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7.xml" ContentType="application/vnd.openxmlformats-officedocument.wordprocessingml.header+xml"/>
  <Override PartName="/word/footer51.xml" ContentType="application/vnd.openxmlformats-officedocument.wordprocessingml.footer+xml"/>
  <Override PartName="/word/header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154676551"/>
        <w:docPartObj>
          <w:docPartGallery w:val="Cover Pages"/>
          <w:docPartUnique/>
        </w:docPartObj>
      </w:sdtPr>
      <w:sdtEndPr>
        <w:rPr>
          <w:rFonts w:ascii="Calibri" w:eastAsia="Times New Roman" w:hAnsi="Calibri" w:cs="Calibri"/>
          <w:caps w:val="0"/>
          <w:kern w:val="28"/>
          <w:lang w:eastAsia="cs-CZ"/>
        </w:rPr>
      </w:sdtEndPr>
      <w:sdtContent>
        <w:p w:rsidR="009E7263" w:rsidRPr="004F6F58" w:rsidRDefault="009E7263">
          <w:pPr>
            <w:rPr>
              <w:rFonts w:eastAsiaTheme="majorEastAsia" w:cstheme="minorHAnsi"/>
              <w:caps/>
              <w:sz w:val="56"/>
              <w:szCs w:val="56"/>
            </w:rPr>
          </w:pPr>
        </w:p>
        <w:p w:rsidR="009E7263" w:rsidRPr="009E7263" w:rsidRDefault="00D104E5" w:rsidP="009E7263">
          <w:pPr>
            <w:pStyle w:val="Zkladntext"/>
            <w:spacing w:line="320" w:lineRule="atLeast"/>
            <w:jc w:val="center"/>
            <w:rPr>
              <w:rFonts w:ascii="Calibri" w:hAnsi="Calibri" w:cs="Calibri"/>
              <w:sz w:val="56"/>
              <w:szCs w:val="56"/>
              <w:u w:val="none"/>
            </w:rPr>
          </w:pPr>
          <w:r>
            <w:rPr>
              <w:rFonts w:ascii="Calibri" w:hAnsi="Calibri" w:cs="Calibri"/>
              <w:sz w:val="56"/>
              <w:szCs w:val="56"/>
              <w:u w:val="none"/>
            </w:rPr>
            <w:t>PŘÍLOHA ŠVP</w:t>
          </w:r>
        </w:p>
        <w:p w:rsidR="009E7263" w:rsidRPr="009E7263" w:rsidRDefault="009E7263" w:rsidP="009E7263">
          <w:pPr>
            <w:pStyle w:val="Zkladntext"/>
            <w:spacing w:line="320" w:lineRule="atLeast"/>
            <w:jc w:val="center"/>
            <w:rPr>
              <w:rFonts w:ascii="Calibri" w:hAnsi="Calibri" w:cs="Calibri"/>
              <w:sz w:val="56"/>
              <w:szCs w:val="56"/>
              <w:u w:val="none"/>
            </w:rPr>
          </w:pPr>
          <w:r w:rsidRPr="009E7263">
            <w:rPr>
              <w:rFonts w:ascii="Calibri" w:hAnsi="Calibri" w:cs="Calibri"/>
              <w:sz w:val="56"/>
              <w:szCs w:val="56"/>
              <w:u w:val="none"/>
            </w:rPr>
            <w:t>Škola pro život</w:t>
          </w:r>
        </w:p>
        <w:p w:rsidR="009E7263" w:rsidRDefault="009E7263" w:rsidP="009E7263">
          <w:pPr>
            <w:pStyle w:val="Zkladntext"/>
            <w:spacing w:line="320" w:lineRule="atLeast"/>
            <w:jc w:val="center"/>
            <w:rPr>
              <w:rFonts w:ascii="Calibri" w:hAnsi="Calibri" w:cs="Calibri"/>
              <w:sz w:val="56"/>
              <w:szCs w:val="56"/>
            </w:rPr>
          </w:pPr>
        </w:p>
        <w:p w:rsidR="00D104E5" w:rsidRDefault="00D104E5" w:rsidP="009E7263">
          <w:pPr>
            <w:pStyle w:val="Zkladntext"/>
            <w:spacing w:line="320" w:lineRule="atLeast"/>
            <w:jc w:val="center"/>
            <w:rPr>
              <w:rFonts w:ascii="Calibri" w:hAnsi="Calibri" w:cs="Calibri"/>
              <w:sz w:val="56"/>
              <w:szCs w:val="56"/>
            </w:rPr>
          </w:pPr>
        </w:p>
        <w:p w:rsidR="009E7263" w:rsidRPr="009E7263" w:rsidRDefault="009E7263" w:rsidP="009E7263">
          <w:pPr>
            <w:pStyle w:val="Zkladntext"/>
            <w:jc w:val="center"/>
            <w:rPr>
              <w:rFonts w:ascii="Calibri" w:hAnsi="Calibri" w:cs="Calibri"/>
              <w:sz w:val="44"/>
              <w:szCs w:val="44"/>
              <w:u w:val="none"/>
            </w:rPr>
          </w:pPr>
          <w:r w:rsidRPr="009E7263">
            <w:rPr>
              <w:rFonts w:ascii="Calibri" w:hAnsi="Calibri" w:cs="Calibri"/>
              <w:sz w:val="44"/>
              <w:szCs w:val="44"/>
              <w:u w:val="none"/>
            </w:rPr>
            <w:t>Hořické gymnázium – soukromé čtyřleté gymnázium</w:t>
          </w:r>
        </w:p>
        <w:p w:rsidR="009E7263" w:rsidRDefault="009E7263" w:rsidP="009E7263">
          <w:pPr>
            <w:pStyle w:val="Zkladntext"/>
            <w:jc w:val="center"/>
            <w:rPr>
              <w:rFonts w:ascii="Calibri" w:hAnsi="Calibri" w:cs="Calibri"/>
              <w:sz w:val="44"/>
              <w:szCs w:val="44"/>
              <w:u w:val="none"/>
            </w:rPr>
          </w:pPr>
        </w:p>
        <w:p w:rsidR="00D104E5" w:rsidRPr="009E7263" w:rsidRDefault="00D104E5" w:rsidP="009E7263">
          <w:pPr>
            <w:pStyle w:val="Zkladntext"/>
            <w:jc w:val="center"/>
            <w:rPr>
              <w:rFonts w:ascii="Calibri" w:hAnsi="Calibri" w:cs="Calibri"/>
              <w:sz w:val="44"/>
              <w:szCs w:val="44"/>
              <w:u w:val="none"/>
            </w:rPr>
          </w:pPr>
        </w:p>
        <w:p w:rsidR="009E7263" w:rsidRPr="009E7263" w:rsidRDefault="009E7263" w:rsidP="009E7263">
          <w:pPr>
            <w:pStyle w:val="Zkladntext"/>
            <w:jc w:val="center"/>
            <w:rPr>
              <w:rFonts w:ascii="Calibri" w:hAnsi="Calibri" w:cs="Calibri"/>
              <w:sz w:val="44"/>
              <w:szCs w:val="44"/>
              <w:u w:val="none"/>
            </w:rPr>
          </w:pPr>
        </w:p>
        <w:p w:rsidR="009E7263" w:rsidRDefault="009E7263" w:rsidP="009E7263">
          <w:pPr>
            <w:pStyle w:val="Zkladntext"/>
            <w:jc w:val="center"/>
            <w:rPr>
              <w:rFonts w:ascii="Calibri" w:hAnsi="Calibri" w:cs="Calibri"/>
              <w:sz w:val="44"/>
              <w:szCs w:val="44"/>
              <w:u w:val="none"/>
            </w:rPr>
          </w:pPr>
          <w:r w:rsidRPr="009E7263">
            <w:rPr>
              <w:rFonts w:ascii="Calibri" w:hAnsi="Calibri" w:cs="Calibri"/>
              <w:sz w:val="44"/>
              <w:szCs w:val="44"/>
              <w:u w:val="none"/>
            </w:rPr>
            <w:t>VOLITELNÉ PŘEDMĚTY</w:t>
          </w:r>
        </w:p>
        <w:p w:rsidR="00D104E5" w:rsidRPr="009E7263" w:rsidRDefault="00EF71E0" w:rsidP="009E7263">
          <w:pPr>
            <w:pStyle w:val="Zkladntext"/>
            <w:jc w:val="center"/>
            <w:rPr>
              <w:rFonts w:ascii="Calibri" w:hAnsi="Calibri" w:cs="Calibri"/>
              <w:sz w:val="44"/>
              <w:szCs w:val="44"/>
              <w:u w:val="none"/>
            </w:rPr>
          </w:pPr>
          <w:r>
            <w:rPr>
              <w:rFonts w:ascii="Calibri" w:hAnsi="Calibri" w:cs="Calibri"/>
              <w:sz w:val="44"/>
              <w:szCs w:val="44"/>
              <w:u w:val="none"/>
            </w:rPr>
            <w:t>(</w:t>
          </w:r>
          <w:r w:rsidR="00D104E5">
            <w:rPr>
              <w:rFonts w:ascii="Calibri" w:hAnsi="Calibri" w:cs="Calibri"/>
              <w:sz w:val="44"/>
              <w:szCs w:val="44"/>
              <w:u w:val="none"/>
            </w:rPr>
            <w:t>4. ročník)</w:t>
          </w:r>
        </w:p>
        <w:p w:rsidR="009E7263" w:rsidRPr="009E7263" w:rsidRDefault="009E7263" w:rsidP="009E7263">
          <w:pPr>
            <w:pStyle w:val="Zkladntext"/>
            <w:jc w:val="center"/>
            <w:rPr>
              <w:rFonts w:ascii="Calibri" w:hAnsi="Calibri" w:cs="Calibri"/>
              <w:sz w:val="44"/>
              <w:szCs w:val="44"/>
              <w:u w:val="none"/>
            </w:rPr>
          </w:pPr>
        </w:p>
        <w:p w:rsidR="009E7263" w:rsidRDefault="009E7263" w:rsidP="009E7263">
          <w:pPr>
            <w:pStyle w:val="Zkladntext"/>
            <w:jc w:val="center"/>
            <w:rPr>
              <w:rFonts w:ascii="Calibri" w:hAnsi="Calibri" w:cs="Calibri"/>
              <w:sz w:val="44"/>
              <w:szCs w:val="44"/>
            </w:rPr>
          </w:pPr>
        </w:p>
        <w:p w:rsidR="009E7263" w:rsidRDefault="009E7263" w:rsidP="009E7263">
          <w:pPr>
            <w:pStyle w:val="Zkladntext"/>
            <w:jc w:val="center"/>
            <w:rPr>
              <w:rFonts w:ascii="Calibri" w:hAnsi="Calibri" w:cs="Calibri"/>
              <w:sz w:val="44"/>
              <w:szCs w:val="44"/>
            </w:rPr>
          </w:pPr>
        </w:p>
        <w:p w:rsidR="00C1453A" w:rsidRDefault="00C1453A" w:rsidP="00C1453A">
          <w:pPr>
            <w:pStyle w:val="Zkladntext"/>
            <w:rPr>
              <w:rFonts w:ascii="Calibri" w:hAnsi="Calibri" w:cs="Calibri"/>
              <w:sz w:val="44"/>
              <w:szCs w:val="44"/>
            </w:rPr>
            <w:sectPr w:rsidR="00C1453A" w:rsidSect="005A03F9">
              <w:headerReference w:type="default" r:id="rId9"/>
              <w:headerReference w:type="first" r:id="rId10"/>
              <w:pgSz w:w="11906" w:h="16838" w:code="9"/>
              <w:pgMar w:top="1418" w:right="1418" w:bottom="1418" w:left="1418" w:header="709" w:footer="709" w:gutter="0"/>
              <w:pgNumType w:start="1"/>
              <w:cols w:space="708"/>
              <w:docGrid w:linePitch="360"/>
            </w:sectPr>
          </w:pPr>
        </w:p>
        <w:p w:rsidR="001A0554" w:rsidRDefault="00730488">
          <w:pPr>
            <w:rPr>
              <w:rFonts w:ascii="Calibri" w:eastAsia="Times New Roman" w:hAnsi="Calibri" w:cs="Calibri"/>
              <w:kern w:val="28"/>
              <w:lang w:eastAsia="cs-CZ"/>
            </w:rPr>
          </w:pPr>
        </w:p>
      </w:sdtContent>
    </w:sdt>
    <w:tbl>
      <w:tblPr>
        <w:tblStyle w:val="Mkatabulky"/>
        <w:tblW w:w="0" w:type="auto"/>
        <w:tblLook w:val="04A0" w:firstRow="1" w:lastRow="0" w:firstColumn="1" w:lastColumn="0" w:noHBand="0" w:noVBand="1"/>
      </w:tblPr>
      <w:tblGrid>
        <w:gridCol w:w="7905"/>
        <w:gridCol w:w="1305"/>
      </w:tblGrid>
      <w:tr w:rsidR="00665C02" w:rsidTr="00665C02">
        <w:tc>
          <w:tcPr>
            <w:tcW w:w="7905" w:type="dxa"/>
          </w:tcPr>
          <w:p w:rsidR="00665C02" w:rsidRDefault="00665C02" w:rsidP="00665C02">
            <w:pPr>
              <w:tabs>
                <w:tab w:val="center" w:pos="4481"/>
              </w:tabs>
              <w:jc w:val="center"/>
              <w:rPr>
                <w:rFonts w:ascii="Calibri" w:eastAsia="Times New Roman" w:hAnsi="Calibri" w:cs="Calibri"/>
                <w:lang w:eastAsia="cs-CZ"/>
              </w:rPr>
            </w:pPr>
            <w:r>
              <w:rPr>
                <w:rFonts w:ascii="Calibri" w:eastAsia="Times New Roman" w:hAnsi="Calibri" w:cs="Calibri"/>
                <w:lang w:eastAsia="cs-CZ"/>
              </w:rPr>
              <w:t>OBSAH</w:t>
            </w:r>
          </w:p>
        </w:tc>
        <w:tc>
          <w:tcPr>
            <w:tcW w:w="1305" w:type="dxa"/>
          </w:tcPr>
          <w:p w:rsidR="00665C02" w:rsidRDefault="0016436E" w:rsidP="0016436E">
            <w:pPr>
              <w:tabs>
                <w:tab w:val="center" w:pos="4481"/>
              </w:tabs>
              <w:jc w:val="center"/>
              <w:rPr>
                <w:rFonts w:ascii="Calibri" w:eastAsia="Times New Roman" w:hAnsi="Calibri" w:cs="Calibri"/>
                <w:lang w:eastAsia="cs-CZ"/>
              </w:rPr>
            </w:pPr>
            <w:r>
              <w:rPr>
                <w:rFonts w:ascii="Calibri" w:eastAsia="Times New Roman" w:hAnsi="Calibri" w:cs="Calibri"/>
                <w:lang w:eastAsia="cs-CZ"/>
              </w:rPr>
              <w:t>strana</w:t>
            </w:r>
          </w:p>
        </w:tc>
      </w:tr>
      <w:tr w:rsidR="00665C02" w:rsidTr="00665C02">
        <w:tc>
          <w:tcPr>
            <w:tcW w:w="7905" w:type="dxa"/>
          </w:tcPr>
          <w:p w:rsidR="00665C02" w:rsidRDefault="00665C02" w:rsidP="00665C02">
            <w:pPr>
              <w:tabs>
                <w:tab w:val="center" w:pos="4481"/>
              </w:tabs>
              <w:rPr>
                <w:rFonts w:ascii="Calibri" w:eastAsia="Times New Roman" w:hAnsi="Calibri" w:cs="Calibri"/>
                <w:lang w:eastAsia="cs-CZ"/>
              </w:rPr>
            </w:pPr>
            <w:r>
              <w:rPr>
                <w:rFonts w:ascii="Calibri" w:eastAsia="Times New Roman" w:hAnsi="Calibri" w:cs="Calibri"/>
                <w:lang w:eastAsia="cs-CZ"/>
              </w:rPr>
              <w:t>Dějepisný seminář</w:t>
            </w:r>
          </w:p>
        </w:tc>
        <w:tc>
          <w:tcPr>
            <w:tcW w:w="1305" w:type="dxa"/>
          </w:tcPr>
          <w:p w:rsidR="00665C02" w:rsidRDefault="00665C02" w:rsidP="0016436E">
            <w:pPr>
              <w:tabs>
                <w:tab w:val="center" w:pos="4481"/>
              </w:tabs>
              <w:jc w:val="center"/>
              <w:rPr>
                <w:rFonts w:ascii="Calibri" w:eastAsia="Times New Roman" w:hAnsi="Calibri" w:cs="Calibri"/>
                <w:lang w:eastAsia="cs-CZ"/>
              </w:rPr>
            </w:pPr>
          </w:p>
        </w:tc>
      </w:tr>
      <w:tr w:rsidR="00665C02" w:rsidTr="00665C02">
        <w:tc>
          <w:tcPr>
            <w:tcW w:w="7905" w:type="dxa"/>
          </w:tcPr>
          <w:p w:rsidR="00665C02" w:rsidRDefault="00665C02" w:rsidP="00665C02">
            <w:pPr>
              <w:tabs>
                <w:tab w:val="center" w:pos="4481"/>
              </w:tabs>
              <w:rPr>
                <w:rFonts w:ascii="Calibri" w:eastAsia="Times New Roman" w:hAnsi="Calibri" w:cs="Calibri"/>
                <w:lang w:eastAsia="cs-CZ"/>
              </w:rPr>
            </w:pPr>
            <w:r>
              <w:rPr>
                <w:rFonts w:ascii="Calibri" w:eastAsia="Times New Roman" w:hAnsi="Calibri" w:cs="Calibri"/>
                <w:lang w:eastAsia="cs-CZ"/>
              </w:rPr>
              <w:t>Diferenciální a integrální počet</w:t>
            </w:r>
          </w:p>
        </w:tc>
        <w:tc>
          <w:tcPr>
            <w:tcW w:w="1305" w:type="dxa"/>
          </w:tcPr>
          <w:p w:rsidR="00665C02" w:rsidRDefault="00665C02" w:rsidP="0016436E">
            <w:pPr>
              <w:tabs>
                <w:tab w:val="center" w:pos="4481"/>
              </w:tabs>
              <w:jc w:val="center"/>
              <w:rPr>
                <w:rFonts w:ascii="Calibri" w:eastAsia="Times New Roman" w:hAnsi="Calibri" w:cs="Calibri"/>
                <w:lang w:eastAsia="cs-CZ"/>
              </w:rPr>
            </w:pPr>
          </w:p>
        </w:tc>
      </w:tr>
      <w:tr w:rsidR="00665C02" w:rsidTr="00665C02">
        <w:tc>
          <w:tcPr>
            <w:tcW w:w="7905" w:type="dxa"/>
          </w:tcPr>
          <w:p w:rsidR="00665C02" w:rsidRDefault="00665C02" w:rsidP="00665C02">
            <w:pPr>
              <w:tabs>
                <w:tab w:val="center" w:pos="4481"/>
              </w:tabs>
              <w:rPr>
                <w:rFonts w:ascii="Calibri" w:eastAsia="Times New Roman" w:hAnsi="Calibri" w:cs="Calibri"/>
                <w:lang w:eastAsia="cs-CZ"/>
              </w:rPr>
            </w:pPr>
            <w:r>
              <w:rPr>
                <w:rFonts w:ascii="Calibri" w:eastAsia="Times New Roman" w:hAnsi="Calibri" w:cs="Calibri"/>
                <w:lang w:eastAsia="cs-CZ"/>
              </w:rPr>
              <w:t>Fyzikální seminář</w:t>
            </w:r>
          </w:p>
        </w:tc>
        <w:tc>
          <w:tcPr>
            <w:tcW w:w="1305" w:type="dxa"/>
          </w:tcPr>
          <w:p w:rsidR="00665C02" w:rsidRDefault="00665C02" w:rsidP="0016436E">
            <w:pPr>
              <w:tabs>
                <w:tab w:val="center" w:pos="4481"/>
              </w:tabs>
              <w:jc w:val="center"/>
              <w:rPr>
                <w:rFonts w:ascii="Calibri" w:eastAsia="Times New Roman" w:hAnsi="Calibri" w:cs="Calibri"/>
                <w:lang w:eastAsia="cs-CZ"/>
              </w:rPr>
            </w:pPr>
          </w:p>
        </w:tc>
      </w:tr>
      <w:tr w:rsidR="00665C02" w:rsidTr="00665C02">
        <w:tc>
          <w:tcPr>
            <w:tcW w:w="7905" w:type="dxa"/>
          </w:tcPr>
          <w:p w:rsidR="00665C02" w:rsidRDefault="00665C02" w:rsidP="00665C02">
            <w:pPr>
              <w:tabs>
                <w:tab w:val="center" w:pos="4481"/>
              </w:tabs>
              <w:rPr>
                <w:rFonts w:ascii="Calibri" w:eastAsia="Times New Roman" w:hAnsi="Calibri" w:cs="Calibri"/>
                <w:lang w:eastAsia="cs-CZ"/>
              </w:rPr>
            </w:pPr>
            <w:r>
              <w:rPr>
                <w:rFonts w:ascii="Calibri" w:eastAsia="Times New Roman" w:hAnsi="Calibri" w:cs="Calibri"/>
                <w:lang w:eastAsia="cs-CZ"/>
              </w:rPr>
              <w:t>Chemie maturitní</w:t>
            </w:r>
          </w:p>
        </w:tc>
        <w:tc>
          <w:tcPr>
            <w:tcW w:w="1305" w:type="dxa"/>
          </w:tcPr>
          <w:p w:rsidR="00665C02" w:rsidRDefault="00665C02" w:rsidP="0016436E">
            <w:pPr>
              <w:tabs>
                <w:tab w:val="center" w:pos="4481"/>
              </w:tabs>
              <w:jc w:val="center"/>
              <w:rPr>
                <w:rFonts w:ascii="Calibri" w:eastAsia="Times New Roman" w:hAnsi="Calibri" w:cs="Calibri"/>
                <w:lang w:eastAsia="cs-CZ"/>
              </w:rPr>
            </w:pPr>
          </w:p>
        </w:tc>
      </w:tr>
      <w:tr w:rsidR="00665C02" w:rsidTr="00665C02">
        <w:tc>
          <w:tcPr>
            <w:tcW w:w="7905" w:type="dxa"/>
          </w:tcPr>
          <w:p w:rsidR="00665C02" w:rsidRDefault="00665C02" w:rsidP="00665C02">
            <w:pPr>
              <w:tabs>
                <w:tab w:val="center" w:pos="4481"/>
              </w:tabs>
              <w:rPr>
                <w:rFonts w:ascii="Calibri" w:eastAsia="Times New Roman" w:hAnsi="Calibri" w:cs="Calibri"/>
                <w:lang w:eastAsia="cs-CZ"/>
              </w:rPr>
            </w:pPr>
            <w:r>
              <w:rPr>
                <w:rFonts w:ascii="Calibri" w:eastAsia="Times New Roman" w:hAnsi="Calibri" w:cs="Calibri"/>
                <w:lang w:eastAsia="cs-CZ"/>
              </w:rPr>
              <w:t>Konverzace v ruském jazyce</w:t>
            </w:r>
          </w:p>
        </w:tc>
        <w:tc>
          <w:tcPr>
            <w:tcW w:w="1305" w:type="dxa"/>
          </w:tcPr>
          <w:p w:rsidR="00665C02" w:rsidRDefault="00665C02" w:rsidP="0016436E">
            <w:pPr>
              <w:tabs>
                <w:tab w:val="center" w:pos="4481"/>
              </w:tabs>
              <w:jc w:val="center"/>
              <w:rPr>
                <w:rFonts w:ascii="Calibri" w:eastAsia="Times New Roman" w:hAnsi="Calibri" w:cs="Calibri"/>
                <w:lang w:eastAsia="cs-CZ"/>
              </w:rPr>
            </w:pPr>
          </w:p>
        </w:tc>
      </w:tr>
      <w:tr w:rsidR="00665C02" w:rsidTr="00665C02">
        <w:tc>
          <w:tcPr>
            <w:tcW w:w="7905" w:type="dxa"/>
          </w:tcPr>
          <w:p w:rsidR="00665C02" w:rsidRDefault="00665C02" w:rsidP="00665C02">
            <w:pPr>
              <w:tabs>
                <w:tab w:val="center" w:pos="4481"/>
              </w:tabs>
              <w:rPr>
                <w:rFonts w:ascii="Calibri" w:eastAsia="Times New Roman" w:hAnsi="Calibri" w:cs="Calibri"/>
                <w:lang w:eastAsia="cs-CZ"/>
              </w:rPr>
            </w:pPr>
            <w:r>
              <w:rPr>
                <w:rFonts w:ascii="Calibri" w:eastAsia="Times New Roman" w:hAnsi="Calibri" w:cs="Calibri"/>
                <w:lang w:eastAsia="cs-CZ"/>
              </w:rPr>
              <w:t>Matematika maturitní</w:t>
            </w:r>
          </w:p>
        </w:tc>
        <w:tc>
          <w:tcPr>
            <w:tcW w:w="1305" w:type="dxa"/>
          </w:tcPr>
          <w:p w:rsidR="00665C02" w:rsidRDefault="00665C02" w:rsidP="0016436E">
            <w:pPr>
              <w:tabs>
                <w:tab w:val="center" w:pos="4481"/>
              </w:tabs>
              <w:jc w:val="center"/>
              <w:rPr>
                <w:rFonts w:ascii="Calibri" w:eastAsia="Times New Roman" w:hAnsi="Calibri" w:cs="Calibri"/>
                <w:lang w:eastAsia="cs-CZ"/>
              </w:rPr>
            </w:pPr>
          </w:p>
        </w:tc>
      </w:tr>
      <w:tr w:rsidR="00665C02" w:rsidTr="00665C02">
        <w:tc>
          <w:tcPr>
            <w:tcW w:w="7905" w:type="dxa"/>
          </w:tcPr>
          <w:p w:rsidR="00665C02" w:rsidRDefault="00665C02" w:rsidP="00665C02">
            <w:pPr>
              <w:tabs>
                <w:tab w:val="center" w:pos="4481"/>
              </w:tabs>
              <w:rPr>
                <w:rFonts w:ascii="Calibri" w:eastAsia="Times New Roman" w:hAnsi="Calibri" w:cs="Calibri"/>
                <w:lang w:eastAsia="cs-CZ"/>
              </w:rPr>
            </w:pPr>
            <w:r>
              <w:rPr>
                <w:rFonts w:ascii="Calibri" w:eastAsia="Times New Roman" w:hAnsi="Calibri" w:cs="Calibri"/>
                <w:lang w:eastAsia="cs-CZ"/>
              </w:rPr>
              <w:t>Společenskovědní seminář</w:t>
            </w:r>
          </w:p>
        </w:tc>
        <w:tc>
          <w:tcPr>
            <w:tcW w:w="1305" w:type="dxa"/>
          </w:tcPr>
          <w:p w:rsidR="00665C02" w:rsidRDefault="00665C02" w:rsidP="0016436E">
            <w:pPr>
              <w:tabs>
                <w:tab w:val="center" w:pos="4481"/>
              </w:tabs>
              <w:jc w:val="center"/>
              <w:rPr>
                <w:rFonts w:ascii="Calibri" w:eastAsia="Times New Roman" w:hAnsi="Calibri" w:cs="Calibri"/>
                <w:lang w:eastAsia="cs-CZ"/>
              </w:rPr>
            </w:pPr>
          </w:p>
        </w:tc>
      </w:tr>
      <w:tr w:rsidR="00665C02" w:rsidTr="00665C02">
        <w:tc>
          <w:tcPr>
            <w:tcW w:w="7905" w:type="dxa"/>
          </w:tcPr>
          <w:p w:rsidR="00665C02" w:rsidRDefault="00665C02" w:rsidP="00665C02">
            <w:pPr>
              <w:tabs>
                <w:tab w:val="center" w:pos="4481"/>
              </w:tabs>
              <w:rPr>
                <w:rFonts w:ascii="Calibri" w:eastAsia="Times New Roman" w:hAnsi="Calibri" w:cs="Calibri"/>
                <w:lang w:eastAsia="cs-CZ"/>
              </w:rPr>
            </w:pPr>
            <w:r w:rsidRPr="000763EA">
              <w:rPr>
                <w:rFonts w:ascii="Calibri" w:eastAsia="Times New Roman" w:hAnsi="Calibri" w:cs="Calibri"/>
                <w:color w:val="000000" w:themeColor="text1"/>
                <w:lang w:eastAsia="cs-CZ"/>
              </w:rPr>
              <w:t>Zeměpisný seminář</w:t>
            </w:r>
          </w:p>
        </w:tc>
        <w:tc>
          <w:tcPr>
            <w:tcW w:w="1305" w:type="dxa"/>
          </w:tcPr>
          <w:p w:rsidR="00665C02" w:rsidRDefault="00665C02" w:rsidP="0016436E">
            <w:pPr>
              <w:tabs>
                <w:tab w:val="center" w:pos="4481"/>
              </w:tabs>
              <w:jc w:val="center"/>
              <w:rPr>
                <w:rFonts w:ascii="Calibri" w:eastAsia="Times New Roman" w:hAnsi="Calibri" w:cs="Calibri"/>
                <w:lang w:eastAsia="cs-CZ"/>
              </w:rPr>
            </w:pPr>
          </w:p>
        </w:tc>
      </w:tr>
      <w:tr w:rsidR="00086A4F" w:rsidTr="00665C02">
        <w:tc>
          <w:tcPr>
            <w:tcW w:w="7905" w:type="dxa"/>
          </w:tcPr>
          <w:p w:rsidR="00086A4F" w:rsidRDefault="00086A4F" w:rsidP="00665C02">
            <w:pPr>
              <w:tabs>
                <w:tab w:val="center" w:pos="4481"/>
              </w:tabs>
              <w:rPr>
                <w:rFonts w:ascii="Calibri" w:eastAsia="Times New Roman" w:hAnsi="Calibri" w:cs="Calibri"/>
                <w:lang w:eastAsia="cs-CZ"/>
              </w:rPr>
            </w:pPr>
            <w:r>
              <w:rPr>
                <w:rFonts w:ascii="Calibri" w:eastAsia="Times New Roman" w:hAnsi="Calibri" w:cs="Calibri"/>
                <w:lang w:eastAsia="cs-CZ"/>
              </w:rPr>
              <w:t>Biologie člověka</w:t>
            </w:r>
          </w:p>
        </w:tc>
        <w:tc>
          <w:tcPr>
            <w:tcW w:w="1305" w:type="dxa"/>
          </w:tcPr>
          <w:p w:rsidR="00086A4F" w:rsidRDefault="00086A4F" w:rsidP="0016436E">
            <w:pPr>
              <w:tabs>
                <w:tab w:val="center" w:pos="4481"/>
              </w:tabs>
              <w:jc w:val="center"/>
              <w:rPr>
                <w:rFonts w:ascii="Calibri" w:eastAsia="Times New Roman" w:hAnsi="Calibri" w:cs="Calibri"/>
                <w:lang w:eastAsia="cs-CZ"/>
              </w:rPr>
            </w:pPr>
          </w:p>
        </w:tc>
      </w:tr>
      <w:tr w:rsidR="00086A4F" w:rsidTr="00665C02">
        <w:tc>
          <w:tcPr>
            <w:tcW w:w="7905" w:type="dxa"/>
          </w:tcPr>
          <w:p w:rsidR="00086A4F" w:rsidRDefault="00086A4F" w:rsidP="00665C02">
            <w:pPr>
              <w:tabs>
                <w:tab w:val="center" w:pos="4481"/>
              </w:tabs>
              <w:rPr>
                <w:rFonts w:ascii="Calibri" w:eastAsia="Times New Roman" w:hAnsi="Calibri" w:cs="Calibri"/>
                <w:lang w:eastAsia="cs-CZ"/>
              </w:rPr>
            </w:pPr>
            <w:r>
              <w:rPr>
                <w:rFonts w:ascii="Calibri" w:eastAsia="Times New Roman" w:hAnsi="Calibri" w:cs="Calibri"/>
                <w:lang w:eastAsia="cs-CZ"/>
              </w:rPr>
              <w:t>Ekologie a evoluční biologie</w:t>
            </w:r>
          </w:p>
        </w:tc>
        <w:tc>
          <w:tcPr>
            <w:tcW w:w="1305" w:type="dxa"/>
          </w:tcPr>
          <w:p w:rsidR="00086A4F" w:rsidRDefault="00086A4F" w:rsidP="0016436E">
            <w:pPr>
              <w:tabs>
                <w:tab w:val="center" w:pos="4481"/>
              </w:tabs>
              <w:jc w:val="center"/>
              <w:rPr>
                <w:rFonts w:ascii="Calibri" w:eastAsia="Times New Roman" w:hAnsi="Calibri" w:cs="Calibri"/>
                <w:lang w:eastAsia="cs-CZ"/>
              </w:rPr>
            </w:pPr>
          </w:p>
        </w:tc>
      </w:tr>
      <w:tr w:rsidR="00086A4F" w:rsidTr="00665C02">
        <w:tc>
          <w:tcPr>
            <w:tcW w:w="7905" w:type="dxa"/>
          </w:tcPr>
          <w:p w:rsidR="00086A4F" w:rsidRDefault="00086A4F" w:rsidP="00665C02">
            <w:pPr>
              <w:tabs>
                <w:tab w:val="center" w:pos="4481"/>
              </w:tabs>
              <w:rPr>
                <w:rFonts w:ascii="Calibri" w:eastAsia="Times New Roman" w:hAnsi="Calibri" w:cs="Calibri"/>
                <w:lang w:eastAsia="cs-CZ"/>
              </w:rPr>
            </w:pPr>
            <w:r>
              <w:rPr>
                <w:rFonts w:ascii="Calibri" w:eastAsia="Times New Roman" w:hAnsi="Calibri" w:cs="Calibri"/>
                <w:lang w:eastAsia="cs-CZ"/>
              </w:rPr>
              <w:t>Literární seminář</w:t>
            </w:r>
          </w:p>
        </w:tc>
        <w:tc>
          <w:tcPr>
            <w:tcW w:w="1305" w:type="dxa"/>
          </w:tcPr>
          <w:p w:rsidR="00086A4F" w:rsidRDefault="00086A4F" w:rsidP="0016436E">
            <w:pPr>
              <w:tabs>
                <w:tab w:val="center" w:pos="4481"/>
              </w:tabs>
              <w:jc w:val="center"/>
              <w:rPr>
                <w:rFonts w:ascii="Calibri" w:eastAsia="Times New Roman" w:hAnsi="Calibri" w:cs="Calibri"/>
                <w:lang w:eastAsia="cs-CZ"/>
              </w:rPr>
            </w:pPr>
          </w:p>
        </w:tc>
      </w:tr>
      <w:tr w:rsidR="00012E44" w:rsidTr="00665C02">
        <w:tc>
          <w:tcPr>
            <w:tcW w:w="7905" w:type="dxa"/>
          </w:tcPr>
          <w:p w:rsidR="00012E44" w:rsidRDefault="00012E44" w:rsidP="00665C02">
            <w:pPr>
              <w:tabs>
                <w:tab w:val="center" w:pos="4481"/>
              </w:tabs>
              <w:rPr>
                <w:rFonts w:ascii="Calibri" w:eastAsia="Times New Roman" w:hAnsi="Calibri" w:cs="Calibri"/>
                <w:lang w:eastAsia="cs-CZ"/>
              </w:rPr>
            </w:pPr>
            <w:r>
              <w:rPr>
                <w:rFonts w:ascii="Calibri" w:eastAsia="Times New Roman" w:hAnsi="Calibri" w:cs="Calibri"/>
                <w:lang w:eastAsia="cs-CZ"/>
              </w:rPr>
              <w:t>Regionální dějepis</w:t>
            </w:r>
          </w:p>
        </w:tc>
        <w:tc>
          <w:tcPr>
            <w:tcW w:w="1305" w:type="dxa"/>
          </w:tcPr>
          <w:p w:rsidR="00012E44" w:rsidRDefault="00012E44" w:rsidP="0016436E">
            <w:pPr>
              <w:tabs>
                <w:tab w:val="center" w:pos="4481"/>
              </w:tabs>
              <w:jc w:val="center"/>
              <w:rPr>
                <w:rFonts w:ascii="Calibri" w:eastAsia="Times New Roman" w:hAnsi="Calibri" w:cs="Calibri"/>
                <w:lang w:eastAsia="cs-CZ"/>
              </w:rPr>
            </w:pPr>
          </w:p>
        </w:tc>
      </w:tr>
      <w:tr w:rsidR="00206A43" w:rsidTr="00665C02">
        <w:tc>
          <w:tcPr>
            <w:tcW w:w="7905" w:type="dxa"/>
          </w:tcPr>
          <w:p w:rsidR="00206A43" w:rsidRDefault="00206A43" w:rsidP="00665C02">
            <w:pPr>
              <w:tabs>
                <w:tab w:val="center" w:pos="4481"/>
              </w:tabs>
              <w:rPr>
                <w:rFonts w:ascii="Calibri" w:eastAsia="Times New Roman" w:hAnsi="Calibri" w:cs="Calibri"/>
                <w:lang w:eastAsia="cs-CZ"/>
              </w:rPr>
            </w:pPr>
            <w:r w:rsidRPr="00BE4699">
              <w:rPr>
                <w:rFonts w:ascii="Calibri" w:eastAsia="Times New Roman" w:hAnsi="Calibri" w:cs="Calibri"/>
                <w:color w:val="000000" w:themeColor="text1"/>
                <w:lang w:eastAsia="cs-CZ"/>
              </w:rPr>
              <w:t>Konverzace v německém jazyce</w:t>
            </w:r>
          </w:p>
        </w:tc>
        <w:tc>
          <w:tcPr>
            <w:tcW w:w="1305" w:type="dxa"/>
          </w:tcPr>
          <w:p w:rsidR="00206A43" w:rsidRDefault="00206A43" w:rsidP="0016436E">
            <w:pPr>
              <w:tabs>
                <w:tab w:val="center" w:pos="4481"/>
              </w:tabs>
              <w:jc w:val="center"/>
              <w:rPr>
                <w:rFonts w:ascii="Calibri" w:eastAsia="Times New Roman" w:hAnsi="Calibri" w:cs="Calibri"/>
                <w:lang w:eastAsia="cs-CZ"/>
              </w:rPr>
            </w:pPr>
          </w:p>
        </w:tc>
      </w:tr>
      <w:tr w:rsidR="00BA3080" w:rsidTr="00665C02">
        <w:tc>
          <w:tcPr>
            <w:tcW w:w="7905" w:type="dxa"/>
          </w:tcPr>
          <w:p w:rsidR="00BA3080" w:rsidRPr="00BD65D6" w:rsidRDefault="00BD65D6" w:rsidP="00665C02">
            <w:pPr>
              <w:tabs>
                <w:tab w:val="center" w:pos="4481"/>
              </w:tabs>
              <w:rPr>
                <w:rFonts w:ascii="Calibri" w:eastAsia="Times New Roman" w:hAnsi="Calibri" w:cs="Calibri"/>
                <w:color w:val="FF0000"/>
                <w:lang w:eastAsia="cs-CZ"/>
              </w:rPr>
            </w:pPr>
            <w:r w:rsidRPr="00BE4699">
              <w:rPr>
                <w:rFonts w:ascii="Calibri" w:eastAsia="Times New Roman" w:hAnsi="Calibri" w:cs="Calibri"/>
                <w:color w:val="000000" w:themeColor="text1"/>
                <w:lang w:eastAsia="cs-CZ"/>
              </w:rPr>
              <w:t>Humanitní seminář</w:t>
            </w:r>
          </w:p>
        </w:tc>
        <w:tc>
          <w:tcPr>
            <w:tcW w:w="1305" w:type="dxa"/>
          </w:tcPr>
          <w:p w:rsidR="00BA3080" w:rsidRDefault="00BA3080" w:rsidP="0016436E">
            <w:pPr>
              <w:tabs>
                <w:tab w:val="center" w:pos="4481"/>
              </w:tabs>
              <w:jc w:val="center"/>
              <w:rPr>
                <w:rFonts w:ascii="Calibri" w:eastAsia="Times New Roman" w:hAnsi="Calibri" w:cs="Calibri"/>
                <w:lang w:eastAsia="cs-CZ"/>
              </w:rPr>
            </w:pPr>
          </w:p>
        </w:tc>
      </w:tr>
      <w:tr w:rsidR="00F10847" w:rsidTr="00665C02">
        <w:tc>
          <w:tcPr>
            <w:tcW w:w="7905" w:type="dxa"/>
          </w:tcPr>
          <w:p w:rsidR="00F10847" w:rsidRPr="001C3754" w:rsidRDefault="00F10847" w:rsidP="00665C02">
            <w:pPr>
              <w:tabs>
                <w:tab w:val="center" w:pos="4481"/>
              </w:tabs>
              <w:rPr>
                <w:rFonts w:ascii="Calibri" w:eastAsia="Times New Roman" w:hAnsi="Calibri" w:cs="Calibri"/>
                <w:color w:val="FF0000"/>
                <w:lang w:eastAsia="cs-CZ"/>
              </w:rPr>
            </w:pPr>
            <w:r w:rsidRPr="00BE4699">
              <w:rPr>
                <w:rFonts w:ascii="Calibri" w:eastAsia="Times New Roman" w:hAnsi="Calibri" w:cs="Calibri"/>
                <w:color w:val="000000" w:themeColor="text1"/>
                <w:lang w:eastAsia="cs-CZ"/>
              </w:rPr>
              <w:t>Filozofický seminář</w:t>
            </w:r>
          </w:p>
        </w:tc>
        <w:tc>
          <w:tcPr>
            <w:tcW w:w="1305" w:type="dxa"/>
          </w:tcPr>
          <w:p w:rsidR="00F10847" w:rsidRDefault="00F10847" w:rsidP="0016436E">
            <w:pPr>
              <w:tabs>
                <w:tab w:val="center" w:pos="4481"/>
              </w:tabs>
              <w:jc w:val="center"/>
              <w:rPr>
                <w:rFonts w:ascii="Calibri" w:eastAsia="Times New Roman" w:hAnsi="Calibri" w:cs="Calibri"/>
                <w:lang w:eastAsia="cs-CZ"/>
              </w:rPr>
            </w:pPr>
          </w:p>
        </w:tc>
      </w:tr>
      <w:tr w:rsidR="00730488" w:rsidTr="00665C02">
        <w:tc>
          <w:tcPr>
            <w:tcW w:w="7905" w:type="dxa"/>
          </w:tcPr>
          <w:p w:rsidR="00730488" w:rsidRPr="00BE4699" w:rsidRDefault="00730488" w:rsidP="00665C02">
            <w:pPr>
              <w:tabs>
                <w:tab w:val="center" w:pos="4481"/>
              </w:tabs>
              <w:rPr>
                <w:rFonts w:ascii="Calibri" w:eastAsia="Times New Roman" w:hAnsi="Calibri" w:cs="Calibri"/>
                <w:color w:val="000000" w:themeColor="text1"/>
                <w:lang w:eastAsia="cs-CZ"/>
              </w:rPr>
            </w:pPr>
            <w:r>
              <w:rPr>
                <w:rFonts w:ascii="Calibri" w:eastAsia="Times New Roman" w:hAnsi="Calibri" w:cs="Calibri"/>
                <w:color w:val="000000" w:themeColor="text1"/>
                <w:lang w:eastAsia="cs-CZ"/>
              </w:rPr>
              <w:t>Literatura ve filmu</w:t>
            </w:r>
          </w:p>
        </w:tc>
        <w:tc>
          <w:tcPr>
            <w:tcW w:w="1305" w:type="dxa"/>
          </w:tcPr>
          <w:p w:rsidR="00730488" w:rsidRDefault="00730488" w:rsidP="0016436E">
            <w:pPr>
              <w:tabs>
                <w:tab w:val="center" w:pos="4481"/>
              </w:tabs>
              <w:jc w:val="center"/>
              <w:rPr>
                <w:rFonts w:ascii="Calibri" w:eastAsia="Times New Roman" w:hAnsi="Calibri" w:cs="Calibri"/>
                <w:lang w:eastAsia="cs-CZ"/>
              </w:rPr>
            </w:pPr>
          </w:p>
        </w:tc>
      </w:tr>
    </w:tbl>
    <w:p w:rsidR="00665C02" w:rsidRPr="00665C02" w:rsidRDefault="00665C02" w:rsidP="00665C02">
      <w:pPr>
        <w:tabs>
          <w:tab w:val="center" w:pos="4481"/>
        </w:tabs>
        <w:spacing w:after="0" w:line="240" w:lineRule="auto"/>
        <w:rPr>
          <w:rFonts w:ascii="Calibri" w:eastAsia="Times New Roman" w:hAnsi="Calibri" w:cs="Calibri"/>
          <w:lang w:eastAsia="cs-CZ"/>
        </w:rPr>
      </w:pPr>
    </w:p>
    <w:p w:rsidR="00665C02" w:rsidRPr="00665C02" w:rsidRDefault="00665C02" w:rsidP="00665C02">
      <w:pPr>
        <w:tabs>
          <w:tab w:val="center" w:pos="4481"/>
        </w:tabs>
        <w:spacing w:after="0" w:line="240" w:lineRule="auto"/>
        <w:rPr>
          <w:rFonts w:ascii="Calibri" w:eastAsia="Times New Roman" w:hAnsi="Calibri" w:cs="Calibri"/>
          <w:lang w:eastAsia="cs-CZ"/>
        </w:rPr>
      </w:pPr>
    </w:p>
    <w:p w:rsidR="00665C02" w:rsidRPr="00665C02" w:rsidRDefault="00665C02" w:rsidP="00665C02">
      <w:pPr>
        <w:tabs>
          <w:tab w:val="center" w:pos="4481"/>
        </w:tabs>
        <w:spacing w:after="0" w:line="240" w:lineRule="auto"/>
        <w:rPr>
          <w:rFonts w:ascii="Calibri" w:eastAsia="Times New Roman" w:hAnsi="Calibri" w:cs="Calibri"/>
          <w:lang w:eastAsia="cs-CZ"/>
        </w:rPr>
      </w:pPr>
    </w:p>
    <w:p w:rsidR="00665C02" w:rsidRPr="00665C02" w:rsidRDefault="00665C02" w:rsidP="00665C02">
      <w:pPr>
        <w:tabs>
          <w:tab w:val="center" w:pos="4481"/>
        </w:tabs>
        <w:spacing w:after="0" w:line="240" w:lineRule="auto"/>
        <w:rPr>
          <w:rFonts w:ascii="Calibri" w:eastAsia="Times New Roman" w:hAnsi="Calibri" w:cs="Calibri"/>
          <w:lang w:eastAsia="cs-CZ"/>
        </w:rPr>
      </w:pPr>
    </w:p>
    <w:p w:rsidR="00D5740F" w:rsidRDefault="00D5740F" w:rsidP="00665C02">
      <w:pPr>
        <w:tabs>
          <w:tab w:val="center" w:pos="4481"/>
        </w:tabs>
        <w:spacing w:after="0" w:line="240" w:lineRule="auto"/>
        <w:rPr>
          <w:rFonts w:ascii="Calibri" w:eastAsia="Times New Roman" w:hAnsi="Calibri" w:cs="Calibri"/>
          <w:lang w:eastAsia="cs-CZ"/>
        </w:rPr>
        <w:sectPr w:rsidR="00D5740F" w:rsidSect="005A03F9">
          <w:footerReference w:type="default" r:id="rId11"/>
          <w:pgSz w:w="11906" w:h="16838" w:code="9"/>
          <w:pgMar w:top="1418" w:right="1418" w:bottom="1418" w:left="1418" w:header="709" w:footer="709" w:gutter="0"/>
          <w:pgNumType w:start="1"/>
          <w:cols w:space="708"/>
          <w:docGrid w:linePitch="360"/>
        </w:sectPr>
      </w:pPr>
    </w:p>
    <w:p w:rsidR="008C2FC9" w:rsidRPr="008C2FC9" w:rsidRDefault="008C2FC9" w:rsidP="008C2FC9">
      <w:pPr>
        <w:pStyle w:val="Bezmezer"/>
        <w:jc w:val="center"/>
        <w:rPr>
          <w:b/>
          <w:sz w:val="24"/>
          <w:szCs w:val="24"/>
        </w:rPr>
      </w:pPr>
      <w:r w:rsidRPr="008C2FC9">
        <w:rPr>
          <w:b/>
          <w:sz w:val="24"/>
          <w:szCs w:val="24"/>
        </w:rPr>
        <w:lastRenderedPageBreak/>
        <w:t>Dějepisný seminář</w:t>
      </w:r>
    </w:p>
    <w:p w:rsidR="008C2FC9" w:rsidRPr="004A11F0" w:rsidRDefault="008C2FC9" w:rsidP="008C2FC9">
      <w:pPr>
        <w:pStyle w:val="Bezmezer"/>
      </w:pPr>
    </w:p>
    <w:p w:rsidR="008C2FC9" w:rsidRPr="008C2FC9" w:rsidRDefault="008C2FC9" w:rsidP="008C2FC9">
      <w:pPr>
        <w:pStyle w:val="Bezmezer"/>
        <w:rPr>
          <w:b/>
        </w:rPr>
      </w:pPr>
      <w:r w:rsidRPr="008C2FC9">
        <w:rPr>
          <w:b/>
        </w:rPr>
        <w:t xml:space="preserve">Charakteristika vyučovacího předmětu </w:t>
      </w:r>
    </w:p>
    <w:p w:rsidR="008C2FC9" w:rsidRPr="004A11F0" w:rsidRDefault="008C2FC9" w:rsidP="008C2FC9">
      <w:pPr>
        <w:pStyle w:val="Bezmezer"/>
      </w:pPr>
    </w:p>
    <w:p w:rsidR="008C2FC9" w:rsidRPr="004A11F0" w:rsidRDefault="008C2FC9" w:rsidP="008C2FC9">
      <w:pPr>
        <w:pStyle w:val="Bezmezer"/>
        <w:jc w:val="both"/>
        <w:rPr>
          <w:i/>
          <w:iCs/>
        </w:rPr>
      </w:pPr>
      <w:r w:rsidRPr="004A11F0">
        <w:t xml:space="preserve">Vyučovací předmět </w:t>
      </w:r>
      <w:r w:rsidRPr="004A11F0">
        <w:rPr>
          <w:i/>
          <w:iCs/>
        </w:rPr>
        <w:t xml:space="preserve">Dějepisný seminář </w:t>
      </w:r>
      <w:r w:rsidRPr="004A11F0">
        <w:t>rozšiřuje a upevňuje poznatky o vývoji činností a myšlení člověka v minulosti. Jeho hlavním posláním je dosažení vyššího stupně historického vědomí jedince a uchování kontinuity historické paměti, především ve smyslu předávání historické zkušenosti. Důležité je zejména poznávání dějů, skutků, jevů a vztahů mezi nimi, které zásadním způsobem ovlivnily vývoj společnosti ve 20. století a promítly se do obrazu naší současnosti. Důraz je kladen na hlubší poznání dějin vlastního národa v kontextu se světovým a evropským vývojem. V tomto kontextu se jedná především o dějiny druhé poloviny 20. století, kde leží kořeny většiny současných společenských jevů. Významně se uplatňuje zřetel k základním hodnotám evropské civilizace a jejich kořenů (antické dědictví, křesťanství, rozvoj plurality, demokracie a parlamentarismu). Vědomí těchto hodnot je nutnou přípravou žáků na život v integrované Evropě, v Evropské unii. Důležité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národních dějin, dějin širších regionů i dějin místních</w:t>
      </w:r>
      <w:r>
        <w:t>.</w:t>
      </w:r>
    </w:p>
    <w:p w:rsidR="008C2FC9" w:rsidRPr="004A11F0" w:rsidRDefault="008C2FC9" w:rsidP="008C2FC9">
      <w:pPr>
        <w:pStyle w:val="Bezmezer"/>
        <w:jc w:val="both"/>
      </w:pPr>
    </w:p>
    <w:p w:rsidR="008C2FC9" w:rsidRPr="008C2FC9" w:rsidRDefault="008C2FC9" w:rsidP="005A16DA">
      <w:pPr>
        <w:pStyle w:val="Bezmezer"/>
        <w:jc w:val="both"/>
        <w:rPr>
          <w:b/>
        </w:rPr>
      </w:pPr>
      <w:r w:rsidRPr="008C2FC9">
        <w:rPr>
          <w:b/>
        </w:rPr>
        <w:t xml:space="preserve">Obsahové, časové a organizační vymezení předmětu </w:t>
      </w:r>
    </w:p>
    <w:p w:rsidR="008C2FC9" w:rsidRPr="004A11F0" w:rsidRDefault="008C2FC9" w:rsidP="005A16DA">
      <w:pPr>
        <w:pStyle w:val="Bezmezer"/>
        <w:jc w:val="both"/>
      </w:pPr>
    </w:p>
    <w:p w:rsidR="008C2FC9" w:rsidRPr="004A11F0" w:rsidRDefault="008C2FC9" w:rsidP="005A16DA">
      <w:pPr>
        <w:pStyle w:val="Bezmezer"/>
        <w:jc w:val="both"/>
      </w:pPr>
      <w:r w:rsidRPr="004A11F0">
        <w:rPr>
          <w:i/>
        </w:rPr>
        <w:t>Dějepisný seminář</w:t>
      </w:r>
      <w:r w:rsidRPr="004A11F0">
        <w:t xml:space="preserve"> vychází ze vzdělávací oblasti </w:t>
      </w:r>
      <w:r w:rsidRPr="004A11F0">
        <w:rPr>
          <w:i/>
        </w:rPr>
        <w:t>Člověk a společnost</w:t>
      </w:r>
      <w:r w:rsidRPr="004A11F0">
        <w:t xml:space="preserve"> v RVP. Navazuje na znalosti a dovednosti, které žáci získali na nižších stupních vzdělávání. Vyučuje se ve čtvrtém maturitním ročníku s dotací dvě hodiny týdně.</w:t>
      </w:r>
    </w:p>
    <w:p w:rsidR="008C2FC9" w:rsidRPr="004A11F0" w:rsidRDefault="008C2FC9" w:rsidP="005A16DA">
      <w:pPr>
        <w:pStyle w:val="Bezmezer"/>
        <w:jc w:val="both"/>
      </w:pPr>
      <w:r w:rsidRPr="004A11F0">
        <w:t>Výuka překračuje rámec jediného předmětu, dotýká se vlastně všech předmětů i průřezových témat, protože se zabývá vývojem jakéhokoliv konání člověka. Každému vyučovacímu předmětu tedy pomáhá poznat vlastní minulost a vývoj a zařadit ho do kontextu s jinými předměty a činnostmi.</w:t>
      </w:r>
    </w:p>
    <w:p w:rsidR="008C2FC9" w:rsidRPr="004A11F0" w:rsidRDefault="008C2FC9" w:rsidP="005A16DA">
      <w:pPr>
        <w:pStyle w:val="Bezmezer"/>
        <w:jc w:val="both"/>
      </w:pPr>
      <w:r w:rsidRPr="004A11F0">
        <w:t>Výuka může být také realizována v podobě exkurzí, besed či praktických cvičení.</w:t>
      </w:r>
    </w:p>
    <w:p w:rsidR="008C2FC9" w:rsidRPr="004A11F0" w:rsidRDefault="008C2FC9" w:rsidP="005A16DA">
      <w:pPr>
        <w:pStyle w:val="Bezmezer"/>
        <w:jc w:val="both"/>
      </w:pPr>
    </w:p>
    <w:p w:rsidR="008C2FC9" w:rsidRPr="008C2FC9" w:rsidRDefault="008C2FC9" w:rsidP="005A16DA">
      <w:pPr>
        <w:pStyle w:val="Bezmezer"/>
        <w:jc w:val="both"/>
        <w:rPr>
          <w:b/>
        </w:rPr>
      </w:pPr>
      <w:r w:rsidRPr="008C2FC9">
        <w:rPr>
          <w:b/>
        </w:rPr>
        <w:t>Výchovné a vzdělávací strategie vyučovacího předmětu</w:t>
      </w:r>
    </w:p>
    <w:p w:rsidR="008C2FC9" w:rsidRPr="004A11F0" w:rsidRDefault="008C2FC9" w:rsidP="005A16DA">
      <w:pPr>
        <w:pStyle w:val="Bezmezer"/>
        <w:jc w:val="both"/>
      </w:pPr>
    </w:p>
    <w:p w:rsidR="008C2FC9" w:rsidRPr="004A11F0" w:rsidRDefault="008C2FC9" w:rsidP="005A16DA">
      <w:pPr>
        <w:pStyle w:val="Bezmezer"/>
      </w:pPr>
      <w:r w:rsidRPr="004A11F0">
        <w:t>KOMPETENCE K UČENÍ</w:t>
      </w:r>
    </w:p>
    <w:p w:rsidR="008C2FC9" w:rsidRPr="004A11F0" w:rsidRDefault="008C2FC9" w:rsidP="005A16DA">
      <w:pPr>
        <w:pStyle w:val="Bezmezer"/>
      </w:pPr>
      <w:r w:rsidRPr="004A11F0">
        <w:t>Učitel:</w:t>
      </w:r>
    </w:p>
    <w:p w:rsidR="008C2FC9" w:rsidRPr="004A11F0" w:rsidRDefault="008C2FC9" w:rsidP="005A16DA">
      <w:pPr>
        <w:pStyle w:val="Bezmezer"/>
        <w:numPr>
          <w:ilvl w:val="0"/>
          <w:numId w:val="8"/>
        </w:numPr>
      </w:pPr>
      <w:r w:rsidRPr="004A11F0">
        <w:t xml:space="preserve">Podporuje rozvíjení aktivního zájmu žáků o poznávání historie své vlasti, Evropy a světa. </w:t>
      </w:r>
    </w:p>
    <w:p w:rsidR="008C2FC9" w:rsidRPr="004A11F0" w:rsidRDefault="008C2FC9" w:rsidP="005A16DA">
      <w:pPr>
        <w:pStyle w:val="Bezmezer"/>
        <w:numPr>
          <w:ilvl w:val="0"/>
          <w:numId w:val="8"/>
        </w:numPr>
      </w:pPr>
      <w:r w:rsidRPr="004A11F0">
        <w:t>Učí žáky různým metodám poznávání duchovních, kulturních a materiálních výtvorů minulosti.</w:t>
      </w:r>
    </w:p>
    <w:p w:rsidR="008C2FC9" w:rsidRPr="004A11F0" w:rsidRDefault="008C2FC9" w:rsidP="005A16DA">
      <w:pPr>
        <w:pStyle w:val="Bezmezer"/>
        <w:numPr>
          <w:ilvl w:val="0"/>
          <w:numId w:val="8"/>
        </w:numPr>
      </w:pPr>
      <w:r w:rsidRPr="004A11F0">
        <w:t xml:space="preserve">Učí žáky plánovat, organizovat a vyhodnocovat jejich činnosti. </w:t>
      </w:r>
    </w:p>
    <w:p w:rsidR="008C2FC9" w:rsidRPr="004A11F0" w:rsidRDefault="008C2FC9" w:rsidP="005A16DA">
      <w:pPr>
        <w:pStyle w:val="Bezmezer"/>
        <w:numPr>
          <w:ilvl w:val="0"/>
          <w:numId w:val="8"/>
        </w:numPr>
      </w:pPr>
      <w:r w:rsidRPr="004A11F0">
        <w:t xml:space="preserve">Učí žáky vyhledávat, zpracovávat, používat a kriticky hodnotit potřebné informace v odborné literatuře, z historických pramenů a na internetu. </w:t>
      </w:r>
    </w:p>
    <w:p w:rsidR="008C2FC9" w:rsidRPr="004A11F0" w:rsidRDefault="008C2FC9" w:rsidP="005A16DA">
      <w:pPr>
        <w:pStyle w:val="Bezmezer"/>
        <w:numPr>
          <w:ilvl w:val="0"/>
          <w:numId w:val="8"/>
        </w:numPr>
      </w:pPr>
      <w:r w:rsidRPr="004A11F0">
        <w:t>Učí žáky správně zaznamenat a zdokumentovat experiment.</w:t>
      </w:r>
    </w:p>
    <w:p w:rsidR="008C2FC9" w:rsidRPr="004A11F0" w:rsidRDefault="008C2FC9" w:rsidP="005A16DA">
      <w:pPr>
        <w:pStyle w:val="Bezmezer"/>
        <w:numPr>
          <w:ilvl w:val="0"/>
          <w:numId w:val="8"/>
        </w:numPr>
      </w:pPr>
      <w:r w:rsidRPr="004A11F0">
        <w:t>Uplatňuje individuální přístup k žákovi, motivuje k učení. Při hodnocení používá spíše pozitivní motivace.</w:t>
      </w:r>
    </w:p>
    <w:p w:rsidR="008C2FC9" w:rsidRPr="004A11F0" w:rsidRDefault="008C2FC9" w:rsidP="005A16DA">
      <w:pPr>
        <w:pStyle w:val="Bezmezer"/>
        <w:numPr>
          <w:ilvl w:val="0"/>
          <w:numId w:val="8"/>
        </w:numPr>
      </w:pPr>
      <w:r w:rsidRPr="004A11F0">
        <w:t>Jde příkladem – neustále si dalším vzděláváním ve svém oboru rozšiřuje svůj pedagogický obzor a snaží se badatelskou činností shromáždit a veřejně prezentovat nové poznatky ve svém oboru.</w:t>
      </w:r>
    </w:p>
    <w:p w:rsidR="008C2FC9" w:rsidRPr="004A11F0" w:rsidRDefault="008C2FC9" w:rsidP="005A16DA">
      <w:pPr>
        <w:pStyle w:val="Bezmezer"/>
      </w:pPr>
    </w:p>
    <w:p w:rsidR="008C2FC9" w:rsidRPr="004A11F0" w:rsidRDefault="008C2FC9" w:rsidP="005A16DA">
      <w:pPr>
        <w:pStyle w:val="Bezmezer"/>
      </w:pPr>
      <w:r w:rsidRPr="004A11F0">
        <w:t>KOMPETENCE K ŘEŠENÍ PROBLÉMŮ</w:t>
      </w:r>
    </w:p>
    <w:p w:rsidR="008C2FC9" w:rsidRPr="004A11F0" w:rsidRDefault="008C2FC9" w:rsidP="005A16DA">
      <w:pPr>
        <w:pStyle w:val="Bezmezer"/>
      </w:pPr>
      <w:r w:rsidRPr="004A11F0">
        <w:t>Učitel:</w:t>
      </w:r>
    </w:p>
    <w:p w:rsidR="008C2FC9" w:rsidRDefault="008C2FC9" w:rsidP="005A16DA">
      <w:pPr>
        <w:pStyle w:val="Bezmezer"/>
        <w:numPr>
          <w:ilvl w:val="0"/>
          <w:numId w:val="9"/>
        </w:numPr>
      </w:pPr>
      <w:r w:rsidRPr="004A11F0">
        <w:t xml:space="preserve">Vytvářením praktických problémových úloh a situací učí žáky prakticky problémy řešit. </w:t>
      </w:r>
    </w:p>
    <w:p w:rsidR="00020A50" w:rsidRDefault="00020A50" w:rsidP="005A16DA">
      <w:pPr>
        <w:pStyle w:val="Bezmezer"/>
        <w:ind w:left="720"/>
      </w:pPr>
    </w:p>
    <w:p w:rsidR="00020A50" w:rsidRDefault="00020A50" w:rsidP="005A16DA">
      <w:pPr>
        <w:pStyle w:val="Bezmezer"/>
        <w:ind w:left="720"/>
        <w:sectPr w:rsidR="00020A50" w:rsidSect="00003044">
          <w:footerReference w:type="default" r:id="rId12"/>
          <w:pgSz w:w="11906" w:h="16838"/>
          <w:pgMar w:top="1418" w:right="1418" w:bottom="1418" w:left="1418" w:header="708" w:footer="708" w:gutter="0"/>
          <w:pgNumType w:start="13"/>
          <w:cols w:space="708"/>
        </w:sectPr>
      </w:pPr>
    </w:p>
    <w:p w:rsidR="008C2FC9" w:rsidRPr="004A11F0" w:rsidRDefault="008C2FC9" w:rsidP="005A16DA">
      <w:pPr>
        <w:pStyle w:val="Bezmezer"/>
        <w:numPr>
          <w:ilvl w:val="0"/>
          <w:numId w:val="9"/>
        </w:numPr>
      </w:pPr>
      <w:r w:rsidRPr="004A11F0">
        <w:lastRenderedPageBreak/>
        <w:t>Učí žáky rozpoznat problém, objasnit jeho podstatu a rozčlenit ho na části.</w:t>
      </w:r>
    </w:p>
    <w:p w:rsidR="008C2FC9" w:rsidRPr="004A11F0" w:rsidRDefault="008C2FC9" w:rsidP="005A16DA">
      <w:pPr>
        <w:pStyle w:val="Bezmezer"/>
        <w:numPr>
          <w:ilvl w:val="0"/>
          <w:numId w:val="9"/>
        </w:numPr>
      </w:pPr>
      <w:r w:rsidRPr="004A11F0">
        <w:t>Učí žáky při řešení problémů uplatňovat vhodné metody a dříve získané vědomosti a dovednosti, kromě analytického a kritického myšlení učí využívat i myšlení tvořivé s použitím představivosti a intuice a chápat vzájemné souvislosti či zákonitosti historických faktů.</w:t>
      </w:r>
    </w:p>
    <w:p w:rsidR="008C2FC9" w:rsidRPr="004A11F0" w:rsidRDefault="008C2FC9" w:rsidP="005A16DA">
      <w:pPr>
        <w:pStyle w:val="Bezmezer"/>
        <w:numPr>
          <w:ilvl w:val="0"/>
          <w:numId w:val="9"/>
        </w:numPr>
      </w:pPr>
      <w:r w:rsidRPr="004A11F0">
        <w:t xml:space="preserve">Učí žáky základům logického vyvozování a předvídání důsledků z analýzy historických faktů. </w:t>
      </w:r>
    </w:p>
    <w:p w:rsidR="008C2FC9" w:rsidRPr="004A11F0" w:rsidRDefault="008C2FC9" w:rsidP="005A16DA">
      <w:pPr>
        <w:pStyle w:val="Bezmezer"/>
        <w:numPr>
          <w:ilvl w:val="0"/>
          <w:numId w:val="9"/>
        </w:numPr>
      </w:pPr>
      <w:r w:rsidRPr="004A11F0">
        <w:t xml:space="preserve">Rozvíjí schopnost objevovat a formulovat problém a hledat různé varianty řešení. </w:t>
      </w:r>
    </w:p>
    <w:p w:rsidR="008C2FC9" w:rsidRPr="004A11F0" w:rsidRDefault="008C2FC9" w:rsidP="005A16DA">
      <w:pPr>
        <w:pStyle w:val="Bezmezer"/>
        <w:numPr>
          <w:ilvl w:val="0"/>
          <w:numId w:val="9"/>
        </w:numPr>
      </w:pPr>
      <w:r w:rsidRPr="004A11F0">
        <w:t>Učí žáky vytvářet hypotézy, navrhovat postupné kroky, zvažovat využití různých postupů při řešení problémů.</w:t>
      </w:r>
    </w:p>
    <w:p w:rsidR="008C2FC9" w:rsidRPr="004A11F0" w:rsidRDefault="008C2FC9" w:rsidP="005A16DA">
      <w:pPr>
        <w:pStyle w:val="Bezmezer"/>
        <w:numPr>
          <w:ilvl w:val="0"/>
          <w:numId w:val="9"/>
        </w:numPr>
      </w:pPr>
      <w:r w:rsidRPr="004A11F0">
        <w:t xml:space="preserve">Podporuje týmovou spolupráci při řešení problémů. </w:t>
      </w:r>
    </w:p>
    <w:p w:rsidR="008C2FC9" w:rsidRPr="004A11F0" w:rsidRDefault="008C2FC9" w:rsidP="005A16DA">
      <w:pPr>
        <w:pStyle w:val="Bezmezer"/>
        <w:numPr>
          <w:ilvl w:val="0"/>
          <w:numId w:val="9"/>
        </w:numPr>
      </w:pPr>
      <w:r w:rsidRPr="004A11F0">
        <w:t xml:space="preserve">Podporuje využívání moderní techniky a moderních technologií při řešení problémů. </w:t>
      </w:r>
    </w:p>
    <w:p w:rsidR="008C2FC9" w:rsidRPr="004A11F0" w:rsidRDefault="008C2FC9" w:rsidP="005A16DA">
      <w:pPr>
        <w:pStyle w:val="Bezmezer"/>
        <w:numPr>
          <w:ilvl w:val="0"/>
          <w:numId w:val="9"/>
        </w:numPr>
      </w:pPr>
      <w:r w:rsidRPr="004A11F0">
        <w:t>Učí zvažovat možné klady a zápory jednotlivých variant řešení problémů, včetně posouzení jejich rizik a důsledků.</w:t>
      </w:r>
    </w:p>
    <w:p w:rsidR="008C2FC9" w:rsidRPr="004A11F0" w:rsidRDefault="008C2FC9" w:rsidP="005A16DA">
      <w:pPr>
        <w:pStyle w:val="Bezmezer"/>
        <w:numPr>
          <w:ilvl w:val="0"/>
          <w:numId w:val="9"/>
        </w:numPr>
      </w:pPr>
      <w:r w:rsidRPr="004A11F0">
        <w:t>Jde příkladem – učí se lépe, s rozumem a s nadhledem řešit různé problémové situace odborného i interpersonálního charakteru.</w:t>
      </w:r>
    </w:p>
    <w:p w:rsidR="008C2FC9" w:rsidRPr="004A11F0" w:rsidRDefault="008C2FC9" w:rsidP="005A16DA">
      <w:pPr>
        <w:pStyle w:val="Bezmezer"/>
      </w:pPr>
    </w:p>
    <w:p w:rsidR="008C2FC9" w:rsidRPr="004A11F0" w:rsidRDefault="008C2FC9" w:rsidP="005A16DA">
      <w:pPr>
        <w:pStyle w:val="Bezmezer"/>
      </w:pPr>
      <w:r w:rsidRPr="004A11F0">
        <w:t>KOMPETENCE KOMUNIKATIVNÍ</w:t>
      </w:r>
    </w:p>
    <w:p w:rsidR="008C2FC9" w:rsidRPr="004A11F0" w:rsidRDefault="008C2FC9" w:rsidP="005A16DA">
      <w:pPr>
        <w:pStyle w:val="Bezmezer"/>
      </w:pPr>
      <w:r w:rsidRPr="004A11F0">
        <w:t>Učitel:</w:t>
      </w:r>
    </w:p>
    <w:p w:rsidR="008C2FC9" w:rsidRPr="004A11F0" w:rsidRDefault="008C2FC9" w:rsidP="005A16DA">
      <w:pPr>
        <w:pStyle w:val="Bezmezer"/>
        <w:numPr>
          <w:ilvl w:val="0"/>
          <w:numId w:val="10"/>
        </w:numPr>
      </w:pPr>
      <w:r w:rsidRPr="004A11F0">
        <w:t xml:space="preserve">Vede žáky k přesnému a logicky uspořádanému vyjadřování či argumentaci. </w:t>
      </w:r>
    </w:p>
    <w:p w:rsidR="008C2FC9" w:rsidRPr="004A11F0" w:rsidRDefault="008C2FC9" w:rsidP="005A16DA">
      <w:pPr>
        <w:pStyle w:val="Bezmezer"/>
        <w:numPr>
          <w:ilvl w:val="0"/>
          <w:numId w:val="10"/>
        </w:numPr>
      </w:pPr>
      <w:r w:rsidRPr="004A11F0">
        <w:t xml:space="preserve">Učí žáky stručně, přehledně i objektivně sdělovat (ústně i písemně) postup, výsledky a závěry svých zjištění a prezentovat svou práci i sám sebe před známým i neznámým publikem. </w:t>
      </w:r>
    </w:p>
    <w:p w:rsidR="008C2FC9" w:rsidRPr="004A11F0" w:rsidRDefault="008C2FC9" w:rsidP="005A16DA">
      <w:pPr>
        <w:pStyle w:val="Bezmezer"/>
        <w:numPr>
          <w:ilvl w:val="0"/>
          <w:numId w:val="10"/>
        </w:numPr>
      </w:pPr>
      <w:r w:rsidRPr="004A11F0">
        <w:t xml:space="preserve">Klade důraz na kulturní úroveň mluveného i písemného projevu. </w:t>
      </w:r>
    </w:p>
    <w:p w:rsidR="008C2FC9" w:rsidRPr="004A11F0" w:rsidRDefault="008C2FC9" w:rsidP="005A16DA">
      <w:pPr>
        <w:pStyle w:val="Bezmezer"/>
        <w:numPr>
          <w:ilvl w:val="0"/>
          <w:numId w:val="10"/>
        </w:numPr>
      </w:pPr>
      <w:r w:rsidRPr="004A11F0">
        <w:t>Vede žáky k tomu, aby s porozuměním používali odborného jazyka.</w:t>
      </w:r>
    </w:p>
    <w:p w:rsidR="008C2FC9" w:rsidRPr="004A11F0" w:rsidRDefault="008C2FC9" w:rsidP="005A16DA">
      <w:pPr>
        <w:pStyle w:val="Bezmezer"/>
        <w:numPr>
          <w:ilvl w:val="0"/>
          <w:numId w:val="10"/>
        </w:numPr>
      </w:pPr>
      <w:r w:rsidRPr="004A11F0">
        <w:t xml:space="preserve">Vede žáky k tomu, aby otevřeně vyjadřovali svůj názor podpořený logickými argumenty. </w:t>
      </w:r>
    </w:p>
    <w:p w:rsidR="008C2FC9" w:rsidRPr="004A11F0" w:rsidRDefault="008C2FC9" w:rsidP="005A16DA">
      <w:pPr>
        <w:pStyle w:val="Bezmezer"/>
        <w:numPr>
          <w:ilvl w:val="0"/>
          <w:numId w:val="10"/>
        </w:numPr>
      </w:pPr>
      <w:r w:rsidRPr="004A11F0">
        <w:t xml:space="preserve">Podporuje přátelskou komunikaci mezi žáky a vyučujícím a mezi žáky navzájem. </w:t>
      </w:r>
    </w:p>
    <w:p w:rsidR="008C2FC9" w:rsidRPr="004A11F0" w:rsidRDefault="008C2FC9" w:rsidP="005A16DA">
      <w:pPr>
        <w:pStyle w:val="Bezmezer"/>
        <w:numPr>
          <w:ilvl w:val="0"/>
          <w:numId w:val="10"/>
        </w:numPr>
      </w:pPr>
      <w:r w:rsidRPr="004A11F0">
        <w:t>Jde příkladem – profesionálním přístupem ke komunikaci s žáky, rodiči, zaměstnanci školy a širší veřejností.</w:t>
      </w:r>
    </w:p>
    <w:p w:rsidR="008C2FC9" w:rsidRPr="004A11F0" w:rsidRDefault="008C2FC9" w:rsidP="005A16DA">
      <w:pPr>
        <w:pStyle w:val="Bezmezer"/>
      </w:pPr>
    </w:p>
    <w:p w:rsidR="008C2FC9" w:rsidRPr="004A11F0" w:rsidRDefault="008C2FC9" w:rsidP="005A16DA">
      <w:pPr>
        <w:pStyle w:val="Bezmezer"/>
      </w:pPr>
      <w:r w:rsidRPr="004A11F0">
        <w:t>KOMPETENCE SOCIÁLNÍ A PERSONÁLNÍ</w:t>
      </w:r>
    </w:p>
    <w:p w:rsidR="008C2FC9" w:rsidRPr="004A11F0" w:rsidRDefault="008C2FC9" w:rsidP="005A16DA">
      <w:pPr>
        <w:pStyle w:val="Bezmezer"/>
      </w:pPr>
      <w:r w:rsidRPr="004A11F0">
        <w:t>Učitel:</w:t>
      </w:r>
    </w:p>
    <w:p w:rsidR="008C2FC9" w:rsidRPr="004A11F0" w:rsidRDefault="008C2FC9" w:rsidP="005A16DA">
      <w:pPr>
        <w:pStyle w:val="Bezmezer"/>
        <w:numPr>
          <w:ilvl w:val="0"/>
          <w:numId w:val="11"/>
        </w:numPr>
      </w:pPr>
      <w:r w:rsidRPr="004A11F0">
        <w:t>Vede žáky k osvojování dovednosti kooperace a společného hledání optimálních řešení problémů.</w:t>
      </w:r>
    </w:p>
    <w:p w:rsidR="008C2FC9" w:rsidRPr="004A11F0" w:rsidRDefault="008C2FC9" w:rsidP="005A16DA">
      <w:pPr>
        <w:pStyle w:val="Bezmezer"/>
        <w:numPr>
          <w:ilvl w:val="0"/>
          <w:numId w:val="11"/>
        </w:numPr>
      </w:pPr>
      <w:r w:rsidRPr="004A11F0">
        <w:t>Učí žáky stanovit si cíle a priority s ohledem na své schopnosti, zájmovou orientaci i životní podmínky.</w:t>
      </w:r>
    </w:p>
    <w:p w:rsidR="008C2FC9" w:rsidRPr="004A11F0" w:rsidRDefault="008C2FC9" w:rsidP="005A16DA">
      <w:pPr>
        <w:pStyle w:val="Bezmezer"/>
        <w:numPr>
          <w:ilvl w:val="0"/>
          <w:numId w:val="11"/>
        </w:numPr>
      </w:pPr>
      <w:r w:rsidRPr="004A11F0">
        <w:t>Učí žáky pracovat v týmech, učí je vnímat vzájemné odlišnosti jako podmínku efektivní spolupráce.</w:t>
      </w:r>
    </w:p>
    <w:p w:rsidR="008C2FC9" w:rsidRPr="004A11F0" w:rsidRDefault="008C2FC9" w:rsidP="005A16DA">
      <w:pPr>
        <w:pStyle w:val="Bezmezer"/>
        <w:numPr>
          <w:ilvl w:val="0"/>
          <w:numId w:val="11"/>
        </w:numPr>
      </w:pPr>
      <w:r w:rsidRPr="004A11F0">
        <w:t>Učí žáky kriticky hodnotit práci týmu, svoji práci v týmu i práci a význam ostatních členů týmu.</w:t>
      </w:r>
    </w:p>
    <w:p w:rsidR="008C2FC9" w:rsidRPr="004A11F0" w:rsidRDefault="008C2FC9" w:rsidP="005A16DA">
      <w:pPr>
        <w:pStyle w:val="Bezmezer"/>
        <w:numPr>
          <w:ilvl w:val="0"/>
          <w:numId w:val="11"/>
        </w:numPr>
      </w:pPr>
      <w:r w:rsidRPr="004A11F0">
        <w:t>Upevňuje v žácích vědomí, že ve spolupráci lze lépe naplňovat osobní a společné cíle.</w:t>
      </w:r>
    </w:p>
    <w:p w:rsidR="008C2FC9" w:rsidRPr="004A11F0" w:rsidRDefault="008C2FC9" w:rsidP="005A16DA">
      <w:pPr>
        <w:pStyle w:val="Bezmezer"/>
        <w:numPr>
          <w:ilvl w:val="0"/>
          <w:numId w:val="11"/>
        </w:numPr>
      </w:pPr>
      <w:r w:rsidRPr="004A11F0">
        <w:t>Vede žáky k vytváření a udržování hodnotných mezilidských vztahů založených na vzájemné úctě, toleranci a empatii.</w:t>
      </w:r>
    </w:p>
    <w:p w:rsidR="008C2FC9" w:rsidRPr="004A11F0" w:rsidRDefault="008C2FC9" w:rsidP="005A16DA">
      <w:pPr>
        <w:pStyle w:val="Bezmezer"/>
        <w:numPr>
          <w:ilvl w:val="0"/>
          <w:numId w:val="11"/>
        </w:numPr>
      </w:pPr>
      <w:r w:rsidRPr="004A11F0">
        <w:t>Důsledně vyžaduje dodržování společně dohodnutých pravidel chování.</w:t>
      </w:r>
    </w:p>
    <w:p w:rsidR="008C2FC9" w:rsidRPr="004A11F0" w:rsidRDefault="008C2FC9" w:rsidP="005A16DA">
      <w:pPr>
        <w:pStyle w:val="Bezmezer"/>
        <w:numPr>
          <w:ilvl w:val="0"/>
          <w:numId w:val="11"/>
        </w:numPr>
      </w:pPr>
      <w:r w:rsidRPr="004A11F0">
        <w:t>Jde příkladem tím, že podporuje spolupráci všech členů pedagogického sboru i spolupráci pedagogických a nepedagogických pracovníků školy.</w:t>
      </w:r>
    </w:p>
    <w:p w:rsidR="008C2FC9" w:rsidRPr="004A11F0" w:rsidRDefault="008C2FC9" w:rsidP="005A16DA">
      <w:pPr>
        <w:pStyle w:val="Bezmezer"/>
      </w:pPr>
    </w:p>
    <w:p w:rsidR="008C2FC9" w:rsidRPr="004A11F0" w:rsidRDefault="008C2FC9" w:rsidP="005A16DA">
      <w:pPr>
        <w:pStyle w:val="Bezmezer"/>
      </w:pPr>
      <w:r w:rsidRPr="004A11F0">
        <w:t>KOMPETENCE OBČANSKÉ</w:t>
      </w:r>
    </w:p>
    <w:p w:rsidR="008C2FC9" w:rsidRPr="004A11F0" w:rsidRDefault="008C2FC9" w:rsidP="005A16DA">
      <w:pPr>
        <w:pStyle w:val="Bezmezer"/>
      </w:pPr>
      <w:r w:rsidRPr="004A11F0">
        <w:t>Učitel:</w:t>
      </w:r>
    </w:p>
    <w:p w:rsidR="008C2FC9" w:rsidRPr="004A11F0" w:rsidRDefault="008C2FC9" w:rsidP="005A16DA">
      <w:pPr>
        <w:pStyle w:val="Bezmezer"/>
        <w:numPr>
          <w:ilvl w:val="0"/>
          <w:numId w:val="12"/>
        </w:numPr>
      </w:pPr>
      <w:r w:rsidRPr="004A11F0">
        <w:t>Vede žáky k poznání možností praktického využití znalostí z historie pro život v současném světě.</w:t>
      </w:r>
    </w:p>
    <w:p w:rsidR="00020A50" w:rsidRDefault="008C2FC9" w:rsidP="005A16DA">
      <w:pPr>
        <w:pStyle w:val="Bezmezer"/>
        <w:numPr>
          <w:ilvl w:val="0"/>
          <w:numId w:val="12"/>
        </w:numPr>
        <w:sectPr w:rsidR="00020A50" w:rsidSect="00003044">
          <w:footerReference w:type="default" r:id="rId13"/>
          <w:pgSz w:w="11906" w:h="16838"/>
          <w:pgMar w:top="1418" w:right="1418" w:bottom="1418" w:left="1418" w:header="708" w:footer="708" w:gutter="0"/>
          <w:pgNumType w:start="13"/>
          <w:cols w:space="708"/>
        </w:sectPr>
      </w:pPr>
      <w:r w:rsidRPr="004A11F0">
        <w:t>Vede žáky k posuzování událostí a vývoje veřejného života, ke sledování, co se děje v jejich bydlišti a okolí, učí je zaujímat a obhajovat informovaná stanoviska a jednat k obecnému prospěchu podle nejlepšího svědomí.</w:t>
      </w:r>
    </w:p>
    <w:p w:rsidR="008C2FC9" w:rsidRPr="004A11F0" w:rsidRDefault="008C2FC9" w:rsidP="000B33C1">
      <w:pPr>
        <w:pStyle w:val="Bezmezer"/>
        <w:numPr>
          <w:ilvl w:val="0"/>
          <w:numId w:val="12"/>
        </w:numPr>
      </w:pPr>
      <w:r w:rsidRPr="004A11F0">
        <w:lastRenderedPageBreak/>
        <w:t>Vede žáky k respektování různorodosti hodnot, názorů, postojů a schopností ostatních lidí.</w:t>
      </w:r>
    </w:p>
    <w:p w:rsidR="008C2FC9" w:rsidRPr="004A11F0" w:rsidRDefault="008C2FC9" w:rsidP="000B33C1">
      <w:pPr>
        <w:pStyle w:val="Bezmezer"/>
        <w:numPr>
          <w:ilvl w:val="0"/>
          <w:numId w:val="12"/>
        </w:numPr>
      </w:pPr>
      <w:r w:rsidRPr="004A11F0">
        <w:t>Učí žáky uvažovat o chodu společnosti a civilizace z hlediska udržitelnosti života, vede je k takovému rozhodování a jednání, aby neohrožovali a nepoškozovali přírodu a životní prostředí ani kulturní a materiální výtvory minulosti, ale aby je sami aktivně chránili.</w:t>
      </w:r>
    </w:p>
    <w:p w:rsidR="008C2FC9" w:rsidRPr="004A11F0" w:rsidRDefault="008C2FC9" w:rsidP="000B33C1">
      <w:pPr>
        <w:pStyle w:val="Bezmezer"/>
        <w:numPr>
          <w:ilvl w:val="0"/>
          <w:numId w:val="12"/>
        </w:numPr>
      </w:pPr>
      <w:r w:rsidRPr="004A11F0">
        <w:t>Vytváří a upevňuje v žácích pocit zodpovědnosti za předávání duchovního, kulturního a materiálního bohatství dalším generacím, vede je ke spoluvytváření tohoto bohatství.</w:t>
      </w:r>
    </w:p>
    <w:p w:rsidR="008C2FC9" w:rsidRPr="004A11F0" w:rsidRDefault="008C2FC9" w:rsidP="000B33C1">
      <w:pPr>
        <w:pStyle w:val="Bezmezer"/>
        <w:numPr>
          <w:ilvl w:val="0"/>
          <w:numId w:val="12"/>
        </w:numPr>
      </w:pPr>
      <w:r w:rsidRPr="004A11F0">
        <w:t xml:space="preserve">Respektuje osobnost žáka a jeho práva a sám vyžaduje respektování vlastní osobnosti. </w:t>
      </w:r>
    </w:p>
    <w:p w:rsidR="008C2FC9" w:rsidRPr="004A11F0" w:rsidRDefault="008C2FC9" w:rsidP="000B33C1">
      <w:pPr>
        <w:pStyle w:val="Bezmezer"/>
        <w:numPr>
          <w:ilvl w:val="0"/>
          <w:numId w:val="12"/>
        </w:numPr>
      </w:pPr>
      <w:r w:rsidRPr="004A11F0">
        <w:t>Buduje přátelskou a otevřenou atmosféru ve třídě i ve škole.</w:t>
      </w:r>
    </w:p>
    <w:p w:rsidR="008C2FC9" w:rsidRPr="004A11F0" w:rsidRDefault="008C2FC9" w:rsidP="000B33C1">
      <w:pPr>
        <w:pStyle w:val="Bezmezer"/>
        <w:numPr>
          <w:ilvl w:val="0"/>
          <w:numId w:val="12"/>
        </w:numPr>
      </w:pPr>
      <w:r w:rsidRPr="004A11F0">
        <w:t>Chová se k žákům, jejich rodičům a ke svým spolupracovníkům tak, jak si přeje a vyžaduje, aby se oni chovali k němu.</w:t>
      </w:r>
    </w:p>
    <w:p w:rsidR="008C2FC9" w:rsidRPr="004A11F0" w:rsidRDefault="008C2FC9" w:rsidP="008C2FC9">
      <w:pPr>
        <w:pStyle w:val="Bezmezer"/>
      </w:pPr>
    </w:p>
    <w:p w:rsidR="008C2FC9" w:rsidRPr="004A11F0" w:rsidRDefault="008C2FC9" w:rsidP="008C2FC9">
      <w:pPr>
        <w:pStyle w:val="Bezmezer"/>
      </w:pPr>
      <w:r w:rsidRPr="004A11F0">
        <w:t>KOMPETENCE K PODNIKAVOSTI</w:t>
      </w:r>
    </w:p>
    <w:p w:rsidR="008C2FC9" w:rsidRPr="004A11F0" w:rsidRDefault="008C2FC9" w:rsidP="008C2FC9">
      <w:pPr>
        <w:pStyle w:val="Bezmezer"/>
      </w:pPr>
      <w:r w:rsidRPr="004A11F0">
        <w:t>Učitel:</w:t>
      </w:r>
    </w:p>
    <w:p w:rsidR="008C2FC9" w:rsidRPr="004A11F0" w:rsidRDefault="008C2FC9" w:rsidP="000B33C1">
      <w:pPr>
        <w:pStyle w:val="Bezmezer"/>
        <w:numPr>
          <w:ilvl w:val="0"/>
          <w:numId w:val="13"/>
        </w:numPr>
      </w:pPr>
      <w:r w:rsidRPr="004A11F0">
        <w:t>Vede žáky k pozitivnímu vztahu k práci.</w:t>
      </w:r>
    </w:p>
    <w:p w:rsidR="008C2FC9" w:rsidRPr="004A11F0" w:rsidRDefault="008C2FC9" w:rsidP="000B33C1">
      <w:pPr>
        <w:pStyle w:val="Bezmezer"/>
        <w:numPr>
          <w:ilvl w:val="0"/>
          <w:numId w:val="13"/>
        </w:numPr>
      </w:pPr>
      <w:r w:rsidRPr="004A11F0">
        <w:t>Vede žáky cílevědomě, zodpovědně a s ohledem na své potřeby, osobní předpoklady a možnosti se rozhodovat o dalším vzdělávání a budoucímu profesnímu zaměření.</w:t>
      </w:r>
    </w:p>
    <w:p w:rsidR="008C2FC9" w:rsidRPr="004A11F0" w:rsidRDefault="008C2FC9" w:rsidP="000B33C1">
      <w:pPr>
        <w:pStyle w:val="Bezmezer"/>
        <w:numPr>
          <w:ilvl w:val="0"/>
          <w:numId w:val="13"/>
        </w:numPr>
      </w:pPr>
      <w:r w:rsidRPr="004A11F0">
        <w:t>Vede žáky k rozvíjení svého osobního i odborného potenciálu, k rozpoznání a využívání příležitostí pro svůj rozvoj v osobním a profesním životě.</w:t>
      </w:r>
    </w:p>
    <w:p w:rsidR="008C2FC9" w:rsidRPr="004A11F0" w:rsidRDefault="008C2FC9" w:rsidP="000B33C1">
      <w:pPr>
        <w:pStyle w:val="Bezmezer"/>
        <w:numPr>
          <w:ilvl w:val="0"/>
          <w:numId w:val="13"/>
        </w:numPr>
      </w:pPr>
      <w:r w:rsidRPr="004A11F0">
        <w:t>Učí žáky optimálně plánovat a provádět jejich pracovní činnosti a získaná data zpracovávat a vyhodnocovat.</w:t>
      </w:r>
    </w:p>
    <w:p w:rsidR="008C2FC9" w:rsidRPr="004A11F0" w:rsidRDefault="008C2FC9" w:rsidP="000B33C1">
      <w:pPr>
        <w:pStyle w:val="Bezmezer"/>
        <w:numPr>
          <w:ilvl w:val="0"/>
          <w:numId w:val="13"/>
        </w:numPr>
      </w:pPr>
      <w:r w:rsidRPr="004A11F0">
        <w:t>Vede žáky k získávání a kritickému vyhodnocování informací o vzdělávacích a pracovních příležitostech, využívání dostupných zdrojů a informací při plánování a realizaci aktivit.</w:t>
      </w:r>
    </w:p>
    <w:p w:rsidR="008C2FC9" w:rsidRPr="004A11F0" w:rsidRDefault="008C2FC9" w:rsidP="000B33C1">
      <w:pPr>
        <w:pStyle w:val="Bezmezer"/>
        <w:numPr>
          <w:ilvl w:val="0"/>
          <w:numId w:val="13"/>
        </w:numPr>
      </w:pPr>
      <w:r w:rsidRPr="004A11F0">
        <w:t>Seznamuje žáky s podmínkami a možnostmi jejich pracovního uplatnění v rámci Evropské unie.</w:t>
      </w:r>
    </w:p>
    <w:p w:rsidR="008C2FC9" w:rsidRPr="004A11F0" w:rsidRDefault="008C2FC9" w:rsidP="000B33C1">
      <w:pPr>
        <w:pStyle w:val="Bezmezer"/>
        <w:numPr>
          <w:ilvl w:val="0"/>
          <w:numId w:val="13"/>
        </w:numPr>
      </w:pPr>
      <w:r w:rsidRPr="004A11F0">
        <w:t>Jde příkladem – příkladně si plní své pracovní povinnosti (nástupy do hodin, příprava na výuku).</w:t>
      </w:r>
    </w:p>
    <w:p w:rsidR="008C2FC9" w:rsidRPr="004A11F0" w:rsidRDefault="008C2FC9" w:rsidP="008C2FC9">
      <w:pPr>
        <w:pStyle w:val="Bezmezer"/>
      </w:pPr>
    </w:p>
    <w:p w:rsidR="008C2FC9" w:rsidRPr="004A11F0" w:rsidRDefault="008C2FC9" w:rsidP="008C2FC9">
      <w:pPr>
        <w:rPr>
          <w:rFonts w:ascii="Calibri" w:hAnsi="Calibri" w:cs="Calibri"/>
        </w:rPr>
        <w:sectPr w:rsidR="008C2FC9" w:rsidRPr="004A11F0" w:rsidSect="00003044">
          <w:footerReference w:type="default" r:id="rId14"/>
          <w:pgSz w:w="11906" w:h="16838"/>
          <w:pgMar w:top="1418" w:right="1418" w:bottom="1418" w:left="1418" w:header="708" w:footer="708" w:gutter="0"/>
          <w:pgNumType w:start="13"/>
          <w:cols w:space="708"/>
        </w:sectPr>
      </w:pPr>
    </w:p>
    <w:p w:rsidR="008C2FC9" w:rsidRPr="008C2FC9" w:rsidRDefault="008C2FC9" w:rsidP="008C2FC9">
      <w:pPr>
        <w:pStyle w:val="Bezmezer"/>
        <w:jc w:val="center"/>
        <w:rPr>
          <w:b/>
          <w:sz w:val="24"/>
          <w:szCs w:val="24"/>
        </w:rPr>
      </w:pPr>
      <w:r>
        <w:rPr>
          <w:b/>
          <w:sz w:val="24"/>
          <w:szCs w:val="24"/>
        </w:rPr>
        <w:lastRenderedPageBreak/>
        <w:t>Dějepisný seminář</w:t>
      </w:r>
    </w:p>
    <w:p w:rsidR="008C2FC9" w:rsidRPr="004A11F0" w:rsidRDefault="008C2FC9" w:rsidP="008C2FC9">
      <w:pPr>
        <w:pStyle w:val="Bezmezer"/>
      </w:pPr>
    </w:p>
    <w:tbl>
      <w:tblPr>
        <w:tblW w:w="141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969"/>
        <w:gridCol w:w="2551"/>
        <w:gridCol w:w="2552"/>
      </w:tblGrid>
      <w:tr w:rsidR="008C2FC9" w:rsidRPr="004A11F0" w:rsidTr="008C2FC9">
        <w:tc>
          <w:tcPr>
            <w:tcW w:w="5103" w:type="dxa"/>
          </w:tcPr>
          <w:p w:rsidR="008C2FC9" w:rsidRPr="008C2FC9" w:rsidRDefault="008C2FC9" w:rsidP="008C2FC9">
            <w:pPr>
              <w:pStyle w:val="Bezmezer"/>
              <w:jc w:val="center"/>
              <w:rPr>
                <w:b/>
              </w:rPr>
            </w:pPr>
            <w:r w:rsidRPr="008C2FC9">
              <w:rPr>
                <w:b/>
              </w:rPr>
              <w:t>KONKRETIZOVANÝ VÝSTUP</w:t>
            </w:r>
          </w:p>
        </w:tc>
        <w:tc>
          <w:tcPr>
            <w:tcW w:w="3969" w:type="dxa"/>
          </w:tcPr>
          <w:p w:rsidR="008C2FC9" w:rsidRPr="004A11F0" w:rsidRDefault="008C2FC9" w:rsidP="008C2FC9">
            <w:pPr>
              <w:pStyle w:val="Bezmezer"/>
              <w:jc w:val="center"/>
              <w:rPr>
                <w:b/>
                <w:bCs/>
              </w:rPr>
            </w:pPr>
            <w:r w:rsidRPr="004A11F0">
              <w:rPr>
                <w:b/>
                <w:bCs/>
              </w:rPr>
              <w:t>KONKRETIZOVANÉ UČIVO</w:t>
            </w:r>
          </w:p>
        </w:tc>
        <w:tc>
          <w:tcPr>
            <w:tcW w:w="2551" w:type="dxa"/>
          </w:tcPr>
          <w:p w:rsidR="008C2FC9" w:rsidRPr="004A11F0" w:rsidRDefault="008C2FC9" w:rsidP="008C2FC9">
            <w:pPr>
              <w:pStyle w:val="Bezmezer"/>
              <w:jc w:val="center"/>
              <w:rPr>
                <w:b/>
                <w:bCs/>
              </w:rPr>
            </w:pPr>
            <w:r w:rsidRPr="004A11F0">
              <w:rPr>
                <w:b/>
                <w:bCs/>
              </w:rPr>
              <w:t>NÁSTROJE</w:t>
            </w:r>
            <w:r>
              <w:rPr>
                <w:b/>
                <w:bCs/>
              </w:rPr>
              <w:t>,</w:t>
            </w:r>
            <w:r w:rsidRPr="004A11F0">
              <w:rPr>
                <w:b/>
                <w:bCs/>
              </w:rPr>
              <w:t xml:space="preserve"> HODNOCENÍ</w:t>
            </w:r>
          </w:p>
        </w:tc>
        <w:tc>
          <w:tcPr>
            <w:tcW w:w="2552" w:type="dxa"/>
          </w:tcPr>
          <w:p w:rsidR="008C2FC9" w:rsidRPr="004A11F0" w:rsidRDefault="008C2FC9" w:rsidP="008C2FC9">
            <w:pPr>
              <w:pStyle w:val="Bezmezer"/>
              <w:jc w:val="center"/>
              <w:rPr>
                <w:b/>
                <w:bCs/>
              </w:rPr>
            </w:pPr>
            <w:r w:rsidRPr="004A11F0">
              <w:rPr>
                <w:b/>
                <w:bCs/>
              </w:rPr>
              <w:t>VAZBY, PŘESAHY</w:t>
            </w:r>
          </w:p>
        </w:tc>
      </w:tr>
      <w:tr w:rsidR="008C2FC9" w:rsidRPr="004A11F0" w:rsidTr="008C2FC9">
        <w:tc>
          <w:tcPr>
            <w:tcW w:w="5103" w:type="dxa"/>
          </w:tcPr>
          <w:p w:rsidR="008C2FC9" w:rsidRPr="004A11F0" w:rsidRDefault="008C2FC9" w:rsidP="008C2FC9">
            <w:pPr>
              <w:pStyle w:val="Bezmezer"/>
            </w:pPr>
            <w:r w:rsidRPr="004A11F0">
              <w:t>Žák:</w:t>
            </w:r>
          </w:p>
          <w:p w:rsidR="008C2FC9" w:rsidRPr="004A11F0" w:rsidRDefault="008C2FC9" w:rsidP="008C2FC9">
            <w:pPr>
              <w:pStyle w:val="Bezmezer"/>
            </w:pPr>
            <w:r>
              <w:t xml:space="preserve">- </w:t>
            </w:r>
            <w:r w:rsidRPr="004A11F0">
              <w:t xml:space="preserve">charakterizuje předmět historie a její specifika jako vědy </w:t>
            </w:r>
          </w:p>
          <w:p w:rsidR="008C2FC9" w:rsidRPr="004A11F0" w:rsidRDefault="008C2FC9" w:rsidP="008C2FC9">
            <w:pPr>
              <w:pStyle w:val="Bezmezer"/>
            </w:pPr>
            <w:r>
              <w:t xml:space="preserve">- </w:t>
            </w:r>
            <w:r w:rsidRPr="004A11F0">
              <w:t xml:space="preserve">orientuje se v dějepisné mapě </w:t>
            </w:r>
          </w:p>
          <w:p w:rsidR="008C2FC9" w:rsidRPr="004A11F0" w:rsidRDefault="008C2FC9" w:rsidP="008C2FC9">
            <w:pPr>
              <w:pStyle w:val="Bezmezer"/>
            </w:pPr>
            <w:r>
              <w:t xml:space="preserve">- </w:t>
            </w:r>
            <w:r w:rsidRPr="004A11F0">
              <w:t>vyhledává informace a historické prameny, umí je rozlišit a využívat (knihovny, muzea, archívy)</w:t>
            </w: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r>
              <w:t xml:space="preserve">- </w:t>
            </w:r>
            <w:r w:rsidRPr="004A11F0">
              <w:t>objasní situaci v poválečném Československu ve všech oblastech</w:t>
            </w:r>
          </w:p>
          <w:p w:rsidR="008C2FC9" w:rsidRPr="004A11F0" w:rsidRDefault="008C2FC9" w:rsidP="008C2FC9">
            <w:pPr>
              <w:pStyle w:val="Bezmezer"/>
            </w:pPr>
            <w:r>
              <w:t xml:space="preserve">- </w:t>
            </w:r>
            <w:r w:rsidRPr="004A11F0">
              <w:t>objasní komunistický převrat a jeho důsledky</w:t>
            </w:r>
          </w:p>
          <w:p w:rsidR="008C2FC9" w:rsidRPr="004A11F0" w:rsidRDefault="008C2FC9" w:rsidP="008C2FC9">
            <w:pPr>
              <w:pStyle w:val="Bezmezer"/>
            </w:pPr>
            <w:r w:rsidRPr="004A11F0">
              <w:t>posoudí závislost ČSR na SSSR</w:t>
            </w:r>
          </w:p>
          <w:p w:rsidR="008C2FC9" w:rsidRPr="004A11F0" w:rsidRDefault="008C2FC9" w:rsidP="008C2FC9">
            <w:pPr>
              <w:pStyle w:val="Bezmezer"/>
            </w:pPr>
            <w:r>
              <w:t xml:space="preserve">- </w:t>
            </w:r>
            <w:r w:rsidRPr="004A11F0">
              <w:t>vysvětlí pojem studená válka, uvede příklady, vyhledá spojitost světových a národních dějin, určí zařazení do vojenských bloků</w:t>
            </w:r>
          </w:p>
          <w:p w:rsidR="008C2FC9" w:rsidRPr="004A11F0" w:rsidRDefault="008C2FC9" w:rsidP="008C2FC9">
            <w:pPr>
              <w:pStyle w:val="Bezmezer"/>
            </w:pPr>
            <w:r>
              <w:t xml:space="preserve">- </w:t>
            </w:r>
            <w:r w:rsidRPr="004A11F0">
              <w:t>na příkladech rozliší systém totalitní a demokratický</w:t>
            </w:r>
          </w:p>
          <w:p w:rsidR="008C2FC9" w:rsidRPr="004A11F0" w:rsidRDefault="008C2FC9" w:rsidP="008C2FC9">
            <w:pPr>
              <w:pStyle w:val="Bezmezer"/>
            </w:pPr>
            <w:r w:rsidRPr="004A11F0">
              <w:t>zdokumentuje a porovná vnitřní situaci Maďarska v roce 1956 a Československa v roce 1968</w:t>
            </w:r>
          </w:p>
          <w:p w:rsidR="008C2FC9" w:rsidRPr="004A11F0" w:rsidRDefault="008C2FC9" w:rsidP="008C2FC9">
            <w:pPr>
              <w:pStyle w:val="Bezmezer"/>
            </w:pPr>
            <w:r>
              <w:t xml:space="preserve">- </w:t>
            </w:r>
            <w:r w:rsidRPr="004A11F0">
              <w:t>porovná konflikty ve světě po 2. světové válce (např. Blízký východ), přiblíží vznik státu Izrael</w:t>
            </w:r>
          </w:p>
          <w:p w:rsidR="008C2FC9" w:rsidRPr="004A11F0" w:rsidRDefault="008C2FC9" w:rsidP="008C2FC9">
            <w:pPr>
              <w:pStyle w:val="Bezmezer"/>
            </w:pPr>
            <w:r>
              <w:t xml:space="preserve">- </w:t>
            </w:r>
            <w:r w:rsidRPr="004A11F0">
              <w:t>na vybraných konfliktech uvede postup supervelmocí k řešení krizí (Karibská krize, válka ve Vietnamu a Afganistánu)</w:t>
            </w:r>
          </w:p>
          <w:p w:rsidR="008C2FC9" w:rsidRPr="004A11F0" w:rsidRDefault="008C2FC9" w:rsidP="008C2FC9">
            <w:pPr>
              <w:pStyle w:val="Bezmezer"/>
            </w:pPr>
            <w:r>
              <w:t xml:space="preserve">- </w:t>
            </w:r>
            <w:r w:rsidRPr="004A11F0">
              <w:t>s pomocí mapy uvede změny související s rozpadem koloniálního systému</w:t>
            </w:r>
          </w:p>
          <w:p w:rsidR="008C2FC9" w:rsidRPr="004A11F0" w:rsidRDefault="008C2FC9" w:rsidP="00020A50">
            <w:pPr>
              <w:pStyle w:val="Bezmezer"/>
            </w:pPr>
            <w:r>
              <w:t xml:space="preserve">- </w:t>
            </w:r>
            <w:r w:rsidRPr="004A11F0">
              <w:t>seznámí se s pojmem „perestrojka“ a objasní snahu o změnu systému, při</w:t>
            </w:r>
            <w:r w:rsidR="00020A50">
              <w:t>blíží pád komunistických režimů</w:t>
            </w:r>
          </w:p>
        </w:tc>
        <w:tc>
          <w:tcPr>
            <w:tcW w:w="3969" w:type="dxa"/>
          </w:tcPr>
          <w:p w:rsidR="008C2FC9" w:rsidRPr="008C2FC9" w:rsidRDefault="008C2FC9" w:rsidP="008C2FC9">
            <w:pPr>
              <w:pStyle w:val="Bezmezer"/>
              <w:rPr>
                <w:b/>
              </w:rPr>
            </w:pPr>
            <w:r w:rsidRPr="008C2FC9">
              <w:rPr>
                <w:b/>
              </w:rPr>
              <w:t>Úvod do studia historie</w:t>
            </w:r>
          </w:p>
          <w:p w:rsidR="008C2FC9" w:rsidRPr="004A11F0" w:rsidRDefault="008C2FC9" w:rsidP="008C2FC9">
            <w:pPr>
              <w:pStyle w:val="Bezmezer"/>
            </w:pPr>
            <w:r>
              <w:t xml:space="preserve">- </w:t>
            </w:r>
            <w:r w:rsidRPr="004A11F0">
              <w:t>význam historického poznání pro současnost</w:t>
            </w:r>
          </w:p>
          <w:p w:rsidR="008C2FC9" w:rsidRPr="004A11F0" w:rsidRDefault="008C2FC9" w:rsidP="008C2FC9">
            <w:pPr>
              <w:pStyle w:val="Bezmezer"/>
            </w:pPr>
            <w:r>
              <w:t xml:space="preserve">- </w:t>
            </w:r>
            <w:r w:rsidRPr="004A11F0">
              <w:t>práce historika, historické informace, jejich typy, účel a možnost využití</w:t>
            </w:r>
          </w:p>
          <w:p w:rsidR="008C2FC9" w:rsidRPr="004A11F0" w:rsidRDefault="008C2FC9" w:rsidP="008C2FC9">
            <w:pPr>
              <w:pStyle w:val="Bezmezer"/>
            </w:pPr>
            <w:r>
              <w:t xml:space="preserve">- </w:t>
            </w:r>
            <w:r w:rsidRPr="004A11F0">
              <w:t>dějepisná mapa</w:t>
            </w:r>
          </w:p>
          <w:p w:rsidR="008C2FC9" w:rsidRPr="004A11F0" w:rsidRDefault="008C2FC9" w:rsidP="008C2FC9">
            <w:pPr>
              <w:pStyle w:val="Bezmezer"/>
            </w:pPr>
            <w:r>
              <w:t xml:space="preserve">- </w:t>
            </w:r>
            <w:r w:rsidRPr="004A11F0">
              <w:t>pomocné vědy historické</w:t>
            </w:r>
          </w:p>
          <w:p w:rsidR="008C2FC9" w:rsidRPr="004A11F0" w:rsidRDefault="008C2FC9" w:rsidP="008C2FC9">
            <w:pPr>
              <w:pStyle w:val="Bezmezer"/>
            </w:pPr>
            <w:r>
              <w:t xml:space="preserve">- </w:t>
            </w:r>
            <w:r w:rsidRPr="004A11F0">
              <w:t>periodizace dějin</w:t>
            </w:r>
          </w:p>
          <w:p w:rsidR="008C2FC9" w:rsidRPr="004A11F0" w:rsidRDefault="008C2FC9" w:rsidP="008C2FC9">
            <w:pPr>
              <w:pStyle w:val="Bezmezer"/>
            </w:pPr>
          </w:p>
          <w:p w:rsidR="008C2FC9" w:rsidRPr="008C2FC9" w:rsidRDefault="008C2FC9" w:rsidP="008C2FC9">
            <w:pPr>
              <w:pStyle w:val="Bezmezer"/>
              <w:rPr>
                <w:b/>
              </w:rPr>
            </w:pPr>
            <w:r w:rsidRPr="008C2FC9">
              <w:rPr>
                <w:b/>
              </w:rPr>
              <w:t>Moderní doba II. – soudobé dějiny</w:t>
            </w:r>
          </w:p>
          <w:p w:rsidR="008C2FC9" w:rsidRPr="004A11F0" w:rsidRDefault="008C2FC9" w:rsidP="008C2FC9">
            <w:pPr>
              <w:pStyle w:val="Bezmezer"/>
            </w:pPr>
            <w:r>
              <w:t xml:space="preserve">- </w:t>
            </w:r>
            <w:r w:rsidRPr="004A11F0">
              <w:t>Evropa a svět po válce (OSN, princip sociálního státu)</w:t>
            </w:r>
          </w:p>
          <w:p w:rsidR="008C2FC9" w:rsidRPr="004A11F0" w:rsidRDefault="008C2FC9" w:rsidP="008C2FC9">
            <w:pPr>
              <w:pStyle w:val="Bezmezer"/>
            </w:pPr>
            <w:r>
              <w:t xml:space="preserve">- </w:t>
            </w:r>
            <w:r w:rsidRPr="004A11F0">
              <w:t>Východní blok, jeho politický, hospodářský a sociální vývoj, SSSR jako světová velmoc, RVHP, Varšavská smlouva</w:t>
            </w:r>
          </w:p>
          <w:p w:rsidR="008C2FC9" w:rsidRPr="004A11F0" w:rsidRDefault="008C2FC9" w:rsidP="008C2FC9">
            <w:pPr>
              <w:pStyle w:val="Bezmezer"/>
            </w:pPr>
            <w:r>
              <w:t xml:space="preserve">- </w:t>
            </w:r>
            <w:r w:rsidRPr="004A11F0">
              <w:t>euroatlantická spolupráce a vývoj demokracie, USA jako světová velmoc</w:t>
            </w:r>
          </w:p>
          <w:p w:rsidR="008C2FC9" w:rsidRPr="004A11F0" w:rsidRDefault="008C2FC9" w:rsidP="008C2FC9">
            <w:pPr>
              <w:pStyle w:val="Bezmezer"/>
            </w:pPr>
            <w:r>
              <w:t xml:space="preserve">- </w:t>
            </w:r>
            <w:r w:rsidRPr="004A11F0">
              <w:t>životní podmínky na obou stranách „železné opony“</w:t>
            </w:r>
          </w:p>
          <w:p w:rsidR="008C2FC9" w:rsidRPr="004A11F0" w:rsidRDefault="008C2FC9" w:rsidP="008C2FC9">
            <w:pPr>
              <w:pStyle w:val="Bezmezer"/>
            </w:pPr>
            <w:r>
              <w:t xml:space="preserve">- </w:t>
            </w:r>
            <w:r w:rsidRPr="004A11F0">
              <w:t>konflikty na Blízkém východě, vznik státu Izrael</w:t>
            </w:r>
          </w:p>
          <w:p w:rsidR="008C2FC9" w:rsidRPr="004A11F0" w:rsidRDefault="008C2FC9" w:rsidP="008C2FC9">
            <w:pPr>
              <w:pStyle w:val="Bezmezer"/>
            </w:pPr>
            <w:r>
              <w:t xml:space="preserve">- </w:t>
            </w:r>
            <w:r w:rsidRPr="004A11F0">
              <w:t>dekolonizace, „třetí svět“ a modernizační procesy v něm – ekonomické, demografické a politické postavení v globálním světě</w:t>
            </w:r>
          </w:p>
          <w:p w:rsidR="008C2FC9" w:rsidRPr="004A11F0" w:rsidRDefault="008C2FC9" w:rsidP="008C2FC9">
            <w:pPr>
              <w:pStyle w:val="Bezmezer"/>
            </w:pPr>
            <w:r>
              <w:t xml:space="preserve">- </w:t>
            </w:r>
            <w:r w:rsidRPr="004A11F0">
              <w:t>pád komunistických režimů a jeho důsledky, sjednocující se Evropa a její místo v globálním světě</w:t>
            </w:r>
          </w:p>
          <w:p w:rsidR="008C2FC9" w:rsidRPr="004A11F0" w:rsidRDefault="008C2FC9" w:rsidP="00020A50">
            <w:pPr>
              <w:pStyle w:val="Bezmezer"/>
            </w:pPr>
            <w:r>
              <w:t xml:space="preserve">- </w:t>
            </w:r>
            <w:r w:rsidRPr="004A11F0">
              <w:t>globál</w:t>
            </w:r>
            <w:r w:rsidR="00020A50">
              <w:t>ní problémy moderní společnosti</w:t>
            </w:r>
          </w:p>
        </w:tc>
        <w:tc>
          <w:tcPr>
            <w:tcW w:w="2551" w:type="dxa"/>
          </w:tcPr>
          <w:p w:rsidR="008C2FC9" w:rsidRPr="004A11F0" w:rsidRDefault="008C2FC9" w:rsidP="008C2FC9">
            <w:pPr>
              <w:pStyle w:val="Bezmezer"/>
            </w:pPr>
          </w:p>
          <w:p w:rsidR="008C2FC9" w:rsidRPr="004A11F0" w:rsidRDefault="008C2FC9" w:rsidP="008C2FC9">
            <w:pPr>
              <w:pStyle w:val="Bezmezer"/>
            </w:pPr>
            <w:r w:rsidRPr="004A11F0">
              <w:t>beseda</w:t>
            </w:r>
          </w:p>
          <w:p w:rsidR="008C2FC9" w:rsidRPr="004A11F0" w:rsidRDefault="008C2FC9" w:rsidP="008C2FC9">
            <w:pPr>
              <w:pStyle w:val="Bezmezer"/>
            </w:pPr>
            <w:r w:rsidRPr="004A11F0">
              <w:t>řízený rozhovor</w:t>
            </w:r>
          </w:p>
          <w:p w:rsidR="008C2FC9" w:rsidRPr="004A11F0" w:rsidRDefault="008C2FC9" w:rsidP="008C2FC9">
            <w:pPr>
              <w:pStyle w:val="Bezmezer"/>
            </w:pPr>
            <w:r w:rsidRPr="004A11F0">
              <w:t>praktické provedení</w:t>
            </w:r>
          </w:p>
          <w:p w:rsidR="008C2FC9" w:rsidRPr="004A11F0" w:rsidRDefault="008C2FC9" w:rsidP="008C2FC9">
            <w:pPr>
              <w:pStyle w:val="Bezmezer"/>
            </w:pPr>
            <w:r w:rsidRPr="004A11F0">
              <w:t>skupinová práce</w:t>
            </w:r>
          </w:p>
          <w:p w:rsidR="008C2FC9" w:rsidRPr="004A11F0" w:rsidRDefault="008C2FC9" w:rsidP="008C2FC9">
            <w:pPr>
              <w:pStyle w:val="Bezmezer"/>
            </w:pPr>
            <w:r w:rsidRPr="004A11F0">
              <w:t>problémové úlohy</w:t>
            </w:r>
          </w:p>
          <w:p w:rsidR="008C2FC9" w:rsidRPr="004A11F0" w:rsidRDefault="008C2FC9" w:rsidP="008C2FC9">
            <w:pPr>
              <w:pStyle w:val="Bezmezer"/>
            </w:pPr>
            <w:r w:rsidRPr="004A11F0">
              <w:t>vyprávění</w:t>
            </w:r>
          </w:p>
          <w:p w:rsidR="008C2FC9" w:rsidRPr="004A11F0" w:rsidRDefault="008C2FC9" w:rsidP="008C2FC9">
            <w:pPr>
              <w:pStyle w:val="Bezmezer"/>
            </w:pPr>
            <w:r w:rsidRPr="004A11F0">
              <w:t>test</w:t>
            </w:r>
          </w:p>
          <w:p w:rsidR="008C2FC9" w:rsidRPr="004A11F0" w:rsidRDefault="008C2FC9" w:rsidP="008C2FC9">
            <w:pPr>
              <w:pStyle w:val="Bezmezer"/>
            </w:pPr>
            <w:r w:rsidRPr="004A11F0">
              <w:t>referát</w:t>
            </w:r>
          </w:p>
          <w:p w:rsidR="008C2FC9" w:rsidRPr="004A11F0" w:rsidRDefault="008C2FC9" w:rsidP="008C2FC9">
            <w:pPr>
              <w:pStyle w:val="Bezmezer"/>
            </w:pPr>
            <w:r w:rsidRPr="004A11F0">
              <w:t>prezentace</w:t>
            </w: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020A50">
            <w:pPr>
              <w:pStyle w:val="Bezmezer"/>
            </w:pPr>
          </w:p>
        </w:tc>
        <w:tc>
          <w:tcPr>
            <w:tcW w:w="2552" w:type="dxa"/>
          </w:tcPr>
          <w:p w:rsidR="008C2FC9" w:rsidRPr="004A11F0" w:rsidRDefault="008C2FC9" w:rsidP="008C2FC9">
            <w:pPr>
              <w:pStyle w:val="Bezmezer"/>
            </w:pPr>
          </w:p>
          <w:p w:rsidR="008C2FC9" w:rsidRPr="004A11F0" w:rsidRDefault="008C2FC9" w:rsidP="008C2FC9">
            <w:pPr>
              <w:pStyle w:val="Bezmezer"/>
            </w:pPr>
            <w:r w:rsidRPr="004A11F0">
              <w:t>Osobnostní a sociální výchova: Morálka všedního dne, Spolupráce a soutěž</w:t>
            </w:r>
          </w:p>
          <w:p w:rsidR="008C2FC9" w:rsidRPr="004A11F0" w:rsidRDefault="008C2FC9" w:rsidP="008C2FC9">
            <w:pPr>
              <w:pStyle w:val="Bezmezer"/>
            </w:pPr>
          </w:p>
          <w:p w:rsidR="008C2FC9" w:rsidRPr="004A11F0" w:rsidRDefault="008C2FC9" w:rsidP="008C2FC9">
            <w:pPr>
              <w:pStyle w:val="Bezmezer"/>
            </w:pPr>
            <w:r w:rsidRPr="004A11F0">
              <w:t>Multikulturní výchova: Základní problémy sociokulturních rozdílů, Vztah k </w:t>
            </w:r>
            <w:proofErr w:type="spellStart"/>
            <w:r w:rsidRPr="004A11F0">
              <w:t>multilingvní</w:t>
            </w:r>
            <w:proofErr w:type="spellEnd"/>
            <w:r w:rsidRPr="004A11F0">
              <w:t xml:space="preserve"> situaci a ke spolupráci mezi lidmi z různého kulturního prostředí</w:t>
            </w:r>
          </w:p>
          <w:p w:rsidR="008C2FC9" w:rsidRPr="004A11F0" w:rsidRDefault="008C2FC9" w:rsidP="008C2FC9">
            <w:pPr>
              <w:pStyle w:val="Bezmezer"/>
            </w:pPr>
          </w:p>
          <w:p w:rsidR="008C2FC9" w:rsidRPr="004A11F0" w:rsidRDefault="008C2FC9" w:rsidP="008C2FC9">
            <w:pPr>
              <w:pStyle w:val="Bezmezer"/>
            </w:pPr>
            <w:r w:rsidRPr="004A11F0">
              <w:t>Environmentální výchova: Člověk a životní prostředí</w:t>
            </w:r>
          </w:p>
          <w:p w:rsidR="008C2FC9" w:rsidRPr="004A11F0" w:rsidRDefault="008C2FC9" w:rsidP="008C2FC9">
            <w:pPr>
              <w:pStyle w:val="Bezmezer"/>
            </w:pPr>
          </w:p>
          <w:p w:rsidR="008C2FC9" w:rsidRPr="004A11F0" w:rsidRDefault="008C2FC9" w:rsidP="008C2FC9">
            <w:pPr>
              <w:pStyle w:val="Bezmezer"/>
            </w:pPr>
            <w:r w:rsidRPr="004A11F0">
              <w:t>Výchova k myšlení v evropských a globálních souvislostech: Globalizační a rozvojové procesy</w:t>
            </w: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8C2FC9">
            <w:pPr>
              <w:pStyle w:val="Bezmezer"/>
            </w:pPr>
          </w:p>
          <w:p w:rsidR="008C2FC9" w:rsidRPr="004A11F0" w:rsidRDefault="008C2FC9" w:rsidP="00020A50">
            <w:pPr>
              <w:pStyle w:val="Bezmezer"/>
            </w:pPr>
          </w:p>
        </w:tc>
      </w:tr>
    </w:tbl>
    <w:p w:rsidR="008C2FC9" w:rsidRDefault="008C2FC9" w:rsidP="008C2FC9">
      <w:pPr>
        <w:pStyle w:val="Bezmezer"/>
      </w:pPr>
    </w:p>
    <w:p w:rsidR="008C2FC9" w:rsidRDefault="008C2FC9" w:rsidP="008C2FC9">
      <w:pPr>
        <w:pStyle w:val="Nzev"/>
        <w:jc w:val="left"/>
        <w:rPr>
          <w:rFonts w:ascii="Calibri" w:hAnsi="Calibri" w:cs="Calibri"/>
          <w:sz w:val="22"/>
          <w:szCs w:val="22"/>
        </w:rPr>
        <w:sectPr w:rsidR="008C2FC9" w:rsidSect="008C2FC9">
          <w:footerReference w:type="default" r:id="rId15"/>
          <w:pgSz w:w="16838" w:h="11906" w:orient="landscape"/>
          <w:pgMar w:top="1417" w:right="1417" w:bottom="1417" w:left="1417" w:header="708" w:footer="708" w:gutter="0"/>
          <w:cols w:space="708"/>
          <w:docGrid w:linePitch="360"/>
        </w:sectPr>
      </w:pPr>
    </w:p>
    <w:tbl>
      <w:tblPr>
        <w:tblW w:w="141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969"/>
        <w:gridCol w:w="2551"/>
        <w:gridCol w:w="2552"/>
      </w:tblGrid>
      <w:tr w:rsidR="00020A50" w:rsidRPr="004A11F0" w:rsidTr="006D3F47">
        <w:tc>
          <w:tcPr>
            <w:tcW w:w="5103" w:type="dxa"/>
          </w:tcPr>
          <w:p w:rsidR="00020A50" w:rsidRPr="004A11F0" w:rsidRDefault="00020A50" w:rsidP="006D3F47">
            <w:pPr>
              <w:pStyle w:val="Bezmezer"/>
            </w:pPr>
            <w:r>
              <w:lastRenderedPageBreak/>
              <w:t xml:space="preserve">- </w:t>
            </w:r>
            <w:r w:rsidRPr="004A11F0">
              <w:t>objasní spojitost našich národů v historii i důvody rozdělení v roce 1993</w:t>
            </w:r>
          </w:p>
          <w:p w:rsidR="00020A50" w:rsidRPr="004A11F0" w:rsidRDefault="00020A50" w:rsidP="006D3F47">
            <w:pPr>
              <w:pStyle w:val="Bezmezer"/>
            </w:pPr>
            <w:r>
              <w:t xml:space="preserve">- </w:t>
            </w:r>
            <w:r w:rsidRPr="004A11F0">
              <w:t>seznámí se s krizemi, které souvisejí s problémy dnešního světa (války v Perském zálivu, pád diktátorů v Africe, rozpad Jugoslávie)</w:t>
            </w:r>
          </w:p>
          <w:p w:rsidR="00020A50" w:rsidRPr="004A11F0" w:rsidRDefault="00020A50" w:rsidP="006D3F47">
            <w:pPr>
              <w:pStyle w:val="Bezmezer"/>
            </w:pPr>
            <w:r>
              <w:t xml:space="preserve">- </w:t>
            </w:r>
            <w:r w:rsidRPr="004A11F0">
              <w:t>zachytí proces evropské integrace a jeho význam</w:t>
            </w:r>
          </w:p>
          <w:p w:rsidR="00020A50" w:rsidRPr="004A11F0" w:rsidRDefault="00020A50" w:rsidP="006D3F47">
            <w:pPr>
              <w:pStyle w:val="Bezmezer"/>
            </w:pPr>
            <w:r w:rsidRPr="004A11F0">
              <w:t>posoudí vnitřní a mezinárodní postavení ČR v současnosti</w:t>
            </w:r>
          </w:p>
          <w:p w:rsidR="00020A50" w:rsidRPr="004A11F0" w:rsidRDefault="00020A50" w:rsidP="006D3F47">
            <w:pPr>
              <w:pStyle w:val="Bezmezer"/>
            </w:pPr>
            <w:r>
              <w:t xml:space="preserve">- </w:t>
            </w:r>
            <w:r w:rsidRPr="004A11F0">
              <w:t>sleduje tisk, televizi apod. a vyhledává informace o globálních problémech moderní společnosti</w:t>
            </w: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tc>
        <w:tc>
          <w:tcPr>
            <w:tcW w:w="3969" w:type="dxa"/>
          </w:tcPr>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tc>
        <w:tc>
          <w:tcPr>
            <w:tcW w:w="2551" w:type="dxa"/>
          </w:tcPr>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tc>
        <w:tc>
          <w:tcPr>
            <w:tcW w:w="2552" w:type="dxa"/>
          </w:tcPr>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p w:rsidR="00020A50" w:rsidRPr="004A11F0" w:rsidRDefault="00020A50" w:rsidP="006D3F47">
            <w:pPr>
              <w:pStyle w:val="Bezmezer"/>
            </w:pPr>
          </w:p>
        </w:tc>
      </w:tr>
    </w:tbl>
    <w:p w:rsidR="00020A50" w:rsidRDefault="00020A50" w:rsidP="00020A50">
      <w:pPr>
        <w:spacing w:after="0" w:line="240" w:lineRule="auto"/>
        <w:rPr>
          <w:rFonts w:ascii="Calibri" w:eastAsia="Times New Roman" w:hAnsi="Calibri" w:cs="Calibri"/>
          <w:b/>
          <w:bCs/>
          <w:sz w:val="24"/>
          <w:szCs w:val="24"/>
          <w:lang w:eastAsia="cs-CZ"/>
        </w:rPr>
      </w:pPr>
    </w:p>
    <w:p w:rsidR="00020A50" w:rsidRDefault="00020A50" w:rsidP="00020A50">
      <w:pPr>
        <w:spacing w:after="0" w:line="240" w:lineRule="auto"/>
        <w:rPr>
          <w:rFonts w:ascii="Calibri" w:eastAsia="Times New Roman" w:hAnsi="Calibri" w:cs="Calibri"/>
          <w:b/>
          <w:bCs/>
          <w:sz w:val="24"/>
          <w:szCs w:val="24"/>
          <w:lang w:eastAsia="cs-CZ"/>
        </w:rPr>
        <w:sectPr w:rsidR="00020A50" w:rsidSect="00020A50">
          <w:footerReference w:type="default" r:id="rId16"/>
          <w:pgSz w:w="16838" w:h="11906" w:orient="landscape" w:code="9"/>
          <w:pgMar w:top="1418" w:right="1418" w:bottom="1418" w:left="1418" w:header="709" w:footer="709" w:gutter="0"/>
          <w:cols w:space="708"/>
          <w:docGrid w:linePitch="299"/>
        </w:sectPr>
      </w:pPr>
    </w:p>
    <w:p w:rsidR="00F97BDC" w:rsidRPr="00F97BDC" w:rsidRDefault="00F97BDC" w:rsidP="00F97BDC">
      <w:pPr>
        <w:spacing w:after="0" w:line="240" w:lineRule="auto"/>
        <w:jc w:val="center"/>
        <w:rPr>
          <w:rFonts w:ascii="Calibri" w:eastAsia="Times New Roman" w:hAnsi="Calibri" w:cs="Calibri"/>
          <w:b/>
          <w:bCs/>
          <w:sz w:val="24"/>
          <w:szCs w:val="24"/>
          <w:lang w:eastAsia="cs-CZ"/>
        </w:rPr>
      </w:pPr>
      <w:r w:rsidRPr="00F97BDC">
        <w:rPr>
          <w:rFonts w:ascii="Calibri" w:eastAsia="Times New Roman" w:hAnsi="Calibri" w:cs="Calibri"/>
          <w:b/>
          <w:bCs/>
          <w:sz w:val="24"/>
          <w:szCs w:val="24"/>
          <w:lang w:eastAsia="cs-CZ"/>
        </w:rPr>
        <w:lastRenderedPageBreak/>
        <w:t>Diferenciální a inte</w:t>
      </w:r>
      <w:r w:rsidR="00676EE9">
        <w:rPr>
          <w:rFonts w:ascii="Calibri" w:eastAsia="Times New Roman" w:hAnsi="Calibri" w:cs="Calibri"/>
          <w:b/>
          <w:bCs/>
          <w:sz w:val="24"/>
          <w:szCs w:val="24"/>
          <w:lang w:eastAsia="cs-CZ"/>
        </w:rPr>
        <w:t>grální počet</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676EE9">
      <w:pPr>
        <w:spacing w:after="0" w:line="240" w:lineRule="auto"/>
        <w:jc w:val="both"/>
        <w:rPr>
          <w:rFonts w:ascii="Calibri" w:eastAsia="Times New Roman" w:hAnsi="Calibri" w:cs="Calibri"/>
          <w:b/>
          <w:bCs/>
          <w:lang w:eastAsia="cs-CZ"/>
        </w:rPr>
      </w:pPr>
      <w:r w:rsidRPr="00F97BDC">
        <w:rPr>
          <w:rFonts w:ascii="Calibri" w:eastAsia="Times New Roman" w:hAnsi="Calibri" w:cs="Calibri"/>
          <w:b/>
          <w:bCs/>
          <w:lang w:eastAsia="cs-CZ"/>
        </w:rPr>
        <w:t xml:space="preserve">Charakteristika vyučovacího předmětu </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line="240" w:lineRule="auto"/>
        <w:jc w:val="both"/>
        <w:rPr>
          <w:rFonts w:ascii="Calibri" w:eastAsia="Calibri" w:hAnsi="Calibri" w:cs="Calibri"/>
        </w:rPr>
      </w:pPr>
      <w:r w:rsidRPr="00F97BDC">
        <w:rPr>
          <w:rFonts w:ascii="Calibri" w:eastAsia="Calibri" w:hAnsi="Calibri" w:cs="Calibri"/>
        </w:rPr>
        <w:t xml:space="preserve">Volitelný předmět </w:t>
      </w:r>
      <w:r w:rsidRPr="00F97BDC">
        <w:rPr>
          <w:rFonts w:ascii="Calibri" w:eastAsia="Calibri" w:hAnsi="Calibri" w:cs="Calibri"/>
          <w:i/>
          <w:iCs/>
        </w:rPr>
        <w:t>Diferenciální a integrální počet</w:t>
      </w:r>
      <w:r w:rsidRPr="00F97BDC">
        <w:rPr>
          <w:rFonts w:ascii="Calibri" w:eastAsia="Calibri" w:hAnsi="Calibri" w:cs="Calibri"/>
        </w:rPr>
        <w:t xml:space="preserve"> nabízí žákům základy infinitezimálního počtu, tj. úvod do matematické analýzy. Metody matematické analýzy umožňují řešení a přesný popis řady složitějších jevů, které není možno popsat metodami elementární matematiky. Znalosti diferenciálního a integrálního počtu jsou nezbytné nejen při studiu fyziky a všech technických oborů, ale i chemie, biologie a lékařství a všech oborů matematického modelování.</w:t>
      </w:r>
    </w:p>
    <w:p w:rsidR="00F97BDC" w:rsidRPr="00F97BDC" w:rsidRDefault="00F97BDC" w:rsidP="00F97BDC">
      <w:pPr>
        <w:spacing w:line="240" w:lineRule="auto"/>
        <w:jc w:val="both"/>
        <w:rPr>
          <w:rFonts w:ascii="Calibri" w:eastAsia="Calibri" w:hAnsi="Calibri" w:cs="Calibri"/>
        </w:rPr>
      </w:pPr>
      <w:r w:rsidRPr="00F97BDC">
        <w:rPr>
          <w:rFonts w:ascii="Calibri" w:eastAsia="Calibri" w:hAnsi="Calibri" w:cs="Calibri"/>
        </w:rPr>
        <w:t>Infinitezimální počet rozvíjí nejen práci s reálnými čísly, výrazy, rovnicemi a nerovnicemi, ale především tvoří nadstavbu učiva o funkcích. Proto je zároveň velmi vhodný pro přípravu k maturitě a přijímacím zkouškám na vysoké školy technického, přírodovědného a ekonomického směru a také k dalšímu studiu matematiky na podobných typech škol. Význam diferenciálního a integrálního počtu je zohledněn i jeho zařazením do profilové maturity z matematiky.</w:t>
      </w:r>
    </w:p>
    <w:p w:rsidR="00F97BDC" w:rsidRPr="00F97BDC" w:rsidRDefault="00F97BDC" w:rsidP="00F97BDC">
      <w:pPr>
        <w:spacing w:after="0" w:line="240" w:lineRule="auto"/>
        <w:rPr>
          <w:rFonts w:ascii="Calibri" w:eastAsia="Times New Roman" w:hAnsi="Calibri" w:cs="Calibri"/>
          <w:b/>
          <w:bCs/>
          <w:lang w:eastAsia="cs-CZ"/>
        </w:rPr>
      </w:pPr>
    </w:p>
    <w:p w:rsidR="00F97BDC" w:rsidRPr="00F97BDC" w:rsidRDefault="00F97BDC" w:rsidP="00676EE9">
      <w:pPr>
        <w:spacing w:after="0" w:line="240" w:lineRule="auto"/>
        <w:jc w:val="both"/>
        <w:rPr>
          <w:rFonts w:ascii="Calibri" w:eastAsia="Times New Roman" w:hAnsi="Calibri" w:cs="Calibri"/>
          <w:b/>
          <w:bCs/>
          <w:lang w:eastAsia="cs-CZ"/>
        </w:rPr>
      </w:pPr>
      <w:r w:rsidRPr="00F97BDC">
        <w:rPr>
          <w:rFonts w:ascii="Calibri" w:eastAsia="Times New Roman" w:hAnsi="Calibri" w:cs="Calibri"/>
          <w:b/>
          <w:bCs/>
          <w:lang w:eastAsia="cs-CZ"/>
        </w:rPr>
        <w:t xml:space="preserve">Obsahové, časové a organizační vymezení předmětu </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i/>
          <w:lang w:eastAsia="cs-CZ"/>
        </w:rPr>
      </w:pPr>
      <w:r w:rsidRPr="00F97BDC">
        <w:rPr>
          <w:rFonts w:ascii="Calibri" w:eastAsia="Times New Roman" w:hAnsi="Calibri" w:cs="Calibri"/>
          <w:i/>
          <w:iCs/>
          <w:lang w:eastAsia="cs-CZ"/>
        </w:rPr>
        <w:t>Diferenciální a integrální počet</w:t>
      </w:r>
      <w:r w:rsidRPr="00F97BDC">
        <w:rPr>
          <w:rFonts w:ascii="Calibri" w:eastAsia="Times New Roman" w:hAnsi="Calibri" w:cs="Calibri"/>
          <w:lang w:eastAsia="cs-CZ"/>
        </w:rPr>
        <w:t xml:space="preserve"> je volitelným předmětem ve čtvrtém ročníku a s časovou dotací dvě hodiny týdně rozšiřuje výuku předmětu </w:t>
      </w:r>
      <w:r w:rsidRPr="00F97BDC">
        <w:rPr>
          <w:rFonts w:ascii="Calibri" w:eastAsia="Times New Roman" w:hAnsi="Calibri" w:cs="Calibri"/>
          <w:i/>
          <w:lang w:eastAsia="cs-CZ"/>
        </w:rPr>
        <w:t>Matematika.</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keepNext/>
        <w:widowControl w:val="0"/>
        <w:spacing w:after="0" w:line="240" w:lineRule="auto"/>
        <w:jc w:val="both"/>
        <w:outlineLvl w:val="1"/>
        <w:rPr>
          <w:rFonts w:ascii="Calibri" w:eastAsia="Times New Roman" w:hAnsi="Calibri" w:cs="Calibri"/>
          <w:b/>
          <w:kern w:val="28"/>
          <w:lang w:eastAsia="cs-CZ"/>
        </w:rPr>
      </w:pPr>
      <w:r w:rsidRPr="00F97BDC">
        <w:rPr>
          <w:rFonts w:ascii="Calibri" w:eastAsia="Times New Roman" w:hAnsi="Calibri" w:cs="Calibri"/>
          <w:b/>
          <w:kern w:val="28"/>
          <w:lang w:eastAsia="cs-CZ"/>
        </w:rPr>
        <w:t>Výchovné a vzdělávací strategie</w:t>
      </w:r>
      <w:r w:rsidR="00676EE9">
        <w:rPr>
          <w:rFonts w:ascii="Calibri" w:eastAsia="Times New Roman" w:hAnsi="Calibri" w:cs="Calibri"/>
          <w:b/>
          <w:kern w:val="28"/>
          <w:lang w:eastAsia="cs-CZ"/>
        </w:rPr>
        <w:t xml:space="preserve"> vyučovacího předmětu</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676EE9">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Kompetence k učení</w:t>
      </w:r>
    </w:p>
    <w:p w:rsidR="00F97BDC" w:rsidRPr="00F97BDC" w:rsidRDefault="00F97BDC" w:rsidP="00676EE9">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F97BDC" w:rsidRDefault="00F97BDC" w:rsidP="000B33C1">
      <w:pPr>
        <w:numPr>
          <w:ilvl w:val="0"/>
          <w:numId w:val="1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vyzkoušet různé metody a formy činností</w:t>
      </w:r>
    </w:p>
    <w:p w:rsidR="00F97BDC" w:rsidRPr="00F97BDC" w:rsidRDefault="00F97BDC" w:rsidP="000B33C1">
      <w:pPr>
        <w:numPr>
          <w:ilvl w:val="0"/>
          <w:numId w:val="1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procvičit získané vědomosti při řešení dostatečného množství příkladů</w:t>
      </w:r>
    </w:p>
    <w:p w:rsidR="00F97BDC" w:rsidRPr="00F97BDC" w:rsidRDefault="00F97BDC" w:rsidP="000B33C1">
      <w:pPr>
        <w:numPr>
          <w:ilvl w:val="0"/>
          <w:numId w:val="1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využívat efektivně různých strategií učení k získávání a zpracování nových poznatků a strategií</w:t>
      </w:r>
    </w:p>
    <w:p w:rsidR="00F97BDC" w:rsidRPr="00F97BDC" w:rsidRDefault="00F97BDC" w:rsidP="000B33C1">
      <w:pPr>
        <w:numPr>
          <w:ilvl w:val="0"/>
          <w:numId w:val="1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kriticky přistupovat ke zdrojům informací</w:t>
      </w:r>
    </w:p>
    <w:p w:rsidR="00F97BDC" w:rsidRPr="00F97BDC" w:rsidRDefault="00F97BDC" w:rsidP="000B33C1">
      <w:pPr>
        <w:numPr>
          <w:ilvl w:val="0"/>
          <w:numId w:val="1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tvořivě zpracovávat informace a využívat je při studiu a praxi</w:t>
      </w:r>
    </w:p>
    <w:p w:rsidR="00F97BDC" w:rsidRPr="00F97BDC" w:rsidRDefault="00F97BDC" w:rsidP="000B33C1">
      <w:pPr>
        <w:numPr>
          <w:ilvl w:val="0"/>
          <w:numId w:val="1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hodnotit pokroky dosažené při učení a práci</w:t>
      </w:r>
    </w:p>
    <w:p w:rsidR="00F97BDC" w:rsidRPr="00F97BDC" w:rsidRDefault="00F97BDC" w:rsidP="000B33C1">
      <w:pPr>
        <w:numPr>
          <w:ilvl w:val="0"/>
          <w:numId w:val="1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přijímat kritiku ze strany druhých a poučit se z chyb</w:t>
      </w:r>
    </w:p>
    <w:p w:rsidR="00F97BDC" w:rsidRPr="00F97BDC" w:rsidRDefault="00F97BDC" w:rsidP="000B33C1">
      <w:pPr>
        <w:numPr>
          <w:ilvl w:val="0"/>
          <w:numId w:val="1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hledat příčinu vzniku logické chyby v postupu řešení</w:t>
      </w:r>
    </w:p>
    <w:p w:rsidR="00F97BDC" w:rsidRPr="00F97BDC" w:rsidRDefault="00F97BDC" w:rsidP="00676EE9">
      <w:pPr>
        <w:spacing w:after="0" w:line="240" w:lineRule="auto"/>
        <w:jc w:val="both"/>
        <w:rPr>
          <w:rFonts w:ascii="Calibri" w:eastAsia="Times New Roman" w:hAnsi="Calibri" w:cs="Calibri"/>
          <w:lang w:eastAsia="cs-CZ"/>
        </w:rPr>
      </w:pPr>
    </w:p>
    <w:p w:rsidR="00F97BDC" w:rsidRPr="00F97BDC" w:rsidRDefault="00F97BDC" w:rsidP="00676EE9">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Kompetence k řešení problémů</w:t>
      </w:r>
    </w:p>
    <w:p w:rsidR="00F97BDC" w:rsidRPr="00F97BDC" w:rsidRDefault="00F97BDC" w:rsidP="00676EE9">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F97BDC" w:rsidRDefault="00F97BDC" w:rsidP="000B33C1">
      <w:pPr>
        <w:numPr>
          <w:ilvl w:val="0"/>
          <w:numId w:val="1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rozpoznat problém, objasnit jeho podstatu, analyzovat ho podle svých možností</w:t>
      </w:r>
    </w:p>
    <w:p w:rsidR="00F97BDC" w:rsidRPr="00F97BDC" w:rsidRDefault="00F97BDC" w:rsidP="000B33C1">
      <w:pPr>
        <w:numPr>
          <w:ilvl w:val="0"/>
          <w:numId w:val="1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vytvářet hypotézy, navrhovat postupné kroky, zvažovat různé postupy řešení</w:t>
      </w:r>
    </w:p>
    <w:p w:rsidR="00F97BDC" w:rsidRPr="00F97BDC" w:rsidRDefault="00F97BDC" w:rsidP="000B33C1">
      <w:pPr>
        <w:numPr>
          <w:ilvl w:val="0"/>
          <w:numId w:val="1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při řešení problémů používat již dříve získané metody, vědomosti a dovednosti</w:t>
      </w:r>
    </w:p>
    <w:p w:rsidR="00F97BDC" w:rsidRPr="00F97BDC" w:rsidRDefault="00F97BDC" w:rsidP="000B33C1">
      <w:pPr>
        <w:numPr>
          <w:ilvl w:val="0"/>
          <w:numId w:val="1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využívat vlastní tvořivé myšlení a intuici</w:t>
      </w:r>
    </w:p>
    <w:p w:rsidR="00F97BDC" w:rsidRPr="00F97BDC" w:rsidRDefault="00F97BDC" w:rsidP="000B33C1">
      <w:pPr>
        <w:numPr>
          <w:ilvl w:val="0"/>
          <w:numId w:val="1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nahlížet na problémy z různých stran</w:t>
      </w:r>
    </w:p>
    <w:p w:rsidR="00F97BDC" w:rsidRPr="00F97BDC" w:rsidRDefault="00F97BDC" w:rsidP="000B33C1">
      <w:pPr>
        <w:numPr>
          <w:ilvl w:val="0"/>
          <w:numId w:val="1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zvažovat klady a zápory různých variant řešení, posuzovat případná rizika a důsledky jednotlivých řešení</w:t>
      </w:r>
    </w:p>
    <w:p w:rsidR="00F97BDC" w:rsidRPr="00F97BDC" w:rsidRDefault="00F97BDC" w:rsidP="000B33C1">
      <w:pPr>
        <w:numPr>
          <w:ilvl w:val="0"/>
          <w:numId w:val="1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hledat úplná řešení</w:t>
      </w:r>
    </w:p>
    <w:p w:rsidR="00F97BDC" w:rsidRPr="00F97BDC" w:rsidRDefault="00F97BDC" w:rsidP="000B33C1">
      <w:pPr>
        <w:numPr>
          <w:ilvl w:val="0"/>
          <w:numId w:val="1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řešit dostatečné množství úloh, které mají praktické využití a vztah k reálnému světu</w:t>
      </w:r>
    </w:p>
    <w:p w:rsidR="00F97BDC" w:rsidRPr="00F97BDC" w:rsidRDefault="00F97BDC" w:rsidP="000B33C1">
      <w:pPr>
        <w:numPr>
          <w:ilvl w:val="0"/>
          <w:numId w:val="1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provádět algoritmizace problémů</w:t>
      </w:r>
    </w:p>
    <w:p w:rsidR="00AC0BB8" w:rsidRDefault="00AC0BB8" w:rsidP="00676EE9">
      <w:pPr>
        <w:spacing w:after="0" w:line="240" w:lineRule="auto"/>
        <w:jc w:val="both"/>
        <w:rPr>
          <w:rFonts w:ascii="Calibri" w:eastAsia="Times New Roman" w:hAnsi="Calibri" w:cs="Calibri"/>
          <w:b/>
          <w:lang w:eastAsia="cs-CZ"/>
        </w:rPr>
        <w:sectPr w:rsidR="00AC0BB8">
          <w:footerReference w:type="default" r:id="rId17"/>
          <w:pgSz w:w="11906" w:h="16838" w:code="9"/>
          <w:pgMar w:top="1418" w:right="1418" w:bottom="1418" w:left="1418" w:header="709" w:footer="709" w:gutter="0"/>
          <w:cols w:space="708"/>
        </w:sectPr>
      </w:pPr>
    </w:p>
    <w:p w:rsidR="00F97BDC" w:rsidRPr="00F97BDC" w:rsidRDefault="00F97BDC" w:rsidP="00676EE9">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lastRenderedPageBreak/>
        <w:t>Kompetence komunikativní</w:t>
      </w:r>
    </w:p>
    <w:p w:rsidR="00F97BDC" w:rsidRPr="00F97BDC" w:rsidRDefault="00F97BDC" w:rsidP="00676EE9">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F97BDC" w:rsidRDefault="00F97BDC" w:rsidP="000B33C1">
      <w:pPr>
        <w:numPr>
          <w:ilvl w:val="0"/>
          <w:numId w:val="1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efektivně využívat dostupné prostředky komunikace</w:t>
      </w:r>
    </w:p>
    <w:p w:rsidR="00F97BDC" w:rsidRPr="00F97BDC" w:rsidRDefault="00F97BDC" w:rsidP="000B33C1">
      <w:pPr>
        <w:numPr>
          <w:ilvl w:val="0"/>
          <w:numId w:val="1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používat prostředky verbální i nonverbální komunikace</w:t>
      </w:r>
    </w:p>
    <w:p w:rsidR="00F97BDC" w:rsidRPr="00F97BDC" w:rsidRDefault="00F97BDC" w:rsidP="000B33C1">
      <w:pPr>
        <w:numPr>
          <w:ilvl w:val="0"/>
          <w:numId w:val="1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symbolicky a graficky vyjadřovat informace různého typu</w:t>
      </w:r>
    </w:p>
    <w:p w:rsidR="00F97BDC" w:rsidRPr="00F97BDC" w:rsidRDefault="00F97BDC" w:rsidP="000B33C1">
      <w:pPr>
        <w:numPr>
          <w:ilvl w:val="0"/>
          <w:numId w:val="1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používat s porozuměním jazyk matematiky a matematickou symboliku</w:t>
      </w:r>
    </w:p>
    <w:p w:rsidR="00F97BDC" w:rsidRPr="00F97BDC" w:rsidRDefault="00F97BDC" w:rsidP="000B33C1">
      <w:pPr>
        <w:numPr>
          <w:ilvl w:val="0"/>
          <w:numId w:val="1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efektivně využívat moderní informační technologie</w:t>
      </w:r>
    </w:p>
    <w:p w:rsidR="00F97BDC" w:rsidRPr="00F97BDC" w:rsidRDefault="00F97BDC" w:rsidP="000B33C1">
      <w:pPr>
        <w:numPr>
          <w:ilvl w:val="0"/>
          <w:numId w:val="1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prezentovat přiměřeným způsobem výsledky své práce před známým i neznámým publikem</w:t>
      </w:r>
    </w:p>
    <w:p w:rsidR="00F97BDC" w:rsidRPr="00F97BDC" w:rsidRDefault="00F97BDC" w:rsidP="000B33C1">
      <w:pPr>
        <w:numPr>
          <w:ilvl w:val="0"/>
          <w:numId w:val="1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porozumět sdělením různého typu v různých komunikačních situacích</w:t>
      </w:r>
    </w:p>
    <w:p w:rsidR="00F97BDC" w:rsidRPr="00F97BDC" w:rsidRDefault="00F97BDC" w:rsidP="000B33C1">
      <w:pPr>
        <w:numPr>
          <w:ilvl w:val="0"/>
          <w:numId w:val="1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komentovat svůj postup při řešení příkladu</w:t>
      </w:r>
    </w:p>
    <w:p w:rsidR="00F97BDC" w:rsidRPr="00F97BDC" w:rsidRDefault="00F97BDC" w:rsidP="000B33C1">
      <w:pPr>
        <w:numPr>
          <w:ilvl w:val="0"/>
          <w:numId w:val="1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jasně formulovat závěry při řešení příkladů</w:t>
      </w:r>
    </w:p>
    <w:p w:rsidR="00F97BDC" w:rsidRPr="00F97BDC" w:rsidRDefault="00F97BDC" w:rsidP="00676EE9">
      <w:pPr>
        <w:spacing w:after="0" w:line="240" w:lineRule="auto"/>
        <w:jc w:val="both"/>
        <w:rPr>
          <w:rFonts w:ascii="Calibri" w:eastAsia="Times New Roman" w:hAnsi="Calibri" w:cs="Calibri"/>
          <w:lang w:eastAsia="cs-CZ"/>
        </w:rPr>
      </w:pPr>
    </w:p>
    <w:p w:rsidR="00F97BDC" w:rsidRPr="00F97BDC" w:rsidRDefault="00F97BDC" w:rsidP="00676EE9">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Kompetence sociální a personální</w:t>
      </w:r>
    </w:p>
    <w:p w:rsidR="00F97BDC" w:rsidRPr="00F97BDC" w:rsidRDefault="00F97BDC" w:rsidP="00676EE9">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F97BDC" w:rsidRDefault="00F97BDC" w:rsidP="000B33C1">
      <w:pPr>
        <w:numPr>
          <w:ilvl w:val="0"/>
          <w:numId w:val="1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posuzovat reálně své duševní i fyzické možnosti</w:t>
      </w:r>
    </w:p>
    <w:p w:rsidR="00F97BDC" w:rsidRPr="00F97BDC" w:rsidRDefault="00F97BDC" w:rsidP="000B33C1">
      <w:pPr>
        <w:numPr>
          <w:ilvl w:val="0"/>
          <w:numId w:val="1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učit se schopnosti sebereflexe</w:t>
      </w:r>
    </w:p>
    <w:p w:rsidR="00F97BDC" w:rsidRPr="00F97BDC" w:rsidRDefault="00F97BDC" w:rsidP="000B33C1">
      <w:pPr>
        <w:numPr>
          <w:ilvl w:val="0"/>
          <w:numId w:val="1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stanovovat si vlastní cíle a priority</w:t>
      </w:r>
    </w:p>
    <w:p w:rsidR="00F97BDC" w:rsidRPr="00F97BDC" w:rsidRDefault="00F97BDC" w:rsidP="000B33C1">
      <w:pPr>
        <w:numPr>
          <w:ilvl w:val="0"/>
          <w:numId w:val="1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odhadovat důsledky vlastního jednání</w:t>
      </w:r>
    </w:p>
    <w:p w:rsidR="00F97BDC" w:rsidRPr="00F97BDC" w:rsidRDefault="00F97BDC" w:rsidP="000B33C1">
      <w:pPr>
        <w:numPr>
          <w:ilvl w:val="0"/>
          <w:numId w:val="1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aktivně spolupracovat při stanovování a dosahování společných cílů</w:t>
      </w:r>
    </w:p>
    <w:p w:rsidR="00F97BDC" w:rsidRPr="00F97BDC" w:rsidRDefault="00F97BDC" w:rsidP="000B33C1">
      <w:pPr>
        <w:numPr>
          <w:ilvl w:val="0"/>
          <w:numId w:val="1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přispívat k utváření a udržování hodnotných mezilidských vztahů založených na vzájemné úctě a toleranci</w:t>
      </w:r>
    </w:p>
    <w:p w:rsidR="00F97BDC" w:rsidRPr="00F97BDC" w:rsidRDefault="00F97BDC" w:rsidP="000B33C1">
      <w:pPr>
        <w:numPr>
          <w:ilvl w:val="0"/>
          <w:numId w:val="1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rozhodovat se na základě vlastního úsudku, odolávat různým tlakům medií a společnosti</w:t>
      </w:r>
    </w:p>
    <w:p w:rsidR="00F97BDC" w:rsidRPr="00F97BDC" w:rsidRDefault="00F97BDC" w:rsidP="000B33C1">
      <w:pPr>
        <w:numPr>
          <w:ilvl w:val="0"/>
          <w:numId w:val="1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zeptat se na nejasnosti či problém</w:t>
      </w:r>
    </w:p>
    <w:p w:rsidR="00F97BDC" w:rsidRPr="00F97BDC" w:rsidRDefault="00F97BDC" w:rsidP="00676EE9">
      <w:pPr>
        <w:spacing w:after="0" w:line="240" w:lineRule="auto"/>
        <w:jc w:val="both"/>
        <w:rPr>
          <w:rFonts w:ascii="Calibri" w:eastAsia="Times New Roman" w:hAnsi="Calibri" w:cs="Calibri"/>
          <w:lang w:eastAsia="cs-CZ"/>
        </w:rPr>
      </w:pPr>
    </w:p>
    <w:p w:rsidR="00F97BDC" w:rsidRPr="00F97BDC" w:rsidRDefault="00F97BDC" w:rsidP="00676EE9">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Kompetence občanské</w:t>
      </w:r>
    </w:p>
    <w:p w:rsidR="00F97BDC" w:rsidRPr="00F97BDC" w:rsidRDefault="00F97BDC" w:rsidP="00676EE9">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F97BDC" w:rsidRDefault="00F97BDC" w:rsidP="000B33C1">
      <w:pPr>
        <w:numPr>
          <w:ilvl w:val="0"/>
          <w:numId w:val="18"/>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zvažovat vztahy mezi zájmy osobními, zájmy širší skupiny a zájmy společnosti</w:t>
      </w:r>
    </w:p>
    <w:p w:rsidR="00F97BDC" w:rsidRPr="00F97BDC" w:rsidRDefault="00F97BDC" w:rsidP="000B33C1">
      <w:pPr>
        <w:numPr>
          <w:ilvl w:val="0"/>
          <w:numId w:val="18"/>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respektovat různorodost hodnot, názorů a postojů ostatních lidí</w:t>
      </w:r>
    </w:p>
    <w:p w:rsidR="00F97BDC" w:rsidRPr="00F97BDC" w:rsidRDefault="00F97BDC" w:rsidP="00676EE9">
      <w:pPr>
        <w:spacing w:after="0" w:line="240" w:lineRule="auto"/>
        <w:jc w:val="both"/>
        <w:rPr>
          <w:rFonts w:ascii="Calibri" w:eastAsia="Times New Roman" w:hAnsi="Calibri" w:cs="Calibri"/>
          <w:lang w:eastAsia="cs-CZ"/>
        </w:rPr>
      </w:pPr>
    </w:p>
    <w:p w:rsidR="00F97BDC" w:rsidRPr="00F97BDC" w:rsidRDefault="00F97BDC" w:rsidP="00676EE9">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Kompetence k podnikavosti</w:t>
      </w:r>
    </w:p>
    <w:p w:rsidR="00F97BDC" w:rsidRPr="00F97BDC" w:rsidRDefault="00F97BDC" w:rsidP="00676EE9">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F97BDC" w:rsidRDefault="00F97BDC" w:rsidP="000B33C1">
      <w:pPr>
        <w:numPr>
          <w:ilvl w:val="0"/>
          <w:numId w:val="19"/>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rozhodovat se o svém dalším vzdělávání a profesním zaměření s ohledem na své potřeby a osobní předpoklady</w:t>
      </w:r>
    </w:p>
    <w:p w:rsidR="00F97BDC" w:rsidRPr="00F97BDC" w:rsidRDefault="00F97BDC" w:rsidP="000B33C1">
      <w:pPr>
        <w:numPr>
          <w:ilvl w:val="0"/>
          <w:numId w:val="19"/>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rozvíjet osobní i odborný potenciál</w:t>
      </w:r>
    </w:p>
    <w:p w:rsidR="00F97BDC" w:rsidRPr="00F97BDC" w:rsidRDefault="00F97BDC" w:rsidP="000B33C1">
      <w:pPr>
        <w:numPr>
          <w:ilvl w:val="0"/>
          <w:numId w:val="19"/>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získávat a kriticky vyhodnocovat informace o vzdělávacích a pracovních příležitostech</w:t>
      </w:r>
    </w:p>
    <w:p w:rsidR="00F97BDC" w:rsidRPr="00F97BDC" w:rsidRDefault="00F97BDC" w:rsidP="000B33C1">
      <w:pPr>
        <w:numPr>
          <w:ilvl w:val="0"/>
          <w:numId w:val="19"/>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chápat podstatu a principy podnikání, zvažovat možná rizika a kriticky posuzovat příležitosti k uskutečnění podnikatelského záměru</w:t>
      </w:r>
    </w:p>
    <w:p w:rsidR="00F97BDC" w:rsidRPr="00F97BDC" w:rsidRDefault="00F97BDC" w:rsidP="00F97BDC">
      <w:pPr>
        <w:spacing w:after="0" w:line="240" w:lineRule="auto"/>
        <w:rPr>
          <w:rFonts w:ascii="Calibri" w:eastAsia="Times New Roman" w:hAnsi="Calibri" w:cs="Calibri"/>
          <w:b/>
          <w:bCs/>
          <w:lang w:eastAsia="cs-CZ"/>
        </w:rPr>
        <w:sectPr w:rsidR="00F97BDC" w:rsidRPr="00F97BDC">
          <w:footerReference w:type="default" r:id="rId18"/>
          <w:pgSz w:w="11906" w:h="16838" w:code="9"/>
          <w:pgMar w:top="1418" w:right="1418" w:bottom="1418" w:left="1418" w:header="709" w:footer="709" w:gutter="0"/>
          <w:cols w:space="708"/>
        </w:sectPr>
      </w:pPr>
    </w:p>
    <w:p w:rsidR="00F97BDC" w:rsidRPr="00F97BDC" w:rsidRDefault="00F97BDC" w:rsidP="00F97BDC">
      <w:pPr>
        <w:keepNext/>
        <w:spacing w:after="0" w:line="240" w:lineRule="auto"/>
        <w:jc w:val="center"/>
        <w:outlineLvl w:val="3"/>
        <w:rPr>
          <w:rFonts w:ascii="Calibri" w:eastAsia="Times New Roman" w:hAnsi="Calibri" w:cs="Calibri"/>
          <w:b/>
          <w:bCs/>
          <w:sz w:val="24"/>
          <w:szCs w:val="24"/>
          <w:lang w:eastAsia="cs-CZ"/>
        </w:rPr>
      </w:pPr>
      <w:r w:rsidRPr="00F97BDC">
        <w:rPr>
          <w:rFonts w:ascii="Calibri" w:eastAsia="Times New Roman" w:hAnsi="Calibri" w:cs="Calibri"/>
          <w:b/>
          <w:bCs/>
          <w:sz w:val="24"/>
          <w:szCs w:val="24"/>
          <w:lang w:eastAsia="cs-CZ"/>
        </w:rPr>
        <w:lastRenderedPageBreak/>
        <w:t>Diferenciální a integrální počet</w:t>
      </w:r>
    </w:p>
    <w:p w:rsidR="00F97BDC" w:rsidRPr="00F97BDC" w:rsidRDefault="00F97BDC" w:rsidP="00F97BDC">
      <w:pPr>
        <w:spacing w:after="0" w:line="240" w:lineRule="auto"/>
        <w:rPr>
          <w:rFonts w:ascii="Calibri" w:eastAsia="Times New Roman" w:hAnsi="Calibri" w:cs="Calibri"/>
          <w:b/>
          <w:bCs/>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969"/>
        <w:gridCol w:w="2551"/>
        <w:gridCol w:w="2552"/>
      </w:tblGrid>
      <w:tr w:rsidR="00F97BDC" w:rsidRPr="00F97BDC" w:rsidTr="00F97BDC">
        <w:tc>
          <w:tcPr>
            <w:tcW w:w="5103"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keepNext/>
              <w:spacing w:after="0" w:line="240" w:lineRule="auto"/>
              <w:jc w:val="center"/>
              <w:outlineLvl w:val="2"/>
              <w:rPr>
                <w:rFonts w:ascii="Calibri" w:eastAsia="Times New Roman" w:hAnsi="Calibri" w:cs="Calibri"/>
                <w:b/>
                <w:bCs/>
                <w:lang w:eastAsia="cs-CZ"/>
              </w:rPr>
            </w:pPr>
            <w:r w:rsidRPr="00F97BDC">
              <w:rPr>
                <w:rFonts w:ascii="Calibri" w:eastAsia="Times New Roman" w:hAnsi="Calibri" w:cs="Calibri"/>
                <w:b/>
                <w:bCs/>
                <w:lang w:eastAsia="cs-CZ"/>
              </w:rPr>
              <w:t>KONKRETIZOVANÝ VÝSTUP</w:t>
            </w:r>
          </w:p>
        </w:tc>
        <w:tc>
          <w:tcPr>
            <w:tcW w:w="3969"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spacing w:after="0" w:line="240" w:lineRule="auto"/>
              <w:jc w:val="center"/>
              <w:rPr>
                <w:rFonts w:ascii="Calibri" w:eastAsia="Times New Roman" w:hAnsi="Calibri" w:cs="Calibri"/>
                <w:b/>
                <w:bCs/>
                <w:lang w:eastAsia="cs-CZ"/>
              </w:rPr>
            </w:pPr>
            <w:r w:rsidRPr="00F97BDC">
              <w:rPr>
                <w:rFonts w:ascii="Calibri" w:eastAsia="Times New Roman" w:hAnsi="Calibri" w:cs="Calibri"/>
                <w:b/>
                <w:bCs/>
                <w:lang w:eastAsia="cs-CZ"/>
              </w:rPr>
              <w:t>KONKRETIZOVANÉ UČIVO</w:t>
            </w:r>
          </w:p>
        </w:tc>
        <w:tc>
          <w:tcPr>
            <w:tcW w:w="2551"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spacing w:after="0" w:line="240" w:lineRule="auto"/>
              <w:jc w:val="center"/>
              <w:rPr>
                <w:rFonts w:ascii="Calibri" w:eastAsia="Times New Roman" w:hAnsi="Calibri" w:cs="Calibri"/>
                <w:b/>
                <w:bCs/>
                <w:lang w:eastAsia="cs-CZ"/>
              </w:rPr>
            </w:pPr>
            <w:r w:rsidRPr="00F97BDC">
              <w:rPr>
                <w:rFonts w:ascii="Calibri" w:eastAsia="Times New Roman" w:hAnsi="Calibri" w:cs="Calibri"/>
                <w:b/>
                <w:bCs/>
                <w:lang w:eastAsia="cs-CZ"/>
              </w:rPr>
              <w:t>NÁSTROJE, HODNOCENÍ</w:t>
            </w:r>
          </w:p>
        </w:tc>
        <w:tc>
          <w:tcPr>
            <w:tcW w:w="2552"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spacing w:after="0" w:line="240" w:lineRule="auto"/>
              <w:jc w:val="center"/>
              <w:rPr>
                <w:rFonts w:ascii="Calibri" w:eastAsia="Times New Roman" w:hAnsi="Calibri" w:cs="Calibri"/>
                <w:b/>
                <w:bCs/>
                <w:lang w:eastAsia="cs-CZ"/>
              </w:rPr>
            </w:pPr>
            <w:r w:rsidRPr="00F97BDC">
              <w:rPr>
                <w:rFonts w:ascii="Calibri" w:eastAsia="Times New Roman" w:hAnsi="Calibri" w:cs="Calibri"/>
                <w:b/>
                <w:bCs/>
                <w:lang w:eastAsia="cs-CZ"/>
              </w:rPr>
              <w:t>VAZBY, PŘESAHY</w:t>
            </w:r>
          </w:p>
        </w:tc>
      </w:tr>
      <w:tr w:rsidR="00F97BDC" w:rsidRPr="00F97BDC" w:rsidTr="00F97BDC">
        <w:tc>
          <w:tcPr>
            <w:tcW w:w="5103"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tabs>
                <w:tab w:val="left" w:pos="426"/>
                <w:tab w:val="left" w:pos="709"/>
              </w:tabs>
              <w:spacing w:after="0" w:line="240" w:lineRule="auto"/>
              <w:rPr>
                <w:rFonts w:ascii="Calibri" w:eastAsia="Times New Roman" w:hAnsi="Calibri" w:cs="Calibri"/>
                <w:b/>
                <w:bCs/>
                <w:lang w:eastAsia="cs-CZ"/>
              </w:rPr>
            </w:pPr>
            <w:r w:rsidRPr="00F97BDC">
              <w:rPr>
                <w:rFonts w:ascii="Calibri" w:eastAsia="Times New Roman" w:hAnsi="Calibri" w:cs="Calibri"/>
                <w:b/>
                <w:bCs/>
                <w:lang w:eastAsia="cs-CZ"/>
              </w:rPr>
              <w:t>Žák:</w:t>
            </w:r>
          </w:p>
          <w:p w:rsidR="00F97BDC" w:rsidRPr="00F97BDC" w:rsidRDefault="00F97BDC" w:rsidP="00F97BDC">
            <w:pPr>
              <w:tabs>
                <w:tab w:val="left" w:pos="426"/>
                <w:tab w:val="left" w:pos="709"/>
              </w:tabs>
              <w:spacing w:after="0" w:line="240" w:lineRule="auto"/>
              <w:rPr>
                <w:rFonts w:ascii="Calibri" w:eastAsia="Times New Roman" w:hAnsi="Calibri" w:cs="Calibri"/>
                <w:b/>
                <w:bCs/>
                <w:lang w:eastAsia="cs-CZ"/>
              </w:rPr>
            </w:pPr>
          </w:p>
          <w:p w:rsidR="00F97BDC" w:rsidRPr="00F97BDC" w:rsidRDefault="00F97BDC" w:rsidP="00F97BDC">
            <w:pPr>
              <w:tabs>
                <w:tab w:val="left" w:pos="426"/>
                <w:tab w:val="left" w:pos="709"/>
              </w:tabs>
              <w:spacing w:after="0" w:line="240" w:lineRule="auto"/>
              <w:rPr>
                <w:rFonts w:ascii="Calibri" w:eastAsia="Times New Roman" w:hAnsi="Calibri" w:cs="Calibri"/>
                <w:lang w:eastAsia="cs-CZ"/>
              </w:rPr>
            </w:pPr>
            <w:r w:rsidRPr="00F97BDC">
              <w:rPr>
                <w:rFonts w:ascii="Calibri" w:eastAsia="Times New Roman" w:hAnsi="Calibri" w:cs="Calibri"/>
                <w:lang w:eastAsia="cs-CZ"/>
              </w:rPr>
              <w:t xml:space="preserve">- sestrojí graf a určí vlastnosti všech základních funkcí </w:t>
            </w:r>
          </w:p>
          <w:p w:rsidR="00F97BDC" w:rsidRPr="00F97BDC" w:rsidRDefault="00F97BDC" w:rsidP="00F97BDC">
            <w:pPr>
              <w:tabs>
                <w:tab w:val="left" w:pos="426"/>
                <w:tab w:val="left" w:pos="709"/>
              </w:tabs>
              <w:spacing w:after="0" w:line="240" w:lineRule="auto"/>
              <w:rPr>
                <w:rFonts w:ascii="Calibri" w:eastAsia="Times New Roman" w:hAnsi="Calibri" w:cs="Calibri"/>
                <w:lang w:eastAsia="cs-CZ"/>
              </w:rPr>
            </w:pPr>
            <w:r w:rsidRPr="00F97BDC">
              <w:rPr>
                <w:rFonts w:ascii="Calibri" w:eastAsia="Times New Roman" w:hAnsi="Calibri" w:cs="Calibri"/>
                <w:lang w:eastAsia="cs-CZ"/>
              </w:rPr>
              <w:t>- počítá vlastní i nevlastní limity funkcí ve vlastních i nevlastních bodech</w:t>
            </w:r>
          </w:p>
          <w:p w:rsidR="00F97BDC" w:rsidRPr="00F97BDC" w:rsidRDefault="00F97BDC" w:rsidP="00F97BDC">
            <w:pPr>
              <w:tabs>
                <w:tab w:val="left" w:pos="426"/>
                <w:tab w:val="left" w:pos="709"/>
              </w:tabs>
              <w:spacing w:after="0" w:line="240" w:lineRule="auto"/>
              <w:rPr>
                <w:rFonts w:ascii="Calibri" w:eastAsia="Times New Roman" w:hAnsi="Calibri" w:cs="Calibri"/>
                <w:lang w:eastAsia="cs-CZ"/>
              </w:rPr>
            </w:pPr>
            <w:r w:rsidRPr="00F97BDC">
              <w:rPr>
                <w:rFonts w:ascii="Calibri" w:eastAsia="Times New Roman" w:hAnsi="Calibri" w:cs="Calibri"/>
                <w:lang w:eastAsia="cs-CZ"/>
              </w:rPr>
              <w:t>- určí derivace různých funkcí</w:t>
            </w:r>
          </w:p>
          <w:p w:rsidR="00F97BDC" w:rsidRPr="00F97BDC" w:rsidRDefault="00F97BDC" w:rsidP="00F97BDC">
            <w:pPr>
              <w:tabs>
                <w:tab w:val="left" w:pos="426"/>
                <w:tab w:val="left" w:pos="709"/>
              </w:tabs>
              <w:spacing w:after="0" w:line="240" w:lineRule="auto"/>
              <w:rPr>
                <w:rFonts w:ascii="Calibri" w:eastAsia="Times New Roman" w:hAnsi="Calibri" w:cs="Calibri"/>
                <w:lang w:eastAsia="cs-CZ"/>
              </w:rPr>
            </w:pPr>
            <w:r w:rsidRPr="00F97BDC">
              <w:rPr>
                <w:rFonts w:ascii="Calibri" w:eastAsia="Times New Roman" w:hAnsi="Calibri" w:cs="Calibri"/>
                <w:lang w:eastAsia="cs-CZ"/>
              </w:rPr>
              <w:t>- užije derivace k určení průběhu funkce, tečny k jejímu grafu a k řešení optimalizačních úloh</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užívá pojmy infinitezimálního počtu</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k dané funkci najde množinu primitivních funkcí</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pro zadané meze vypočítá určitý integrál z dané funkce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pomocí určitého integrálu určí obsah nebo objem útvaru či tělesa omezeného grafy funkcí</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tc>
        <w:tc>
          <w:tcPr>
            <w:tcW w:w="3969"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spacing w:after="0" w:line="240" w:lineRule="auto"/>
              <w:rPr>
                <w:rFonts w:ascii="Calibri" w:eastAsia="Times New Roman" w:hAnsi="Calibri" w:cs="Calibri"/>
                <w:b/>
                <w:bCs/>
                <w:u w:val="single"/>
                <w:lang w:eastAsia="cs-CZ"/>
              </w:rPr>
            </w:pPr>
          </w:p>
          <w:p w:rsidR="00F97BDC" w:rsidRPr="00F97BDC" w:rsidRDefault="00F97BDC" w:rsidP="00F97BDC">
            <w:pPr>
              <w:spacing w:after="0" w:line="240" w:lineRule="auto"/>
              <w:rPr>
                <w:rFonts w:ascii="Calibri" w:eastAsia="Times New Roman" w:hAnsi="Calibri" w:cs="Calibri"/>
                <w:b/>
                <w:bCs/>
                <w:lang w:eastAsia="cs-CZ"/>
              </w:rPr>
            </w:pPr>
            <w:r w:rsidRPr="00F97BDC">
              <w:rPr>
                <w:rFonts w:ascii="Calibri" w:eastAsia="Times New Roman" w:hAnsi="Calibri" w:cs="Calibri"/>
                <w:b/>
                <w:bCs/>
                <w:lang w:eastAsia="cs-CZ"/>
              </w:rPr>
              <w:t>Diferenciální počet</w:t>
            </w:r>
          </w:p>
          <w:p w:rsidR="00F97BDC" w:rsidRPr="00F97BDC" w:rsidRDefault="00F97BDC" w:rsidP="00F97BDC">
            <w:pPr>
              <w:tabs>
                <w:tab w:val="left" w:pos="391"/>
              </w:tabs>
              <w:spacing w:after="0" w:line="240" w:lineRule="auto"/>
              <w:rPr>
                <w:rFonts w:ascii="Calibri" w:eastAsia="Times New Roman" w:hAnsi="Calibri" w:cs="Calibri"/>
                <w:lang w:eastAsia="cs-CZ"/>
              </w:rPr>
            </w:pPr>
            <w:r w:rsidRPr="00F97BDC">
              <w:rPr>
                <w:rFonts w:ascii="Calibri" w:eastAsia="Times New Roman" w:hAnsi="Calibri" w:cs="Calibri"/>
                <w:lang w:eastAsia="cs-CZ"/>
              </w:rPr>
              <w:t>- elementární funkce a jejich vlastnosti</w:t>
            </w:r>
          </w:p>
          <w:p w:rsidR="00F97BDC" w:rsidRPr="00F97BDC" w:rsidRDefault="00F97BDC" w:rsidP="00F97BDC">
            <w:pPr>
              <w:tabs>
                <w:tab w:val="left" w:pos="391"/>
              </w:tabs>
              <w:spacing w:after="0" w:line="240" w:lineRule="auto"/>
              <w:rPr>
                <w:rFonts w:ascii="Calibri" w:eastAsia="Times New Roman" w:hAnsi="Calibri" w:cs="Calibri"/>
                <w:lang w:eastAsia="cs-CZ"/>
              </w:rPr>
            </w:pPr>
            <w:r w:rsidRPr="00F97BDC">
              <w:rPr>
                <w:rFonts w:ascii="Calibri" w:eastAsia="Times New Roman" w:hAnsi="Calibri" w:cs="Calibri"/>
                <w:lang w:eastAsia="cs-CZ"/>
              </w:rPr>
              <w:t>- limita a spojitost funkce</w:t>
            </w:r>
          </w:p>
          <w:p w:rsidR="00F97BDC" w:rsidRPr="00F97BDC" w:rsidRDefault="00F97BDC" w:rsidP="00F97BDC">
            <w:pPr>
              <w:tabs>
                <w:tab w:val="left" w:pos="391"/>
              </w:tabs>
              <w:spacing w:after="0" w:line="240" w:lineRule="auto"/>
              <w:rPr>
                <w:rFonts w:ascii="Calibri" w:eastAsia="Times New Roman" w:hAnsi="Calibri" w:cs="Calibri"/>
                <w:lang w:eastAsia="cs-CZ"/>
              </w:rPr>
            </w:pPr>
            <w:r w:rsidRPr="00F97BDC">
              <w:rPr>
                <w:rFonts w:ascii="Calibri" w:eastAsia="Times New Roman" w:hAnsi="Calibri" w:cs="Calibri"/>
                <w:lang w:eastAsia="cs-CZ"/>
              </w:rPr>
              <w:t>- derivace funkce</w:t>
            </w:r>
          </w:p>
          <w:p w:rsidR="00F97BDC" w:rsidRPr="00F97BDC" w:rsidRDefault="00F97BDC" w:rsidP="00F97BDC">
            <w:pPr>
              <w:tabs>
                <w:tab w:val="left" w:pos="391"/>
              </w:tabs>
              <w:spacing w:after="0" w:line="240" w:lineRule="auto"/>
              <w:rPr>
                <w:rFonts w:ascii="Calibri" w:eastAsia="Times New Roman" w:hAnsi="Calibri" w:cs="Calibri"/>
                <w:lang w:eastAsia="cs-CZ"/>
              </w:rPr>
            </w:pPr>
            <w:r w:rsidRPr="00F97BDC">
              <w:rPr>
                <w:rFonts w:ascii="Calibri" w:eastAsia="Times New Roman" w:hAnsi="Calibri" w:cs="Calibri"/>
                <w:lang w:eastAsia="cs-CZ"/>
              </w:rPr>
              <w:t>- užití derivace</w:t>
            </w:r>
          </w:p>
          <w:p w:rsidR="00F97BDC" w:rsidRPr="00F97BDC" w:rsidRDefault="00F97BDC" w:rsidP="00F97BDC">
            <w:pPr>
              <w:tabs>
                <w:tab w:val="left" w:pos="391"/>
              </w:tabs>
              <w:spacing w:after="0" w:line="240" w:lineRule="auto"/>
              <w:rPr>
                <w:rFonts w:ascii="Calibri" w:eastAsia="Times New Roman" w:hAnsi="Calibri" w:cs="Calibri"/>
                <w:b/>
                <w:bCs/>
                <w:u w:val="single"/>
                <w:lang w:eastAsia="cs-CZ"/>
              </w:rPr>
            </w:pPr>
          </w:p>
          <w:p w:rsidR="00F97BDC" w:rsidRPr="00F97BDC" w:rsidRDefault="00F97BDC" w:rsidP="00F97BDC">
            <w:pPr>
              <w:tabs>
                <w:tab w:val="left" w:pos="391"/>
              </w:tabs>
              <w:spacing w:after="0" w:line="240" w:lineRule="auto"/>
              <w:rPr>
                <w:rFonts w:ascii="Calibri" w:eastAsia="Times New Roman" w:hAnsi="Calibri" w:cs="Calibri"/>
                <w:b/>
                <w:bCs/>
                <w:u w:val="single"/>
                <w:lang w:eastAsia="cs-CZ"/>
              </w:rPr>
            </w:pPr>
          </w:p>
          <w:p w:rsidR="00F97BDC" w:rsidRPr="00F97BDC" w:rsidRDefault="00F97BDC" w:rsidP="00F97BDC">
            <w:pPr>
              <w:tabs>
                <w:tab w:val="left" w:pos="391"/>
              </w:tabs>
              <w:spacing w:after="0" w:line="240" w:lineRule="auto"/>
              <w:rPr>
                <w:rFonts w:ascii="Calibri" w:eastAsia="Times New Roman" w:hAnsi="Calibri" w:cs="Calibri"/>
                <w:b/>
                <w:bCs/>
                <w:u w:val="single"/>
                <w:lang w:eastAsia="cs-CZ"/>
              </w:rPr>
            </w:pPr>
          </w:p>
          <w:p w:rsidR="00F97BDC" w:rsidRPr="00F97BDC" w:rsidRDefault="00F97BDC" w:rsidP="00F97BDC">
            <w:pPr>
              <w:tabs>
                <w:tab w:val="left" w:pos="391"/>
              </w:tabs>
              <w:spacing w:after="0" w:line="240" w:lineRule="auto"/>
              <w:rPr>
                <w:rFonts w:ascii="Calibri" w:eastAsia="Times New Roman" w:hAnsi="Calibri" w:cs="Calibri"/>
                <w:lang w:eastAsia="cs-CZ"/>
              </w:rPr>
            </w:pPr>
            <w:r w:rsidRPr="00F97BDC">
              <w:rPr>
                <w:rFonts w:ascii="Calibri" w:eastAsia="Times New Roman" w:hAnsi="Calibri" w:cs="Calibri"/>
                <w:b/>
                <w:bCs/>
                <w:lang w:eastAsia="cs-CZ"/>
              </w:rPr>
              <w:t>Integrální počet</w:t>
            </w:r>
          </w:p>
          <w:p w:rsidR="00F97BDC" w:rsidRPr="00F97BDC" w:rsidRDefault="00F97BDC" w:rsidP="00F97BDC">
            <w:pPr>
              <w:tabs>
                <w:tab w:val="left" w:pos="391"/>
              </w:tabs>
              <w:spacing w:after="0" w:line="240" w:lineRule="auto"/>
              <w:rPr>
                <w:rFonts w:ascii="Calibri" w:eastAsia="Times New Roman" w:hAnsi="Calibri" w:cs="Calibri"/>
                <w:lang w:eastAsia="cs-CZ"/>
              </w:rPr>
            </w:pPr>
            <w:r w:rsidRPr="00F97BDC">
              <w:rPr>
                <w:rFonts w:ascii="Calibri" w:eastAsia="Times New Roman" w:hAnsi="Calibri" w:cs="Calibri"/>
                <w:lang w:eastAsia="cs-CZ"/>
              </w:rPr>
              <w:t>- primitivní funkce</w:t>
            </w:r>
          </w:p>
          <w:p w:rsidR="00F97BDC" w:rsidRPr="00F97BDC" w:rsidRDefault="00F97BDC" w:rsidP="00F97BDC">
            <w:pPr>
              <w:tabs>
                <w:tab w:val="left" w:pos="391"/>
              </w:tabs>
              <w:spacing w:after="0" w:line="240" w:lineRule="auto"/>
              <w:rPr>
                <w:rFonts w:ascii="Calibri" w:eastAsia="Times New Roman" w:hAnsi="Calibri" w:cs="Calibri"/>
                <w:bCs/>
                <w:lang w:eastAsia="cs-CZ"/>
              </w:rPr>
            </w:pPr>
            <w:r w:rsidRPr="00F97BDC">
              <w:rPr>
                <w:rFonts w:ascii="Calibri" w:eastAsia="Times New Roman" w:hAnsi="Calibri" w:cs="Calibri"/>
                <w:bCs/>
                <w:lang w:eastAsia="cs-CZ"/>
              </w:rPr>
              <w:t>- určitý integrál a jeho užití</w:t>
            </w:r>
          </w:p>
          <w:p w:rsidR="00F97BDC" w:rsidRPr="00F97BDC" w:rsidRDefault="00F97BDC" w:rsidP="00F97BDC">
            <w:pPr>
              <w:tabs>
                <w:tab w:val="left" w:pos="391"/>
              </w:tabs>
              <w:spacing w:after="0" w:line="240" w:lineRule="auto"/>
              <w:rPr>
                <w:rFonts w:ascii="Calibri" w:eastAsia="Times New Roman" w:hAnsi="Calibri" w:cs="Calibri"/>
                <w:b/>
                <w:bCs/>
                <w:u w:val="single"/>
                <w:lang w:eastAsia="cs-CZ"/>
              </w:rPr>
            </w:pPr>
          </w:p>
          <w:p w:rsidR="00F97BDC" w:rsidRPr="00F97BDC" w:rsidRDefault="00F97BDC" w:rsidP="00F97BDC">
            <w:pPr>
              <w:tabs>
                <w:tab w:val="left" w:pos="391"/>
              </w:tabs>
              <w:spacing w:after="0" w:line="240" w:lineRule="auto"/>
              <w:rPr>
                <w:rFonts w:ascii="Calibri" w:eastAsia="Times New Roman" w:hAnsi="Calibri" w:cs="Calibri"/>
                <w:b/>
                <w:bCs/>
                <w:u w:val="single"/>
                <w:lang w:eastAsia="cs-CZ"/>
              </w:rPr>
            </w:pPr>
          </w:p>
          <w:p w:rsidR="00F97BDC" w:rsidRPr="00F97BDC" w:rsidRDefault="00F97BDC" w:rsidP="00F97BDC">
            <w:pPr>
              <w:spacing w:after="0" w:line="240" w:lineRule="auto"/>
              <w:rPr>
                <w:rFonts w:ascii="Calibri" w:eastAsia="Times New Roman" w:hAnsi="Calibri" w:cs="Calibri"/>
                <w:bCs/>
                <w:lang w:eastAsia="cs-CZ"/>
              </w:rPr>
            </w:pPr>
          </w:p>
          <w:p w:rsidR="00F97BDC" w:rsidRPr="00F97BDC" w:rsidRDefault="00F97BDC" w:rsidP="00F97BDC">
            <w:pPr>
              <w:spacing w:after="0" w:line="240" w:lineRule="auto"/>
              <w:rPr>
                <w:rFonts w:ascii="Calibri" w:eastAsia="Times New Roman" w:hAnsi="Calibri" w:cs="Calibri"/>
                <w:bCs/>
                <w:lang w:eastAsia="cs-CZ"/>
              </w:rPr>
            </w:pPr>
          </w:p>
        </w:tc>
        <w:tc>
          <w:tcPr>
            <w:tcW w:w="2551" w:type="dxa"/>
            <w:tcBorders>
              <w:top w:val="single" w:sz="4" w:space="0" w:color="auto"/>
              <w:left w:val="single" w:sz="4" w:space="0" w:color="auto"/>
              <w:bottom w:val="single" w:sz="4" w:space="0" w:color="auto"/>
              <w:right w:val="single" w:sz="4" w:space="0" w:color="auto"/>
            </w:tcBorders>
          </w:tcPr>
          <w:p w:rsidR="00E13149" w:rsidRDefault="00E13149"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test</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ústní zkoušení</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referát</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problémové úlohy</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modelové situace</w:t>
            </w:r>
          </w:p>
          <w:p w:rsidR="00F97BDC" w:rsidRPr="00F97BDC" w:rsidRDefault="00F97BDC" w:rsidP="00F97BDC">
            <w:pPr>
              <w:spacing w:after="0" w:line="240" w:lineRule="auto"/>
              <w:rPr>
                <w:rFonts w:ascii="Calibri" w:eastAsia="Times New Roman" w:hAnsi="Calibri" w:cs="Calibri"/>
                <w:lang w:eastAsia="cs-CZ"/>
              </w:rPr>
            </w:pPr>
          </w:p>
        </w:tc>
        <w:tc>
          <w:tcPr>
            <w:tcW w:w="2552" w:type="dxa"/>
            <w:tcBorders>
              <w:top w:val="single" w:sz="4" w:space="0" w:color="auto"/>
              <w:left w:val="single" w:sz="4" w:space="0" w:color="auto"/>
              <w:bottom w:val="single" w:sz="4" w:space="0" w:color="auto"/>
              <w:right w:val="single" w:sz="4" w:space="0" w:color="auto"/>
            </w:tcBorders>
          </w:tcPr>
          <w:p w:rsidR="00E13149" w:rsidRDefault="00E13149" w:rsidP="00F97BDC">
            <w:pPr>
              <w:spacing w:after="0" w:line="240" w:lineRule="auto"/>
              <w:rPr>
                <w:rFonts w:ascii="Calibri" w:eastAsia="Times New Roman" w:hAnsi="Calibri" w:cs="Calibri"/>
                <w:bCs/>
                <w:lang w:eastAsia="cs-CZ"/>
              </w:rPr>
            </w:pPr>
          </w:p>
          <w:p w:rsidR="00F97BDC" w:rsidRPr="00F97BDC" w:rsidRDefault="00E41775" w:rsidP="00F97BDC">
            <w:pPr>
              <w:spacing w:after="0" w:line="240" w:lineRule="auto"/>
              <w:rPr>
                <w:rFonts w:ascii="Calibri" w:eastAsia="Times New Roman" w:hAnsi="Calibri" w:cs="Calibri"/>
                <w:bCs/>
                <w:lang w:eastAsia="cs-CZ"/>
              </w:rPr>
            </w:pPr>
            <w:r>
              <w:rPr>
                <w:rFonts w:ascii="Calibri" w:eastAsia="Times New Roman" w:hAnsi="Calibri" w:cs="Calibri"/>
                <w:bCs/>
                <w:lang w:eastAsia="cs-CZ"/>
              </w:rPr>
              <w:t>M</w:t>
            </w:r>
            <w:r w:rsidR="00F97BDC" w:rsidRPr="00F97BDC">
              <w:rPr>
                <w:rFonts w:ascii="Calibri" w:eastAsia="Times New Roman" w:hAnsi="Calibri" w:cs="Calibri"/>
                <w:bCs/>
                <w:lang w:eastAsia="cs-CZ"/>
              </w:rPr>
              <w:t>atematika</w:t>
            </w:r>
          </w:p>
          <w:p w:rsidR="00F97BDC" w:rsidRPr="00F97BDC" w:rsidRDefault="00E41775" w:rsidP="00F97BDC">
            <w:pPr>
              <w:spacing w:after="0" w:line="240" w:lineRule="auto"/>
              <w:rPr>
                <w:rFonts w:ascii="Calibri" w:eastAsia="Times New Roman" w:hAnsi="Calibri" w:cs="Calibri"/>
                <w:bCs/>
                <w:lang w:eastAsia="cs-CZ"/>
              </w:rPr>
            </w:pPr>
            <w:r>
              <w:rPr>
                <w:rFonts w:ascii="Calibri" w:eastAsia="Times New Roman" w:hAnsi="Calibri" w:cs="Calibri"/>
                <w:bCs/>
                <w:lang w:eastAsia="cs-CZ"/>
              </w:rPr>
              <w:t>F</w:t>
            </w:r>
            <w:r w:rsidR="00F97BDC" w:rsidRPr="00F97BDC">
              <w:rPr>
                <w:rFonts w:ascii="Calibri" w:eastAsia="Times New Roman" w:hAnsi="Calibri" w:cs="Calibri"/>
                <w:bCs/>
                <w:lang w:eastAsia="cs-CZ"/>
              </w:rPr>
              <w:t>yzika</w:t>
            </w:r>
          </w:p>
        </w:tc>
      </w:tr>
    </w:tbl>
    <w:p w:rsidR="00F97BDC" w:rsidRPr="00F97BDC" w:rsidRDefault="00F97BDC" w:rsidP="00F97BDC">
      <w:pPr>
        <w:spacing w:after="0" w:line="240" w:lineRule="auto"/>
        <w:rPr>
          <w:rFonts w:ascii="Calibri" w:eastAsia="Times New Roman" w:hAnsi="Calibri" w:cs="Calibri"/>
          <w:lang w:eastAsia="cs-CZ"/>
        </w:rPr>
        <w:sectPr w:rsidR="00F97BDC" w:rsidRPr="00F97BDC">
          <w:footerReference w:type="default" r:id="rId19"/>
          <w:pgSz w:w="16838" w:h="11906" w:orient="landscape" w:code="9"/>
          <w:pgMar w:top="1418" w:right="1418" w:bottom="1418" w:left="1418" w:header="709" w:footer="709" w:gutter="0"/>
          <w:cols w:space="708"/>
          <w:docGrid w:linePitch="360"/>
        </w:sectPr>
      </w:pPr>
    </w:p>
    <w:p w:rsidR="00F97BDC" w:rsidRPr="00F97BDC" w:rsidRDefault="00F97BDC" w:rsidP="00F97BDC">
      <w:pPr>
        <w:spacing w:after="0" w:line="240" w:lineRule="auto"/>
        <w:jc w:val="center"/>
        <w:rPr>
          <w:rFonts w:ascii="Calibri" w:eastAsia="Times New Roman" w:hAnsi="Calibri" w:cs="Times New Roman"/>
          <w:b/>
          <w:bCs/>
          <w:sz w:val="24"/>
          <w:szCs w:val="24"/>
          <w:lang w:eastAsia="cs-CZ"/>
        </w:rPr>
      </w:pPr>
      <w:r w:rsidRPr="00F97BDC">
        <w:rPr>
          <w:rFonts w:ascii="Calibri" w:eastAsia="Times New Roman" w:hAnsi="Calibri" w:cs="Times New Roman"/>
          <w:b/>
          <w:bCs/>
          <w:sz w:val="24"/>
          <w:szCs w:val="24"/>
          <w:lang w:eastAsia="cs-CZ"/>
        </w:rPr>
        <w:lastRenderedPageBreak/>
        <w:t>Fyzikální seminář</w:t>
      </w:r>
    </w:p>
    <w:p w:rsidR="00F97BDC" w:rsidRPr="00F97BDC" w:rsidRDefault="00F97BDC" w:rsidP="00F97BDC">
      <w:pPr>
        <w:spacing w:after="0" w:line="240" w:lineRule="auto"/>
        <w:rPr>
          <w:rFonts w:ascii="Calibri" w:eastAsia="Times New Roman" w:hAnsi="Calibri" w:cs="Times New Roman"/>
          <w:lang w:eastAsia="cs-CZ"/>
        </w:rPr>
      </w:pPr>
    </w:p>
    <w:p w:rsidR="00F97BDC" w:rsidRPr="00F97BDC" w:rsidRDefault="00F97BDC" w:rsidP="00F97BDC">
      <w:pPr>
        <w:spacing w:after="0" w:line="240" w:lineRule="auto"/>
        <w:jc w:val="both"/>
        <w:rPr>
          <w:rFonts w:ascii="Calibri" w:eastAsia="Times New Roman" w:hAnsi="Calibri" w:cs="Times New Roman"/>
          <w:b/>
          <w:lang w:eastAsia="cs-CZ"/>
        </w:rPr>
      </w:pPr>
      <w:r w:rsidRPr="00F97BDC">
        <w:rPr>
          <w:rFonts w:ascii="Calibri" w:eastAsia="Times New Roman" w:hAnsi="Calibri" w:cs="Times New Roman"/>
          <w:b/>
          <w:lang w:eastAsia="cs-CZ"/>
        </w:rPr>
        <w:t>Charakteristika vyučovacího předmětu</w:t>
      </w:r>
    </w:p>
    <w:p w:rsidR="00F97BDC" w:rsidRPr="00F97BDC" w:rsidRDefault="00F97BDC" w:rsidP="00F97BDC">
      <w:pPr>
        <w:spacing w:after="0" w:line="240" w:lineRule="auto"/>
        <w:jc w:val="both"/>
        <w:rPr>
          <w:rFonts w:ascii="Calibri" w:eastAsia="Times New Roman" w:hAnsi="Calibri" w:cs="Times New Roman"/>
          <w:lang w:eastAsia="cs-CZ"/>
        </w:rPr>
      </w:pPr>
      <w:r w:rsidRPr="00F97BDC">
        <w:rPr>
          <w:rFonts w:ascii="Calibri" w:eastAsia="Times New Roman" w:hAnsi="Calibri" w:cs="Times New Roman"/>
          <w:iCs/>
          <w:lang w:eastAsia="cs-CZ"/>
        </w:rPr>
        <w:t xml:space="preserve">Vyučovací předmět </w:t>
      </w:r>
      <w:r w:rsidRPr="00F97BDC">
        <w:rPr>
          <w:rFonts w:ascii="Calibri" w:eastAsia="Times New Roman" w:hAnsi="Calibri" w:cs="Times New Roman"/>
          <w:i/>
          <w:iCs/>
          <w:lang w:eastAsia="cs-CZ"/>
        </w:rPr>
        <w:t>Fyzikální seminář</w:t>
      </w:r>
      <w:r w:rsidRPr="00F97BDC">
        <w:rPr>
          <w:rFonts w:ascii="Calibri" w:eastAsia="Times New Roman" w:hAnsi="Calibri" w:cs="Times New Roman"/>
          <w:lang w:eastAsia="cs-CZ"/>
        </w:rPr>
        <w:t xml:space="preserve"> navazuje na předmět </w:t>
      </w:r>
      <w:r w:rsidRPr="00F97BDC">
        <w:rPr>
          <w:rFonts w:ascii="Calibri" w:eastAsia="Times New Roman" w:hAnsi="Calibri" w:cs="Times New Roman"/>
          <w:i/>
          <w:lang w:eastAsia="cs-CZ"/>
        </w:rPr>
        <w:t>Fyzika</w:t>
      </w:r>
      <w:r w:rsidRPr="00F97BDC">
        <w:rPr>
          <w:rFonts w:ascii="Calibri" w:eastAsia="Times New Roman" w:hAnsi="Calibri" w:cs="Times New Roman"/>
          <w:lang w:eastAsia="cs-CZ"/>
        </w:rPr>
        <w:t xml:space="preserve"> v ŠVP a svým obsahem jej doplňuje. Některá témata, především partie z moderní fyziky, rozšiřuje a některá témata přidává. Druhým úkolem tohoto semináře je díky prohloubení a systematizaci klasického učiva středoškolské fyziky připravit žáky na další studium fyziky, a oborů s fyzikou souvisejících, na vysokých školách. </w:t>
      </w:r>
    </w:p>
    <w:p w:rsidR="00F97BDC" w:rsidRPr="00F97BDC" w:rsidRDefault="00F97BDC" w:rsidP="00F97BDC">
      <w:pPr>
        <w:spacing w:after="0" w:line="240" w:lineRule="auto"/>
        <w:jc w:val="both"/>
        <w:rPr>
          <w:rFonts w:ascii="Calibri" w:eastAsia="Times New Roman" w:hAnsi="Calibri" w:cs="Times New Roman"/>
          <w:lang w:eastAsia="cs-CZ"/>
        </w:rPr>
      </w:pPr>
    </w:p>
    <w:p w:rsidR="00F97BDC" w:rsidRPr="00F97BDC" w:rsidRDefault="00F97BDC" w:rsidP="00F97BDC">
      <w:pPr>
        <w:spacing w:after="0" w:line="240" w:lineRule="auto"/>
        <w:jc w:val="both"/>
        <w:rPr>
          <w:rFonts w:ascii="Calibri" w:eastAsia="Times New Roman" w:hAnsi="Calibri" w:cs="Times New Roman"/>
          <w:lang w:eastAsia="cs-CZ"/>
        </w:rPr>
      </w:pPr>
      <w:r w:rsidRPr="00F97BDC">
        <w:rPr>
          <w:rFonts w:ascii="Calibri" w:eastAsia="Times New Roman" w:hAnsi="Calibri" w:cs="Times New Roman"/>
          <w:b/>
          <w:lang w:eastAsia="cs-CZ"/>
        </w:rPr>
        <w:t>Obsahové, časové a organizační vymezení předmětu</w:t>
      </w:r>
    </w:p>
    <w:p w:rsidR="00F97BDC" w:rsidRPr="00F97BDC" w:rsidRDefault="00F97BDC" w:rsidP="00F97BDC">
      <w:pPr>
        <w:spacing w:after="0" w:line="240" w:lineRule="auto"/>
        <w:jc w:val="both"/>
        <w:rPr>
          <w:rFonts w:ascii="Calibri" w:eastAsia="Times New Roman" w:hAnsi="Calibri" w:cs="Times New Roman"/>
          <w:lang w:eastAsia="cs-CZ"/>
        </w:rPr>
      </w:pPr>
      <w:r w:rsidRPr="00F97BDC">
        <w:rPr>
          <w:rFonts w:ascii="Calibri" w:eastAsia="Times New Roman" w:hAnsi="Calibri" w:cs="Times New Roman"/>
          <w:i/>
          <w:lang w:eastAsia="cs-CZ"/>
        </w:rPr>
        <w:t>Fyzikální seminář</w:t>
      </w:r>
      <w:r w:rsidRPr="00F97BDC">
        <w:rPr>
          <w:rFonts w:ascii="Calibri" w:eastAsia="Times New Roman" w:hAnsi="Calibri" w:cs="Times New Roman"/>
          <w:lang w:eastAsia="cs-CZ"/>
        </w:rPr>
        <w:t xml:space="preserve"> je volitelným předmětem ve čtvrtém ročníku s časovou dotací 2 hodiny týdně. Součástí výuky mohou být exkurze a besedy.</w:t>
      </w:r>
    </w:p>
    <w:p w:rsidR="00F97BDC" w:rsidRPr="00F97BDC" w:rsidRDefault="00F97BDC" w:rsidP="00F97BDC">
      <w:pPr>
        <w:spacing w:after="0" w:line="240" w:lineRule="auto"/>
        <w:jc w:val="both"/>
        <w:rPr>
          <w:rFonts w:ascii="Calibri" w:eastAsia="Times New Roman" w:hAnsi="Calibri" w:cs="Times New Roman"/>
          <w:lang w:eastAsia="cs-CZ"/>
        </w:rPr>
      </w:pPr>
    </w:p>
    <w:p w:rsidR="00F97BDC" w:rsidRPr="00F97BDC" w:rsidRDefault="00F97BDC" w:rsidP="00E13149">
      <w:pPr>
        <w:spacing w:after="0" w:line="240" w:lineRule="auto"/>
        <w:jc w:val="both"/>
        <w:rPr>
          <w:rFonts w:ascii="Calibri" w:eastAsia="Times New Roman" w:hAnsi="Calibri" w:cs="Calibri"/>
          <w:lang w:eastAsia="cs-CZ"/>
        </w:rPr>
      </w:pPr>
      <w:r w:rsidRPr="00F97BDC">
        <w:rPr>
          <w:rFonts w:ascii="Calibri" w:eastAsia="Times New Roman" w:hAnsi="Calibri" w:cs="Calibri"/>
          <w:b/>
          <w:bCs/>
          <w:lang w:eastAsia="cs-CZ"/>
        </w:rPr>
        <w:t>Výchovné a vzdělávací strategie</w:t>
      </w:r>
      <w:r w:rsidR="00E13149">
        <w:rPr>
          <w:rFonts w:ascii="Calibri" w:eastAsia="Times New Roman" w:hAnsi="Calibri" w:cs="Calibri"/>
          <w:b/>
          <w:bCs/>
          <w:lang w:eastAsia="cs-CZ"/>
        </w:rPr>
        <w:t xml:space="preserve"> vyučovacího předmětu</w:t>
      </w:r>
    </w:p>
    <w:p w:rsidR="00F97BDC" w:rsidRPr="00F97BDC" w:rsidRDefault="00F97BDC" w:rsidP="00E13149">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Kompetence k učení</w:t>
      </w:r>
    </w:p>
    <w:p w:rsidR="00F97BDC" w:rsidRPr="00F97BDC" w:rsidRDefault="00F97BDC" w:rsidP="000B33C1">
      <w:pPr>
        <w:numPr>
          <w:ilvl w:val="0"/>
          <w:numId w:val="23"/>
        </w:numPr>
        <w:spacing w:after="0" w:line="240" w:lineRule="auto"/>
        <w:ind w:left="634"/>
        <w:jc w:val="both"/>
        <w:rPr>
          <w:rFonts w:ascii="Calibri" w:eastAsia="Times New Roman" w:hAnsi="Calibri" w:cs="Calibri"/>
          <w:lang w:eastAsia="cs-CZ"/>
        </w:rPr>
      </w:pPr>
      <w:r w:rsidRPr="00F97BDC">
        <w:rPr>
          <w:rFonts w:ascii="Calibri" w:eastAsia="Times New Roman" w:hAnsi="Calibri" w:cs="Calibri"/>
          <w:lang w:eastAsia="cs-CZ"/>
        </w:rPr>
        <w:t>učíme různým metodám poznávání přírodních procesů a jevů</w:t>
      </w:r>
    </w:p>
    <w:p w:rsidR="00F97BDC" w:rsidRPr="00F97BDC" w:rsidRDefault="00F97BDC" w:rsidP="000B33C1">
      <w:pPr>
        <w:numPr>
          <w:ilvl w:val="0"/>
          <w:numId w:val="23"/>
        </w:numPr>
        <w:spacing w:after="0" w:line="240" w:lineRule="auto"/>
        <w:ind w:left="634"/>
        <w:jc w:val="both"/>
        <w:rPr>
          <w:rFonts w:ascii="Calibri" w:eastAsia="Times New Roman" w:hAnsi="Calibri" w:cs="Calibri"/>
          <w:lang w:eastAsia="cs-CZ"/>
        </w:rPr>
      </w:pPr>
      <w:r w:rsidRPr="00F97BDC">
        <w:rPr>
          <w:rFonts w:ascii="Calibri" w:eastAsia="Times New Roman" w:hAnsi="Calibri" w:cs="Calibri"/>
          <w:lang w:eastAsia="cs-CZ"/>
        </w:rPr>
        <w:t>učíme vyhledávat, zpracovávat a používat informace z různých zdrojů (literatura, internet)</w:t>
      </w:r>
    </w:p>
    <w:p w:rsidR="00F97BDC" w:rsidRPr="00F97BDC" w:rsidRDefault="00F97BDC" w:rsidP="000B33C1">
      <w:pPr>
        <w:numPr>
          <w:ilvl w:val="0"/>
          <w:numId w:val="23"/>
        </w:numPr>
        <w:spacing w:after="0" w:line="240" w:lineRule="auto"/>
        <w:ind w:left="634"/>
        <w:jc w:val="both"/>
        <w:rPr>
          <w:rFonts w:ascii="Calibri" w:eastAsia="Times New Roman" w:hAnsi="Calibri" w:cs="Calibri"/>
          <w:lang w:eastAsia="cs-CZ"/>
        </w:rPr>
      </w:pPr>
      <w:r w:rsidRPr="00F97BDC">
        <w:rPr>
          <w:rFonts w:ascii="Calibri" w:eastAsia="Times New Roman" w:hAnsi="Calibri" w:cs="Calibri"/>
          <w:lang w:eastAsia="cs-CZ"/>
        </w:rPr>
        <w:t>při řešení příkladů dbáme na správný a přehledný zápis</w:t>
      </w:r>
    </w:p>
    <w:p w:rsidR="00F97BDC" w:rsidRPr="00F97BDC" w:rsidRDefault="00F97BDC" w:rsidP="000B33C1">
      <w:pPr>
        <w:numPr>
          <w:ilvl w:val="0"/>
          <w:numId w:val="23"/>
        </w:numPr>
        <w:spacing w:after="0" w:line="240" w:lineRule="auto"/>
        <w:ind w:left="634"/>
        <w:jc w:val="both"/>
        <w:rPr>
          <w:rFonts w:ascii="Calibri" w:eastAsia="Times New Roman" w:hAnsi="Calibri" w:cs="Calibri"/>
          <w:lang w:eastAsia="cs-CZ"/>
        </w:rPr>
      </w:pPr>
      <w:r w:rsidRPr="00F97BDC">
        <w:rPr>
          <w:rFonts w:ascii="Calibri" w:eastAsia="Times New Roman" w:hAnsi="Calibri" w:cs="Calibri"/>
          <w:lang w:eastAsia="cs-CZ"/>
        </w:rPr>
        <w:t>učíme žáky správně provádět, zaznamenávat a vyhodnocovat experimenty</w:t>
      </w:r>
    </w:p>
    <w:p w:rsidR="00F97BDC" w:rsidRPr="00F97BDC" w:rsidRDefault="00F97BDC" w:rsidP="000B33C1">
      <w:pPr>
        <w:numPr>
          <w:ilvl w:val="0"/>
          <w:numId w:val="23"/>
        </w:numPr>
        <w:spacing w:after="0" w:line="240" w:lineRule="auto"/>
        <w:ind w:left="634"/>
        <w:jc w:val="both"/>
        <w:rPr>
          <w:rFonts w:ascii="Calibri" w:eastAsia="Times New Roman" w:hAnsi="Calibri" w:cs="Calibri"/>
          <w:lang w:eastAsia="cs-CZ"/>
        </w:rPr>
      </w:pPr>
      <w:r w:rsidRPr="00F97BDC">
        <w:rPr>
          <w:rFonts w:ascii="Calibri" w:eastAsia="Times New Roman" w:hAnsi="Calibri" w:cs="Calibri"/>
          <w:lang w:eastAsia="cs-CZ"/>
        </w:rPr>
        <w:t>zdůrazňujeme souvislost fyziky a dalších přírodních věd a motivujeme k dalšímu vzdělávání a zkoumání reality</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Kompetence k řešení problémů</w:t>
      </w:r>
    </w:p>
    <w:p w:rsidR="00F97BDC" w:rsidRPr="00F97BDC" w:rsidRDefault="00F97BDC" w:rsidP="000B33C1">
      <w:pPr>
        <w:numPr>
          <w:ilvl w:val="0"/>
          <w:numId w:val="2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učíme žáky algoritmům řešení problémů</w:t>
      </w:r>
    </w:p>
    <w:p w:rsidR="00F97BDC" w:rsidRPr="00F97BDC" w:rsidRDefault="00F97BDC" w:rsidP="000B33C1">
      <w:pPr>
        <w:numPr>
          <w:ilvl w:val="0"/>
          <w:numId w:val="2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podněcujeme žáky k odhadování výsledku a k posouzení reálnosti výsledku</w:t>
      </w:r>
    </w:p>
    <w:p w:rsidR="00F97BDC" w:rsidRPr="00F97BDC" w:rsidRDefault="00F97BDC" w:rsidP="000B33C1">
      <w:pPr>
        <w:numPr>
          <w:ilvl w:val="0"/>
          <w:numId w:val="2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vyžadujeme fyzikální rozbor situace a zdůvodnění zvoleného postupu</w:t>
      </w:r>
    </w:p>
    <w:p w:rsidR="00F97BDC" w:rsidRPr="00F97BDC" w:rsidRDefault="00F97BDC" w:rsidP="000B33C1">
      <w:pPr>
        <w:numPr>
          <w:ilvl w:val="0"/>
          <w:numId w:val="2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dbáme na správné užívání matematických úkonů a postupů</w:t>
      </w:r>
    </w:p>
    <w:p w:rsidR="00F97BDC" w:rsidRPr="00F97BDC" w:rsidRDefault="00F97BDC" w:rsidP="000B33C1">
      <w:pPr>
        <w:numPr>
          <w:ilvl w:val="0"/>
          <w:numId w:val="2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učíme rozlišit fyzikální model od reality a posoudit, kdy lze situaci vhodným modelem zjednodušit</w:t>
      </w:r>
    </w:p>
    <w:p w:rsidR="00F97BDC" w:rsidRPr="00F97BDC" w:rsidRDefault="00F97BDC" w:rsidP="000B33C1">
      <w:pPr>
        <w:numPr>
          <w:ilvl w:val="0"/>
          <w:numId w:val="24"/>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podporujeme samostatnost a hledání různých cest k řešení </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Kompetence komunikativní</w:t>
      </w:r>
    </w:p>
    <w:p w:rsidR="00F97BDC" w:rsidRPr="00F97BDC" w:rsidRDefault="00F97BDC" w:rsidP="000B33C1">
      <w:pPr>
        <w:numPr>
          <w:ilvl w:val="0"/>
          <w:numId w:val="2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vedeme žáky k přesnému a srozumitelnému vyjadřování v ústním i písemném projevu</w:t>
      </w:r>
    </w:p>
    <w:p w:rsidR="00F97BDC" w:rsidRPr="00F97BDC" w:rsidRDefault="00F97BDC" w:rsidP="000B33C1">
      <w:pPr>
        <w:numPr>
          <w:ilvl w:val="0"/>
          <w:numId w:val="2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podněcujeme žáky k vyjadřování a prezentování svých názorů</w:t>
      </w:r>
    </w:p>
    <w:p w:rsidR="00F97BDC" w:rsidRPr="00F97BDC" w:rsidRDefault="00F97BDC" w:rsidP="000B33C1">
      <w:pPr>
        <w:numPr>
          <w:ilvl w:val="0"/>
          <w:numId w:val="2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podporujeme komunikaci a spolupráci při řešení problémů</w:t>
      </w:r>
    </w:p>
    <w:p w:rsidR="00F97BDC" w:rsidRPr="00F97BDC" w:rsidRDefault="00F97BDC" w:rsidP="000B33C1">
      <w:pPr>
        <w:numPr>
          <w:ilvl w:val="0"/>
          <w:numId w:val="25"/>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klademe důraz na úroveň ústního i písemného projevu</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Kompetence sociální a personální</w:t>
      </w:r>
    </w:p>
    <w:p w:rsidR="00F97BDC" w:rsidRPr="00F97BDC" w:rsidRDefault="00F97BDC" w:rsidP="000B33C1">
      <w:pPr>
        <w:numPr>
          <w:ilvl w:val="0"/>
          <w:numId w:val="2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vedeme žáky ke kooperaci a společnému řešení problémů</w:t>
      </w:r>
    </w:p>
    <w:p w:rsidR="00F97BDC" w:rsidRPr="00F97BDC" w:rsidRDefault="00F97BDC" w:rsidP="000B33C1">
      <w:pPr>
        <w:numPr>
          <w:ilvl w:val="0"/>
          <w:numId w:val="2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zařazujeme do výuky práci ve dvojicích a malých skupinách</w:t>
      </w:r>
    </w:p>
    <w:p w:rsidR="00F97BDC" w:rsidRPr="00F97BDC" w:rsidRDefault="00F97BDC" w:rsidP="000B33C1">
      <w:pPr>
        <w:numPr>
          <w:ilvl w:val="0"/>
          <w:numId w:val="2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 laboratorních cvičeních sledujeme a podporujeme spolupráci žáků ve skupině</w:t>
      </w:r>
    </w:p>
    <w:p w:rsidR="00F97BDC" w:rsidRPr="00F97BDC" w:rsidRDefault="00F97BDC" w:rsidP="000B33C1">
      <w:pPr>
        <w:numPr>
          <w:ilvl w:val="0"/>
          <w:numId w:val="26"/>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vyžadujeme dodržování stanovených pravidel</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Kompetence občanské</w:t>
      </w:r>
    </w:p>
    <w:p w:rsidR="00F97BDC" w:rsidRPr="00F97BDC" w:rsidRDefault="00F97BDC" w:rsidP="000B33C1">
      <w:pPr>
        <w:numPr>
          <w:ilvl w:val="0"/>
          <w:numId w:val="2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vedeme žáky k poznání možností využití i zneužití fyziky</w:t>
      </w:r>
    </w:p>
    <w:p w:rsidR="00F97BDC" w:rsidRPr="00F97BDC" w:rsidRDefault="00F97BDC" w:rsidP="000B33C1">
      <w:pPr>
        <w:numPr>
          <w:ilvl w:val="0"/>
          <w:numId w:val="2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vedeme žáky k odpovědnosti a ochraně svého zdraví a životního prostředí</w:t>
      </w:r>
    </w:p>
    <w:p w:rsidR="00F97BDC" w:rsidRPr="00F97BDC" w:rsidRDefault="00F97BDC" w:rsidP="000B33C1">
      <w:pPr>
        <w:numPr>
          <w:ilvl w:val="0"/>
          <w:numId w:val="2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podporujeme vzájemnou pomoc žáků</w:t>
      </w:r>
    </w:p>
    <w:p w:rsidR="00F97BDC" w:rsidRPr="00F97BDC" w:rsidRDefault="00F97BDC" w:rsidP="000B33C1">
      <w:pPr>
        <w:numPr>
          <w:ilvl w:val="0"/>
          <w:numId w:val="27"/>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kontrolujeme plnění uložených úkolů a povinností</w:t>
      </w:r>
    </w:p>
    <w:p w:rsidR="00AC0BB8" w:rsidRDefault="00AC0BB8" w:rsidP="00F97BDC">
      <w:pPr>
        <w:spacing w:after="0" w:line="240" w:lineRule="auto"/>
        <w:jc w:val="both"/>
        <w:rPr>
          <w:rFonts w:ascii="Calibri" w:eastAsia="Times New Roman" w:hAnsi="Calibri" w:cs="Calibri"/>
          <w:lang w:eastAsia="cs-CZ"/>
        </w:rPr>
        <w:sectPr w:rsidR="00AC0BB8">
          <w:footerReference w:type="default" r:id="rId20"/>
          <w:pgSz w:w="11906" w:h="16838" w:code="9"/>
          <w:pgMar w:top="1418" w:right="1418" w:bottom="1418" w:left="1418" w:header="709" w:footer="709" w:gutter="0"/>
          <w:cols w:space="708"/>
        </w:sect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lastRenderedPageBreak/>
        <w:t>Kompetence k podnikání</w:t>
      </w:r>
    </w:p>
    <w:p w:rsidR="00F97BDC" w:rsidRPr="00F97BDC" w:rsidRDefault="00F97BDC" w:rsidP="000B33C1">
      <w:pPr>
        <w:numPr>
          <w:ilvl w:val="0"/>
          <w:numId w:val="28"/>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dbáme na správné používání pomůcek a přístrojů a dodržování zásad bezpečnosti práce</w:t>
      </w:r>
    </w:p>
    <w:p w:rsidR="00F97BDC" w:rsidRPr="00F97BDC" w:rsidRDefault="00F97BDC" w:rsidP="000B33C1">
      <w:pPr>
        <w:numPr>
          <w:ilvl w:val="0"/>
          <w:numId w:val="28"/>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učíme žáky optimálně plánovat, provádět a vyhodnocovat experimenty a projekty</w:t>
      </w:r>
    </w:p>
    <w:p w:rsidR="00F97BDC" w:rsidRPr="00F97BDC" w:rsidRDefault="00F97BDC" w:rsidP="000B33C1">
      <w:pPr>
        <w:numPr>
          <w:ilvl w:val="0"/>
          <w:numId w:val="28"/>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podporujeme využívání moderních technologií, výpočetní techniky a internetu</w:t>
      </w:r>
    </w:p>
    <w:p w:rsidR="00F97BDC" w:rsidRPr="00F97BDC" w:rsidRDefault="00F97BDC" w:rsidP="000B33C1">
      <w:pPr>
        <w:numPr>
          <w:ilvl w:val="0"/>
          <w:numId w:val="28"/>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různými formami seznamujeme žáky s profesním uplatněním fyziky</w:t>
      </w:r>
    </w:p>
    <w:p w:rsidR="00F97BDC" w:rsidRPr="00F97BDC" w:rsidRDefault="00F97BDC" w:rsidP="00F97BDC">
      <w:pPr>
        <w:spacing w:after="0" w:line="240" w:lineRule="auto"/>
        <w:rPr>
          <w:rFonts w:ascii="Calibri" w:eastAsia="Times New Roman" w:hAnsi="Calibri" w:cs="Times New Roman"/>
          <w:b/>
          <w:bCs/>
          <w:lang w:eastAsia="cs-CZ"/>
        </w:rPr>
      </w:pPr>
    </w:p>
    <w:p w:rsidR="00F97BDC" w:rsidRPr="00F97BDC" w:rsidRDefault="00F97BDC" w:rsidP="00F97BDC">
      <w:pPr>
        <w:spacing w:after="0" w:line="240" w:lineRule="auto"/>
        <w:rPr>
          <w:rFonts w:ascii="Calibri" w:eastAsia="Times New Roman" w:hAnsi="Calibri" w:cs="Times New Roman"/>
          <w:lang w:eastAsia="cs-CZ"/>
        </w:rPr>
      </w:pPr>
    </w:p>
    <w:p w:rsidR="00F97BDC" w:rsidRPr="00F97BDC" w:rsidRDefault="00F97BDC" w:rsidP="00F97BDC">
      <w:pPr>
        <w:spacing w:after="0" w:line="240" w:lineRule="auto"/>
        <w:rPr>
          <w:rFonts w:ascii="Calibri" w:eastAsia="Times New Roman" w:hAnsi="Calibri" w:cs="Times New Roman"/>
          <w:b/>
          <w:bCs/>
          <w:lang w:eastAsia="cs-CZ"/>
        </w:rPr>
        <w:sectPr w:rsidR="00F97BDC" w:rsidRPr="00F97BDC">
          <w:footerReference w:type="default" r:id="rId21"/>
          <w:pgSz w:w="11906" w:h="16838" w:code="9"/>
          <w:pgMar w:top="1418" w:right="1418" w:bottom="1418" w:left="1418" w:header="709" w:footer="709" w:gutter="0"/>
          <w:cols w:space="708"/>
        </w:sectPr>
      </w:pPr>
    </w:p>
    <w:p w:rsidR="00F97BDC" w:rsidRPr="00F97BDC" w:rsidRDefault="00F97BDC" w:rsidP="00F97BDC">
      <w:pPr>
        <w:keepNext/>
        <w:spacing w:after="0" w:line="240" w:lineRule="auto"/>
        <w:jc w:val="center"/>
        <w:outlineLvl w:val="3"/>
        <w:rPr>
          <w:rFonts w:ascii="Calibri" w:eastAsia="Times New Roman" w:hAnsi="Calibri" w:cs="Times New Roman"/>
          <w:b/>
          <w:bCs/>
          <w:sz w:val="24"/>
          <w:szCs w:val="24"/>
          <w:lang w:eastAsia="cs-CZ"/>
        </w:rPr>
      </w:pPr>
      <w:r w:rsidRPr="00F97BDC">
        <w:rPr>
          <w:rFonts w:ascii="Calibri" w:eastAsia="Times New Roman" w:hAnsi="Calibri" w:cs="Times New Roman"/>
          <w:b/>
          <w:bCs/>
          <w:sz w:val="24"/>
          <w:szCs w:val="24"/>
          <w:lang w:eastAsia="cs-CZ"/>
        </w:rPr>
        <w:lastRenderedPageBreak/>
        <w:t>Fyzikální seminář</w:t>
      </w:r>
    </w:p>
    <w:p w:rsidR="00F97BDC" w:rsidRPr="00F97BDC" w:rsidRDefault="003A4883" w:rsidP="003A4883">
      <w:pPr>
        <w:tabs>
          <w:tab w:val="left" w:pos="6369"/>
        </w:tabs>
        <w:spacing w:after="0" w:line="240" w:lineRule="auto"/>
        <w:rPr>
          <w:rFonts w:ascii="Calibri" w:eastAsia="Times New Roman" w:hAnsi="Calibri" w:cs="Times New Roman"/>
          <w:b/>
          <w:bCs/>
          <w:lang w:eastAsia="cs-CZ"/>
        </w:rPr>
      </w:pPr>
      <w:r>
        <w:rPr>
          <w:rFonts w:ascii="Calibri" w:eastAsia="Times New Roman" w:hAnsi="Calibri" w:cs="Times New Roman"/>
          <w:b/>
          <w:bCs/>
          <w:lang w:eastAsia="cs-CZ"/>
        </w:rPr>
        <w:tab/>
      </w:r>
    </w:p>
    <w:tbl>
      <w:tblPr>
        <w:tblW w:w="14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2"/>
        <w:gridCol w:w="4353"/>
        <w:gridCol w:w="2715"/>
        <w:gridCol w:w="2408"/>
      </w:tblGrid>
      <w:tr w:rsidR="00F97BDC" w:rsidRPr="00F97BDC" w:rsidTr="00F97BDC">
        <w:tc>
          <w:tcPr>
            <w:tcW w:w="4662"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keepNext/>
              <w:spacing w:after="0" w:line="240" w:lineRule="auto"/>
              <w:jc w:val="center"/>
              <w:outlineLvl w:val="2"/>
              <w:rPr>
                <w:rFonts w:ascii="Calibri" w:eastAsia="Times New Roman" w:hAnsi="Calibri" w:cs="Times New Roman"/>
                <w:b/>
                <w:bCs/>
                <w:lang w:eastAsia="cs-CZ"/>
              </w:rPr>
            </w:pPr>
            <w:r w:rsidRPr="00F97BDC">
              <w:rPr>
                <w:rFonts w:ascii="Calibri" w:eastAsia="Times New Roman" w:hAnsi="Calibri" w:cs="Times New Roman"/>
                <w:b/>
                <w:bCs/>
                <w:lang w:eastAsia="cs-CZ"/>
              </w:rPr>
              <w:t>KONKRETIZOVANÝ VÝSTUP</w:t>
            </w:r>
          </w:p>
        </w:tc>
        <w:tc>
          <w:tcPr>
            <w:tcW w:w="4353"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spacing w:after="0" w:line="240" w:lineRule="auto"/>
              <w:jc w:val="center"/>
              <w:rPr>
                <w:rFonts w:ascii="Calibri" w:eastAsia="Times New Roman" w:hAnsi="Calibri" w:cs="Times New Roman"/>
                <w:b/>
                <w:bCs/>
                <w:lang w:eastAsia="cs-CZ"/>
              </w:rPr>
            </w:pPr>
            <w:r w:rsidRPr="00F97BDC">
              <w:rPr>
                <w:rFonts w:ascii="Calibri" w:eastAsia="Times New Roman" w:hAnsi="Calibri" w:cs="Times New Roman"/>
                <w:b/>
                <w:bCs/>
                <w:lang w:eastAsia="cs-CZ"/>
              </w:rPr>
              <w:t>KONKRETIZOVANÉ UČIVO</w:t>
            </w:r>
          </w:p>
        </w:tc>
        <w:tc>
          <w:tcPr>
            <w:tcW w:w="2715"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spacing w:after="0" w:line="240" w:lineRule="auto"/>
              <w:jc w:val="center"/>
              <w:rPr>
                <w:rFonts w:ascii="Calibri" w:eastAsia="Times New Roman" w:hAnsi="Calibri" w:cs="Times New Roman"/>
                <w:b/>
                <w:bCs/>
                <w:lang w:eastAsia="cs-CZ"/>
              </w:rPr>
            </w:pPr>
            <w:r w:rsidRPr="00F97BDC">
              <w:rPr>
                <w:rFonts w:ascii="Calibri" w:eastAsia="Times New Roman" w:hAnsi="Calibri" w:cs="Times New Roman"/>
                <w:b/>
                <w:bCs/>
                <w:lang w:eastAsia="cs-CZ"/>
              </w:rPr>
              <w:t>NÁSTROJE, HODNOCENÍ</w:t>
            </w:r>
          </w:p>
        </w:tc>
        <w:tc>
          <w:tcPr>
            <w:tcW w:w="2408"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spacing w:after="0" w:line="240" w:lineRule="auto"/>
              <w:jc w:val="center"/>
              <w:rPr>
                <w:rFonts w:ascii="Calibri" w:eastAsia="Times New Roman" w:hAnsi="Calibri" w:cs="Times New Roman"/>
                <w:b/>
                <w:bCs/>
                <w:lang w:eastAsia="cs-CZ"/>
              </w:rPr>
            </w:pPr>
            <w:r w:rsidRPr="00F97BDC">
              <w:rPr>
                <w:rFonts w:ascii="Calibri" w:eastAsia="Times New Roman" w:hAnsi="Calibri" w:cs="Times New Roman"/>
                <w:b/>
                <w:bCs/>
                <w:lang w:eastAsia="cs-CZ"/>
              </w:rPr>
              <w:t>VAZBY, PŘESAHY</w:t>
            </w:r>
          </w:p>
        </w:tc>
      </w:tr>
      <w:tr w:rsidR="00F97BDC" w:rsidRPr="00F97BDC" w:rsidTr="00F97BDC">
        <w:tc>
          <w:tcPr>
            <w:tcW w:w="4662"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tabs>
                <w:tab w:val="left" w:pos="426"/>
                <w:tab w:val="left" w:pos="709"/>
              </w:tabs>
              <w:spacing w:after="0" w:line="240" w:lineRule="auto"/>
              <w:rPr>
                <w:rFonts w:ascii="Calibri" w:eastAsia="Times New Roman" w:hAnsi="Calibri" w:cs="Times New Roman"/>
                <w:b/>
                <w:bCs/>
                <w:lang w:eastAsia="cs-CZ"/>
              </w:rPr>
            </w:pPr>
            <w:r w:rsidRPr="00F97BDC">
              <w:rPr>
                <w:rFonts w:ascii="Calibri" w:eastAsia="Times New Roman" w:hAnsi="Calibri" w:cs="Times New Roman"/>
                <w:b/>
                <w:bCs/>
                <w:lang w:eastAsia="cs-CZ"/>
              </w:rPr>
              <w:t>Žák:</w:t>
            </w:r>
          </w:p>
          <w:p w:rsidR="00F97BDC" w:rsidRPr="00F97BDC" w:rsidRDefault="00F97BDC" w:rsidP="000B33C1">
            <w:pPr>
              <w:numPr>
                <w:ilvl w:val="0"/>
                <w:numId w:val="21"/>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nastíní a posoudí vývoj představ modelu atomu</w:t>
            </w:r>
          </w:p>
          <w:p w:rsidR="00F97BDC" w:rsidRPr="00F97BDC" w:rsidRDefault="00F97BDC" w:rsidP="000B33C1">
            <w:pPr>
              <w:numPr>
                <w:ilvl w:val="0"/>
                <w:numId w:val="21"/>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porovná základní fyzikální děje v mikrosvětě a makrosvětě</w:t>
            </w:r>
          </w:p>
          <w:p w:rsidR="00F97BDC" w:rsidRPr="00F97BDC" w:rsidRDefault="00F97BDC" w:rsidP="000B33C1">
            <w:pPr>
              <w:numPr>
                <w:ilvl w:val="0"/>
                <w:numId w:val="21"/>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řeší úlohy fyziky mikrosvěta</w:t>
            </w:r>
          </w:p>
          <w:p w:rsidR="00F97BDC" w:rsidRPr="00F97BDC" w:rsidRDefault="00F97BDC" w:rsidP="000B33C1">
            <w:pPr>
              <w:numPr>
                <w:ilvl w:val="0"/>
                <w:numId w:val="21"/>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posoudí možnosti užití radioaktivního záření a jaderné energie</w:t>
            </w:r>
          </w:p>
          <w:p w:rsidR="00F97BDC" w:rsidRPr="00F97BDC" w:rsidRDefault="00F97BDC" w:rsidP="00F97BDC">
            <w:pPr>
              <w:spacing w:after="0" w:line="240" w:lineRule="auto"/>
              <w:rPr>
                <w:rFonts w:ascii="Calibri" w:eastAsia="Times New Roman" w:hAnsi="Calibri" w:cs="Times New Roman"/>
                <w:lang w:eastAsia="cs-CZ"/>
              </w:rPr>
            </w:pPr>
          </w:p>
          <w:p w:rsidR="00F97BDC" w:rsidRPr="00F97BDC" w:rsidRDefault="00F97BDC" w:rsidP="000B33C1">
            <w:pPr>
              <w:numPr>
                <w:ilvl w:val="0"/>
                <w:numId w:val="20"/>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charakterizuje objekty Sluneční soustavy</w:t>
            </w:r>
          </w:p>
          <w:p w:rsidR="00F97BDC" w:rsidRPr="00F97BDC" w:rsidRDefault="00F97BDC" w:rsidP="000B33C1">
            <w:pPr>
              <w:numPr>
                <w:ilvl w:val="0"/>
                <w:numId w:val="20"/>
              </w:numPr>
              <w:tabs>
                <w:tab w:val="left" w:pos="426"/>
                <w:tab w:val="left" w:pos="709"/>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nastíní vývoj představ lidstva o struktuře a vývoji vesmíru</w:t>
            </w:r>
          </w:p>
          <w:p w:rsidR="00F97BDC" w:rsidRPr="00F97BDC" w:rsidRDefault="00F97BDC" w:rsidP="00F97BDC">
            <w:pPr>
              <w:tabs>
                <w:tab w:val="left" w:pos="426"/>
                <w:tab w:val="left" w:pos="709"/>
              </w:tabs>
              <w:spacing w:after="0" w:line="240" w:lineRule="auto"/>
              <w:rPr>
                <w:rFonts w:ascii="Calibri" w:eastAsia="Times New Roman" w:hAnsi="Calibri" w:cs="Times New Roman"/>
                <w:b/>
                <w:bCs/>
                <w:lang w:eastAsia="cs-CZ"/>
              </w:rPr>
            </w:pPr>
          </w:p>
          <w:p w:rsidR="00F97BDC" w:rsidRPr="00F97BDC" w:rsidRDefault="00F97BDC" w:rsidP="000B33C1">
            <w:pPr>
              <w:numPr>
                <w:ilvl w:val="0"/>
                <w:numId w:val="20"/>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užívá pojmy relativistické fyziky</w:t>
            </w:r>
          </w:p>
          <w:p w:rsidR="00F97BDC" w:rsidRPr="00F97BDC" w:rsidRDefault="00F97BDC" w:rsidP="000B33C1">
            <w:pPr>
              <w:numPr>
                <w:ilvl w:val="0"/>
                <w:numId w:val="20"/>
              </w:numPr>
              <w:tabs>
                <w:tab w:val="clear" w:pos="360"/>
                <w:tab w:val="left" w:pos="378"/>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řeší úlohy STR</w:t>
            </w:r>
          </w:p>
          <w:p w:rsidR="00F97BDC" w:rsidRPr="00F97BDC" w:rsidRDefault="00F97BDC" w:rsidP="00F97BDC">
            <w:pPr>
              <w:spacing w:after="0" w:line="240" w:lineRule="auto"/>
              <w:rPr>
                <w:rFonts w:ascii="Calibri" w:eastAsia="Times New Roman" w:hAnsi="Calibri" w:cs="Times New Roman"/>
                <w:lang w:eastAsia="cs-CZ"/>
              </w:rPr>
            </w:pPr>
          </w:p>
          <w:p w:rsidR="00F97BDC" w:rsidRPr="00F97BDC" w:rsidRDefault="00F97BDC" w:rsidP="00F97BDC">
            <w:pPr>
              <w:spacing w:after="0" w:line="240" w:lineRule="auto"/>
              <w:rPr>
                <w:rFonts w:ascii="Calibri" w:eastAsia="Times New Roman" w:hAnsi="Calibri" w:cs="Times New Roman"/>
                <w:lang w:eastAsia="cs-CZ"/>
              </w:rPr>
            </w:pPr>
          </w:p>
          <w:p w:rsidR="00F97BDC" w:rsidRPr="00F97BDC" w:rsidRDefault="00F97BDC" w:rsidP="00F97BDC">
            <w:pPr>
              <w:spacing w:after="0" w:line="240" w:lineRule="auto"/>
              <w:rPr>
                <w:rFonts w:ascii="Calibri" w:eastAsia="Times New Roman" w:hAnsi="Calibri" w:cs="Times New Roman"/>
                <w:lang w:eastAsia="cs-CZ"/>
              </w:rPr>
            </w:pPr>
          </w:p>
          <w:p w:rsidR="00F97BDC" w:rsidRPr="00F97BDC" w:rsidRDefault="00F97BDC" w:rsidP="00F97BDC">
            <w:pPr>
              <w:spacing w:after="0" w:line="240" w:lineRule="auto"/>
              <w:rPr>
                <w:rFonts w:ascii="Calibri" w:eastAsia="Times New Roman" w:hAnsi="Calibri" w:cs="Times New Roman"/>
                <w:lang w:eastAsia="cs-CZ"/>
              </w:rPr>
            </w:pPr>
          </w:p>
          <w:p w:rsidR="00F97BDC" w:rsidRPr="00F97BDC" w:rsidRDefault="00F97BDC" w:rsidP="000B33C1">
            <w:pPr>
              <w:numPr>
                <w:ilvl w:val="0"/>
                <w:numId w:val="20"/>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řeší fyzikální úlohy</w:t>
            </w:r>
          </w:p>
          <w:p w:rsidR="00F97BDC" w:rsidRPr="00F97BDC" w:rsidRDefault="00F97BDC" w:rsidP="000B33C1">
            <w:pPr>
              <w:numPr>
                <w:ilvl w:val="0"/>
                <w:numId w:val="20"/>
              </w:numPr>
              <w:tabs>
                <w:tab w:val="left" w:pos="426"/>
                <w:tab w:val="left" w:pos="709"/>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dotváří si fyzikální obraz světa</w:t>
            </w:r>
          </w:p>
        </w:tc>
        <w:tc>
          <w:tcPr>
            <w:tcW w:w="4353"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spacing w:after="0" w:line="240" w:lineRule="auto"/>
              <w:rPr>
                <w:rFonts w:ascii="Calibri" w:eastAsia="Times New Roman" w:hAnsi="Calibri" w:cs="Times New Roman"/>
                <w:b/>
                <w:bCs/>
                <w:u w:val="single"/>
                <w:lang w:eastAsia="cs-CZ"/>
              </w:rPr>
            </w:pPr>
          </w:p>
          <w:p w:rsidR="00F97BDC" w:rsidRPr="00F97BDC" w:rsidRDefault="00F97BDC" w:rsidP="00F97BDC">
            <w:p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b/>
                <w:bCs/>
                <w:lang w:eastAsia="cs-CZ"/>
              </w:rPr>
              <w:t>Fyzika mikrosvěta</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kvantová fyzika</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atomová fyzika</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jaderná fyzika</w:t>
            </w:r>
          </w:p>
          <w:p w:rsidR="00F97BDC" w:rsidRPr="00F97BDC" w:rsidRDefault="00F97BDC" w:rsidP="00F97BDC">
            <w:pPr>
              <w:tabs>
                <w:tab w:val="left" w:pos="391"/>
              </w:tabs>
              <w:spacing w:after="0" w:line="240" w:lineRule="auto"/>
              <w:rPr>
                <w:rFonts w:ascii="Calibri" w:eastAsia="Times New Roman" w:hAnsi="Calibri" w:cs="Times New Roman"/>
                <w:b/>
                <w:bCs/>
                <w:u w:val="single"/>
                <w:lang w:eastAsia="cs-CZ"/>
              </w:rPr>
            </w:pPr>
          </w:p>
          <w:p w:rsidR="00F97BDC" w:rsidRPr="00F97BDC" w:rsidRDefault="00F97BDC" w:rsidP="00F97BDC">
            <w:pPr>
              <w:tabs>
                <w:tab w:val="left" w:pos="391"/>
              </w:tabs>
              <w:spacing w:after="0" w:line="240" w:lineRule="auto"/>
              <w:rPr>
                <w:rFonts w:ascii="Calibri" w:eastAsia="Times New Roman" w:hAnsi="Calibri" w:cs="Times New Roman"/>
                <w:b/>
                <w:bCs/>
                <w:u w:val="single"/>
                <w:lang w:eastAsia="cs-CZ"/>
              </w:rPr>
            </w:pPr>
          </w:p>
          <w:p w:rsidR="00F97BDC" w:rsidRPr="00F97BDC" w:rsidRDefault="00F97BDC" w:rsidP="00F97BDC">
            <w:pPr>
              <w:tabs>
                <w:tab w:val="left" w:pos="391"/>
              </w:tabs>
              <w:spacing w:after="0" w:line="240" w:lineRule="auto"/>
              <w:rPr>
                <w:rFonts w:ascii="Calibri" w:eastAsia="Times New Roman" w:hAnsi="Calibri" w:cs="Times New Roman"/>
                <w:b/>
                <w:bCs/>
                <w:lang w:eastAsia="cs-CZ"/>
              </w:rPr>
            </w:pPr>
          </w:p>
          <w:p w:rsidR="00F97BDC" w:rsidRPr="00F97BDC" w:rsidRDefault="00F97BDC" w:rsidP="00F97BDC">
            <w:pPr>
              <w:tabs>
                <w:tab w:val="left" w:pos="391"/>
              </w:tabs>
              <w:spacing w:after="0" w:line="240" w:lineRule="auto"/>
              <w:rPr>
                <w:rFonts w:ascii="Calibri" w:eastAsia="Times New Roman" w:hAnsi="Calibri" w:cs="Times New Roman"/>
                <w:b/>
                <w:bCs/>
                <w:lang w:eastAsia="cs-CZ"/>
              </w:rPr>
            </w:pPr>
          </w:p>
          <w:p w:rsidR="00F97BDC" w:rsidRPr="00F97BDC" w:rsidRDefault="00F97BDC" w:rsidP="00F97BDC">
            <w:p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b/>
                <w:bCs/>
                <w:lang w:eastAsia="cs-CZ"/>
              </w:rPr>
              <w:t>Astrofyzika</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Sluneční soustava</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hvězdy, galaxie, kosmologie</w:t>
            </w:r>
          </w:p>
          <w:p w:rsidR="00F97BDC" w:rsidRPr="00F97BDC" w:rsidRDefault="00F97BDC" w:rsidP="00F97BDC">
            <w:pPr>
              <w:spacing w:after="0" w:line="240" w:lineRule="auto"/>
              <w:rPr>
                <w:rFonts w:ascii="Calibri" w:eastAsia="Times New Roman" w:hAnsi="Calibri" w:cs="Times New Roman"/>
                <w:b/>
                <w:bCs/>
                <w:u w:val="single"/>
                <w:lang w:eastAsia="cs-CZ"/>
              </w:rPr>
            </w:pPr>
          </w:p>
          <w:p w:rsidR="00F97BDC" w:rsidRPr="00F97BDC" w:rsidRDefault="00F97BDC" w:rsidP="00F97BDC">
            <w:pPr>
              <w:spacing w:after="0" w:line="240" w:lineRule="auto"/>
              <w:rPr>
                <w:rFonts w:ascii="Calibri" w:eastAsia="Times New Roman" w:hAnsi="Calibri" w:cs="Times New Roman"/>
                <w:b/>
                <w:bCs/>
                <w:lang w:eastAsia="cs-CZ"/>
              </w:rPr>
            </w:pPr>
            <w:r w:rsidRPr="00F97BDC">
              <w:rPr>
                <w:rFonts w:ascii="Calibri" w:eastAsia="Times New Roman" w:hAnsi="Calibri" w:cs="Times New Roman"/>
                <w:b/>
                <w:bCs/>
                <w:lang w:eastAsia="cs-CZ"/>
              </w:rPr>
              <w:t>Speciální teorie relativity</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východiska STR</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Einsteinovy postuláty</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kontrakce délek a dilatace času</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relativistická hmotnost, hybnost a energie</w:t>
            </w:r>
          </w:p>
          <w:p w:rsidR="00F97BDC" w:rsidRPr="00F97BDC" w:rsidRDefault="00F97BDC" w:rsidP="00F97BDC">
            <w:pPr>
              <w:tabs>
                <w:tab w:val="left" w:pos="391"/>
              </w:tabs>
              <w:spacing w:after="0" w:line="240" w:lineRule="auto"/>
              <w:rPr>
                <w:rFonts w:ascii="Calibri" w:eastAsia="Times New Roman" w:hAnsi="Calibri" w:cs="Times New Roman"/>
                <w:b/>
                <w:bCs/>
                <w:u w:val="single"/>
                <w:lang w:eastAsia="cs-CZ"/>
              </w:rPr>
            </w:pPr>
          </w:p>
          <w:p w:rsidR="00F97BDC" w:rsidRPr="00F97BDC" w:rsidRDefault="00F97BDC" w:rsidP="00F97BDC">
            <w:p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b/>
                <w:bCs/>
                <w:lang w:eastAsia="cs-CZ"/>
              </w:rPr>
              <w:t>Systematizace fyzikálních poznatků</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mechanika</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molekulová fyzika a termika</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elektřina a magnetizmus</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kmitání a vlnění</w:t>
            </w:r>
          </w:p>
          <w:p w:rsidR="00F97BDC" w:rsidRPr="00F97BDC" w:rsidRDefault="00F97BDC" w:rsidP="000B33C1">
            <w:pPr>
              <w:numPr>
                <w:ilvl w:val="0"/>
                <w:numId w:val="20"/>
              </w:numPr>
              <w:tabs>
                <w:tab w:val="left" w:pos="391"/>
              </w:tabs>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optika</w:t>
            </w:r>
          </w:p>
          <w:p w:rsidR="00F97BDC" w:rsidRPr="00F97BDC" w:rsidRDefault="00F97BDC" w:rsidP="00F97BDC">
            <w:pPr>
              <w:spacing w:after="0" w:line="240" w:lineRule="auto"/>
              <w:rPr>
                <w:rFonts w:ascii="Calibri" w:eastAsia="Times New Roman" w:hAnsi="Calibri" w:cs="Times New Roman"/>
                <w:bCs/>
                <w:lang w:eastAsia="cs-CZ"/>
              </w:rPr>
            </w:pPr>
          </w:p>
        </w:tc>
        <w:tc>
          <w:tcPr>
            <w:tcW w:w="2715" w:type="dxa"/>
            <w:tcBorders>
              <w:top w:val="single" w:sz="4" w:space="0" w:color="auto"/>
              <w:left w:val="single" w:sz="4" w:space="0" w:color="auto"/>
              <w:bottom w:val="single" w:sz="4" w:space="0" w:color="auto"/>
              <w:right w:val="single" w:sz="4" w:space="0" w:color="auto"/>
            </w:tcBorders>
          </w:tcPr>
          <w:p w:rsidR="00F97BDC" w:rsidRPr="00F97BDC" w:rsidRDefault="00F97BDC" w:rsidP="000B33C1">
            <w:pPr>
              <w:numPr>
                <w:ilvl w:val="0"/>
                <w:numId w:val="22"/>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test</w:t>
            </w:r>
          </w:p>
          <w:p w:rsidR="00F97BDC" w:rsidRPr="00F97BDC" w:rsidRDefault="00F97BDC" w:rsidP="000B33C1">
            <w:pPr>
              <w:numPr>
                <w:ilvl w:val="0"/>
                <w:numId w:val="22"/>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referát</w:t>
            </w:r>
          </w:p>
          <w:p w:rsidR="00F97BDC" w:rsidRPr="00F97BDC" w:rsidRDefault="00F97BDC" w:rsidP="000B33C1">
            <w:pPr>
              <w:numPr>
                <w:ilvl w:val="0"/>
                <w:numId w:val="22"/>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problémové úlohy</w:t>
            </w:r>
          </w:p>
          <w:p w:rsidR="00F97BDC" w:rsidRPr="00F97BDC" w:rsidRDefault="00F97BDC" w:rsidP="000B33C1">
            <w:pPr>
              <w:numPr>
                <w:ilvl w:val="0"/>
                <w:numId w:val="22"/>
              </w:numPr>
              <w:spacing w:after="0" w:line="240" w:lineRule="auto"/>
              <w:rPr>
                <w:rFonts w:ascii="Calibri" w:eastAsia="Times New Roman" w:hAnsi="Calibri" w:cs="Times New Roman"/>
                <w:lang w:eastAsia="cs-CZ"/>
              </w:rPr>
            </w:pPr>
            <w:r w:rsidRPr="00F97BDC">
              <w:rPr>
                <w:rFonts w:ascii="Calibri" w:eastAsia="Times New Roman" w:hAnsi="Calibri" w:cs="Times New Roman"/>
                <w:lang w:eastAsia="cs-CZ"/>
              </w:rPr>
              <w:t>modelování situace</w:t>
            </w:r>
          </w:p>
          <w:p w:rsidR="00F97BDC" w:rsidRPr="00F97BDC" w:rsidRDefault="00F97BDC" w:rsidP="00F97BDC">
            <w:pPr>
              <w:spacing w:after="0" w:line="240" w:lineRule="auto"/>
              <w:rPr>
                <w:rFonts w:ascii="Calibri" w:eastAsia="Times New Roman" w:hAnsi="Calibri" w:cs="Times New Roman"/>
                <w:lang w:eastAsia="cs-CZ"/>
              </w:rPr>
            </w:pPr>
          </w:p>
        </w:tc>
        <w:tc>
          <w:tcPr>
            <w:tcW w:w="2408" w:type="dxa"/>
            <w:tcBorders>
              <w:top w:val="single" w:sz="4" w:space="0" w:color="auto"/>
              <w:left w:val="single" w:sz="4" w:space="0" w:color="auto"/>
              <w:bottom w:val="single" w:sz="4" w:space="0" w:color="auto"/>
              <w:right w:val="single" w:sz="4" w:space="0" w:color="auto"/>
            </w:tcBorders>
          </w:tcPr>
          <w:p w:rsidR="00F97BDC" w:rsidRPr="00F97BDC" w:rsidRDefault="00F97BDC" w:rsidP="00F97BDC">
            <w:pPr>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Matematika</w:t>
            </w:r>
          </w:p>
          <w:p w:rsidR="00F97BDC" w:rsidRPr="00F97BDC" w:rsidRDefault="00F97BDC" w:rsidP="00F97BDC">
            <w:pPr>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Chemie</w:t>
            </w: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Zeměpis – Sluneční soustava</w:t>
            </w: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p>
          <w:p w:rsidR="00F97BDC" w:rsidRPr="00F97BDC" w:rsidRDefault="00F97BDC" w:rsidP="00F97BDC">
            <w:pPr>
              <w:spacing w:after="0" w:line="240" w:lineRule="auto"/>
              <w:rPr>
                <w:rFonts w:ascii="Calibri" w:eastAsia="Times New Roman" w:hAnsi="Calibri" w:cs="Times New Roman"/>
                <w:bCs/>
                <w:lang w:eastAsia="cs-CZ"/>
              </w:rPr>
            </w:pPr>
            <w:r w:rsidRPr="00F97BDC">
              <w:rPr>
                <w:rFonts w:ascii="Calibri" w:eastAsia="Times New Roman" w:hAnsi="Calibri" w:cs="Times New Roman"/>
                <w:bCs/>
                <w:lang w:eastAsia="cs-CZ"/>
              </w:rPr>
              <w:t>Fyzika</w:t>
            </w:r>
          </w:p>
          <w:p w:rsidR="00F97BDC" w:rsidRPr="00F97BDC" w:rsidRDefault="00F97BDC" w:rsidP="00F97BDC">
            <w:pPr>
              <w:spacing w:after="0" w:line="240" w:lineRule="auto"/>
              <w:rPr>
                <w:rFonts w:ascii="Calibri" w:eastAsia="Times New Roman" w:hAnsi="Calibri" w:cs="Times New Roman"/>
                <w:bCs/>
                <w:lang w:eastAsia="cs-CZ"/>
              </w:rPr>
            </w:pPr>
          </w:p>
        </w:tc>
      </w:tr>
    </w:tbl>
    <w:p w:rsidR="00F97BDC" w:rsidRPr="00F97BDC" w:rsidRDefault="00F97BDC" w:rsidP="00F97BDC">
      <w:pPr>
        <w:spacing w:after="0" w:line="240" w:lineRule="auto"/>
        <w:rPr>
          <w:rFonts w:ascii="Calibri" w:eastAsia="Times New Roman" w:hAnsi="Calibri" w:cs="Times New Roman"/>
          <w:lang w:eastAsia="cs-CZ"/>
        </w:rPr>
        <w:sectPr w:rsidR="00F97BDC" w:rsidRPr="00F97BDC">
          <w:footerReference w:type="default" r:id="rId22"/>
          <w:pgSz w:w="16838" w:h="11906" w:orient="landscape" w:code="9"/>
          <w:pgMar w:top="1418" w:right="1418" w:bottom="1418" w:left="1418" w:header="709" w:footer="709" w:gutter="0"/>
          <w:cols w:space="708"/>
          <w:docGrid w:linePitch="360"/>
        </w:sectPr>
      </w:pPr>
    </w:p>
    <w:p w:rsidR="00F97BDC" w:rsidRPr="00F97BDC" w:rsidRDefault="00F97BDC" w:rsidP="00F97BDC">
      <w:pPr>
        <w:tabs>
          <w:tab w:val="center" w:pos="4481"/>
        </w:tabs>
        <w:spacing w:after="0" w:line="240" w:lineRule="auto"/>
        <w:jc w:val="center"/>
        <w:rPr>
          <w:rFonts w:ascii="Calibri" w:eastAsia="Times New Roman" w:hAnsi="Calibri" w:cs="Calibri"/>
          <w:b/>
          <w:sz w:val="24"/>
          <w:szCs w:val="24"/>
          <w:lang w:eastAsia="cs-CZ"/>
        </w:rPr>
      </w:pPr>
      <w:r w:rsidRPr="00F97BDC">
        <w:rPr>
          <w:rFonts w:ascii="Calibri" w:eastAsia="Times New Roman" w:hAnsi="Calibri" w:cs="Calibri"/>
          <w:b/>
          <w:sz w:val="24"/>
          <w:szCs w:val="24"/>
          <w:lang w:eastAsia="cs-CZ"/>
        </w:rPr>
        <w:lastRenderedPageBreak/>
        <w:t>Chemie maturitní</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 xml:space="preserve">Charakteristika vyučovacího předmětu </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Vyučovací předmět </w:t>
      </w:r>
      <w:r w:rsidRPr="00F97BDC">
        <w:rPr>
          <w:rFonts w:ascii="Calibri" w:eastAsia="Times New Roman" w:hAnsi="Calibri" w:cs="Calibri"/>
          <w:i/>
          <w:iCs/>
          <w:lang w:eastAsia="cs-CZ"/>
        </w:rPr>
        <w:t xml:space="preserve">Chemie maturitní </w:t>
      </w:r>
      <w:r w:rsidRPr="00F97BDC">
        <w:rPr>
          <w:rFonts w:ascii="Calibri" w:eastAsia="Times New Roman" w:hAnsi="Calibri" w:cs="Calibri"/>
          <w:lang w:eastAsia="cs-CZ"/>
        </w:rPr>
        <w:t xml:space="preserve">je jedním z vyučovacích předmětů ŠVP, který žákům odkrývá přírodní zákonitosti. Orientuje se na hledání zákonitých souvislostí mezi poznanými aspekty přírodních objektů či procesů, a nikoli jen na jejich pouhé zjištění, popis nebo klasifikaci. Svým obsahovým, strukturním i metodickým pojetím se propojuje s ostatními přírodovědnými předměty a hlavně navazuje na výuku </w:t>
      </w:r>
      <w:r w:rsidRPr="00F97BDC">
        <w:rPr>
          <w:rFonts w:ascii="Calibri" w:eastAsia="Times New Roman" w:hAnsi="Calibri" w:cs="Calibri"/>
          <w:i/>
          <w:iCs/>
          <w:lang w:eastAsia="cs-CZ"/>
        </w:rPr>
        <w:t>Chemie</w:t>
      </w:r>
      <w:r w:rsidRPr="00F97BDC">
        <w:rPr>
          <w:rFonts w:ascii="Calibri" w:eastAsia="Times New Roman" w:hAnsi="Calibri" w:cs="Calibri"/>
          <w:lang w:eastAsia="cs-CZ"/>
        </w:rPr>
        <w:t xml:space="preserve"> v předcházejících ročnících. Toto učivo shrnuje a prohlubuje. Žáci mají tedy co nejvíce příležitostí postupně si osvojovat vybrané empirické i teoretické metody přírodovědného výzkumu, aktivně je spolu s přírodovědnými poznatky ve výuce využívat, uvědomovat si důležitost obou pro přírodovědné poznání, předně pak pro jeho objektivitu a pravdivost pro řešení problémů, se kterými se člověk při zkoumání přírody setkává.</w:t>
      </w: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Výuka směřuje k:</w:t>
      </w:r>
    </w:p>
    <w:p w:rsidR="00F97BDC" w:rsidRPr="00F97BDC" w:rsidRDefault="00F97BDC" w:rsidP="000B33C1">
      <w:pPr>
        <w:numPr>
          <w:ilvl w:val="0"/>
          <w:numId w:val="31"/>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formulování přírodovědného problému, hledání odpovědi na něj a případnému zpřesňování či opravě řešení tohoto problému</w:t>
      </w:r>
    </w:p>
    <w:p w:rsidR="00F97BDC" w:rsidRPr="00F97BDC" w:rsidRDefault="00F97BDC" w:rsidP="000B33C1">
      <w:pPr>
        <w:numPr>
          <w:ilvl w:val="0"/>
          <w:numId w:val="31"/>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provádění soustavných a objektivních pozorování, měření a experimentů podle vlastního či týmového plánu nebo projektu, k zpracování a interpretaci získaných dat a hledání souvislostí mezi nimi</w:t>
      </w:r>
    </w:p>
    <w:p w:rsidR="00F97BDC" w:rsidRPr="00F97BDC" w:rsidRDefault="00F97BDC" w:rsidP="000B33C1">
      <w:pPr>
        <w:numPr>
          <w:ilvl w:val="0"/>
          <w:numId w:val="31"/>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používání adekvátních matematických a grafických prostředků k vyjadřování přírodovědných vztahů a zákonů</w:t>
      </w:r>
    </w:p>
    <w:p w:rsidR="00F97BDC" w:rsidRPr="00F97BDC" w:rsidRDefault="00F97BDC" w:rsidP="000B33C1">
      <w:pPr>
        <w:numPr>
          <w:ilvl w:val="0"/>
          <w:numId w:val="31"/>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využívání prostředků moderních technologií v průběhu přírodovědné poznávací činnosti</w:t>
      </w:r>
    </w:p>
    <w:p w:rsidR="00F97BDC" w:rsidRPr="00F97BDC" w:rsidRDefault="00F97BDC" w:rsidP="000B33C1">
      <w:pPr>
        <w:numPr>
          <w:ilvl w:val="0"/>
          <w:numId w:val="31"/>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předvídání průběhu studovaných přírodních procesů na základě znalosti obecných přírodovědných zákonů a specifických podmínek</w:t>
      </w:r>
    </w:p>
    <w:p w:rsidR="00F97BDC" w:rsidRPr="00F97BDC" w:rsidRDefault="00F97BDC" w:rsidP="000B33C1">
      <w:pPr>
        <w:numPr>
          <w:ilvl w:val="0"/>
          <w:numId w:val="31"/>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předvídání možných dopadů praktických aktivit lidí na přírodní prostředí</w:t>
      </w:r>
    </w:p>
    <w:p w:rsidR="00F97BDC" w:rsidRPr="00F97BDC" w:rsidRDefault="00F97BDC" w:rsidP="000B33C1">
      <w:pPr>
        <w:numPr>
          <w:ilvl w:val="0"/>
          <w:numId w:val="31"/>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ochraně životního prostředí, svého zdraví i zdraví ostatních lidí</w:t>
      </w:r>
    </w:p>
    <w:p w:rsidR="00F97BDC" w:rsidRPr="00F97BDC" w:rsidRDefault="00F97BDC" w:rsidP="000B33C1">
      <w:pPr>
        <w:numPr>
          <w:ilvl w:val="0"/>
          <w:numId w:val="31"/>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využívání různých přírodních objektů a procesů pro plnohodnotné naplňování vlastního života při současném respektování jejich ochrany</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keepNext/>
        <w:spacing w:after="0" w:line="240" w:lineRule="auto"/>
        <w:jc w:val="both"/>
        <w:outlineLvl w:val="0"/>
        <w:rPr>
          <w:rFonts w:ascii="Calibri" w:eastAsia="Times New Roman" w:hAnsi="Calibri" w:cs="Calibri"/>
          <w:b/>
          <w:bCs/>
          <w:lang w:eastAsia="cs-CZ"/>
        </w:rPr>
      </w:pPr>
      <w:r w:rsidRPr="00F97BDC">
        <w:rPr>
          <w:rFonts w:ascii="Calibri" w:eastAsia="Times New Roman" w:hAnsi="Calibri" w:cs="Calibri"/>
          <w:b/>
          <w:bCs/>
          <w:lang w:eastAsia="cs-CZ"/>
        </w:rPr>
        <w:t>Obsahové, časové a organizační vymezení předmětu</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Vyučovací předmět</w:t>
      </w:r>
      <w:r w:rsidRPr="00F97BDC">
        <w:rPr>
          <w:rFonts w:ascii="Calibri" w:eastAsia="Times New Roman" w:hAnsi="Calibri" w:cs="Calibri"/>
          <w:i/>
          <w:iCs/>
          <w:lang w:eastAsia="cs-CZ"/>
        </w:rPr>
        <w:t xml:space="preserve"> Chemie maturitní</w:t>
      </w:r>
      <w:r w:rsidRPr="00F97BDC">
        <w:rPr>
          <w:rFonts w:ascii="Calibri" w:eastAsia="Times New Roman" w:hAnsi="Calibri" w:cs="Calibri"/>
          <w:lang w:eastAsia="cs-CZ"/>
        </w:rPr>
        <w:t xml:space="preserve"> vychází ze vzdělávací oblasti </w:t>
      </w:r>
      <w:r w:rsidRPr="00F97BDC">
        <w:rPr>
          <w:rFonts w:ascii="Calibri" w:eastAsia="Times New Roman" w:hAnsi="Calibri" w:cs="Calibri"/>
          <w:i/>
          <w:iCs/>
          <w:lang w:eastAsia="cs-CZ"/>
        </w:rPr>
        <w:t>Člověk a příroda</w:t>
      </w:r>
      <w:r w:rsidRPr="00F97BDC">
        <w:rPr>
          <w:rFonts w:ascii="Calibri" w:eastAsia="Times New Roman" w:hAnsi="Calibri" w:cs="Calibri"/>
          <w:lang w:eastAsia="cs-CZ"/>
        </w:rPr>
        <w:t xml:space="preserve"> v RVP a přesahuje i do dalších vzdělávacích oborů (biologie, fyzika, zeměpis). Umožňuje žákům uvědomit si vztahy, zákonitosti a přesahy přírodovědných předmětů. Připravuje žáky na maturitní zkoušku a přijímací pohovory na vysoké školy.</w:t>
      </w: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Vyučovací předmět je určen pro žáky čtvrtého ročníku. Dotace je 2 hodiny týdně. Součástí výuky mohou být i besedy a exkurze.</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Výchovné a vzdělávací strategie vyučovacího předmětu</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9C58F9">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Kompetence k učení</w:t>
      </w:r>
    </w:p>
    <w:p w:rsidR="00F97BDC" w:rsidRPr="00F97BDC" w:rsidRDefault="00F97BDC" w:rsidP="009C58F9">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F97BDC" w:rsidRDefault="00F97BDC" w:rsidP="009C58F9">
      <w:pPr>
        <w:numPr>
          <w:ilvl w:val="0"/>
          <w:numId w:val="5"/>
        </w:numPr>
        <w:tabs>
          <w:tab w:val="left" w:pos="360"/>
        </w:tabs>
        <w:spacing w:after="0" w:line="240" w:lineRule="auto"/>
        <w:ind w:hanging="357"/>
        <w:rPr>
          <w:rFonts w:ascii="Calibri" w:eastAsia="Times New Roman" w:hAnsi="Calibri" w:cs="Calibri"/>
          <w:lang w:eastAsia="cs-CZ"/>
        </w:rPr>
      </w:pPr>
      <w:r w:rsidRPr="00F97BDC">
        <w:rPr>
          <w:rFonts w:ascii="Calibri" w:eastAsia="Times New Roman" w:hAnsi="Calibri" w:cs="Calibri"/>
          <w:lang w:eastAsia="cs-CZ"/>
        </w:rPr>
        <w:t>vede žáky k samostatnému plánování a organizování učení a pracovní činnosti a jejich využití pro seberealizaci a osobní rozvoj</w:t>
      </w:r>
    </w:p>
    <w:p w:rsidR="00F97BDC" w:rsidRPr="00F97BDC" w:rsidRDefault="00F97BDC" w:rsidP="009C58F9">
      <w:pPr>
        <w:numPr>
          <w:ilvl w:val="0"/>
          <w:numId w:val="6"/>
        </w:numPr>
        <w:tabs>
          <w:tab w:val="left" w:pos="360"/>
        </w:tabs>
        <w:spacing w:after="0" w:line="240" w:lineRule="auto"/>
        <w:rPr>
          <w:rFonts w:ascii="Calibri" w:eastAsia="Times New Roman" w:hAnsi="Calibri" w:cs="Calibri"/>
          <w:lang w:eastAsia="cs-CZ"/>
        </w:rPr>
      </w:pPr>
      <w:r w:rsidRPr="00F97BDC">
        <w:rPr>
          <w:rFonts w:ascii="Calibri" w:eastAsia="Times New Roman" w:hAnsi="Calibri" w:cs="Calibri"/>
          <w:lang w:eastAsia="cs-CZ"/>
        </w:rPr>
        <w:t>vede žáky k efektivnímu využívání různých strategií učení k získání a zpracování poznatků a informací, učí hledat a rozvíjet účinné postupy ve svém učení</w:t>
      </w:r>
    </w:p>
    <w:p w:rsidR="00F97BDC" w:rsidRPr="00F97BDC" w:rsidRDefault="00F97BDC" w:rsidP="009C58F9">
      <w:pPr>
        <w:numPr>
          <w:ilvl w:val="0"/>
          <w:numId w:val="1"/>
        </w:numPr>
        <w:tabs>
          <w:tab w:val="left" w:pos="360"/>
        </w:tabs>
        <w:spacing w:after="0" w:line="240" w:lineRule="auto"/>
        <w:rPr>
          <w:rFonts w:ascii="Calibri" w:eastAsia="Times New Roman" w:hAnsi="Calibri" w:cs="Calibri"/>
          <w:lang w:eastAsia="cs-CZ"/>
        </w:rPr>
      </w:pPr>
      <w:r w:rsidRPr="00F97BDC">
        <w:rPr>
          <w:rFonts w:ascii="Calibri" w:eastAsia="Times New Roman" w:hAnsi="Calibri" w:cs="Calibri"/>
          <w:lang w:eastAsia="cs-CZ"/>
        </w:rPr>
        <w:t>učí kriticky přistupovat ke zdrojům informací, informace tvořivě zpracovávat a využívat při svém studiu a praxi</w:t>
      </w:r>
    </w:p>
    <w:p w:rsidR="00F97BDC" w:rsidRPr="00F97BDC" w:rsidRDefault="00F97BDC" w:rsidP="009C58F9">
      <w:pPr>
        <w:numPr>
          <w:ilvl w:val="0"/>
          <w:numId w:val="1"/>
        </w:numPr>
        <w:tabs>
          <w:tab w:val="left" w:pos="360"/>
        </w:tabs>
        <w:spacing w:after="0" w:line="240" w:lineRule="auto"/>
        <w:rPr>
          <w:rFonts w:ascii="Calibri" w:eastAsia="Times New Roman" w:hAnsi="Calibri" w:cs="Calibri"/>
          <w:lang w:eastAsia="cs-CZ"/>
        </w:rPr>
      </w:pPr>
      <w:r w:rsidRPr="00F97BDC">
        <w:rPr>
          <w:rFonts w:ascii="Calibri" w:eastAsia="Times New Roman" w:hAnsi="Calibri" w:cs="Calibri"/>
          <w:lang w:eastAsia="cs-CZ"/>
        </w:rPr>
        <w:t>učí kriticky hodnotit pokrok při dosahování cílů, přijímat ocenění, radu i kritiku ze strany druhých, z úspěchů i chyb čerpat poučení pro další práci</w:t>
      </w:r>
    </w:p>
    <w:p w:rsidR="00AC0BB8" w:rsidRDefault="00AC0BB8" w:rsidP="00F97BDC">
      <w:pPr>
        <w:tabs>
          <w:tab w:val="left" w:pos="360"/>
        </w:tabs>
        <w:spacing w:after="0" w:line="240" w:lineRule="auto"/>
        <w:jc w:val="both"/>
        <w:rPr>
          <w:rFonts w:ascii="Calibri" w:eastAsia="Times New Roman" w:hAnsi="Calibri" w:cs="Calibri"/>
          <w:lang w:eastAsia="cs-CZ"/>
        </w:rPr>
        <w:sectPr w:rsidR="00AC0BB8">
          <w:footerReference w:type="default" r:id="rId23"/>
          <w:pgSz w:w="11906" w:h="16838" w:code="9"/>
          <w:pgMar w:top="1418" w:right="1418" w:bottom="1418" w:left="1418" w:header="709" w:footer="709" w:gutter="0"/>
          <w:cols w:space="708"/>
          <w:docGrid w:linePitch="360"/>
        </w:sectPr>
      </w:pPr>
    </w:p>
    <w:p w:rsidR="00F97BDC" w:rsidRPr="00F97BDC" w:rsidRDefault="00F97BDC" w:rsidP="009C58F9">
      <w:pPr>
        <w:keepNext/>
        <w:tabs>
          <w:tab w:val="left" w:pos="360"/>
        </w:tabs>
        <w:spacing w:after="0" w:line="240" w:lineRule="auto"/>
        <w:outlineLvl w:val="0"/>
        <w:rPr>
          <w:rFonts w:ascii="Calibri" w:eastAsia="Times New Roman" w:hAnsi="Calibri" w:cs="Calibri"/>
          <w:b/>
          <w:bCs/>
          <w:lang w:eastAsia="cs-CZ"/>
        </w:rPr>
      </w:pPr>
      <w:r w:rsidRPr="00F97BDC">
        <w:rPr>
          <w:rFonts w:ascii="Calibri" w:eastAsia="Times New Roman" w:hAnsi="Calibri" w:cs="Calibri"/>
          <w:b/>
          <w:bCs/>
          <w:lang w:eastAsia="cs-CZ"/>
        </w:rPr>
        <w:lastRenderedPageBreak/>
        <w:t>Kompetence k řešení problémů</w:t>
      </w:r>
    </w:p>
    <w:p w:rsidR="00F97BDC" w:rsidRPr="00F97BDC" w:rsidRDefault="00F97BDC" w:rsidP="009C58F9">
      <w:pPr>
        <w:tabs>
          <w:tab w:val="left" w:pos="360"/>
        </w:tabs>
        <w:spacing w:after="0" w:line="240" w:lineRule="auto"/>
        <w:rPr>
          <w:rFonts w:ascii="Calibri" w:eastAsia="Times New Roman" w:hAnsi="Calibri" w:cs="Calibri"/>
          <w:bCs/>
          <w:lang w:eastAsia="cs-CZ"/>
        </w:rPr>
      </w:pPr>
      <w:r w:rsidRPr="00F97BDC">
        <w:rPr>
          <w:rFonts w:ascii="Calibri" w:eastAsia="Times New Roman" w:hAnsi="Calibri" w:cs="Calibri"/>
          <w:bCs/>
          <w:lang w:eastAsia="cs-CZ"/>
        </w:rPr>
        <w:t>Učitel:</w:t>
      </w:r>
    </w:p>
    <w:p w:rsidR="00F97BDC" w:rsidRPr="00F97BDC" w:rsidRDefault="00F97BDC" w:rsidP="009C58F9">
      <w:pPr>
        <w:numPr>
          <w:ilvl w:val="0"/>
          <w:numId w:val="29"/>
        </w:numPr>
        <w:tabs>
          <w:tab w:val="left" w:pos="360"/>
        </w:tabs>
        <w:spacing w:after="0" w:line="240" w:lineRule="auto"/>
        <w:rPr>
          <w:rFonts w:ascii="Calibri" w:eastAsia="Times New Roman" w:hAnsi="Calibri" w:cs="Calibri"/>
          <w:lang w:eastAsia="cs-CZ"/>
        </w:rPr>
      </w:pPr>
      <w:r w:rsidRPr="00F97BDC">
        <w:rPr>
          <w:rFonts w:ascii="Calibri" w:eastAsia="Times New Roman" w:hAnsi="Calibri" w:cs="Calibri"/>
          <w:lang w:eastAsia="cs-CZ"/>
        </w:rPr>
        <w:t>učí rozpoznat problém, objasnit jeho podstatu, rozčlenit ho na části</w:t>
      </w:r>
    </w:p>
    <w:p w:rsidR="00F97BDC" w:rsidRPr="00F97BDC" w:rsidRDefault="00F97BDC" w:rsidP="009C58F9">
      <w:pPr>
        <w:numPr>
          <w:ilvl w:val="0"/>
          <w:numId w:val="29"/>
        </w:numPr>
        <w:tabs>
          <w:tab w:val="left" w:pos="360"/>
        </w:tabs>
        <w:spacing w:after="0" w:line="240" w:lineRule="auto"/>
        <w:rPr>
          <w:rFonts w:ascii="Calibri" w:eastAsia="Times New Roman" w:hAnsi="Calibri" w:cs="Calibri"/>
          <w:lang w:eastAsia="cs-CZ"/>
        </w:rPr>
      </w:pPr>
      <w:r w:rsidRPr="00F97BDC">
        <w:rPr>
          <w:rFonts w:ascii="Calibri" w:eastAsia="Times New Roman" w:hAnsi="Calibri" w:cs="Calibri"/>
          <w:lang w:eastAsia="cs-CZ"/>
        </w:rPr>
        <w:t xml:space="preserve">podporuje vytváření hypotézy, navrhování postupných kroků, zvažování různých postupů při řešení problému </w:t>
      </w:r>
    </w:p>
    <w:p w:rsidR="00F97BDC" w:rsidRPr="00F97BDC" w:rsidRDefault="00F97BDC" w:rsidP="009C58F9">
      <w:pPr>
        <w:numPr>
          <w:ilvl w:val="0"/>
          <w:numId w:val="29"/>
        </w:numPr>
        <w:tabs>
          <w:tab w:val="left" w:pos="360"/>
        </w:tabs>
        <w:spacing w:after="0" w:line="240" w:lineRule="auto"/>
        <w:rPr>
          <w:rFonts w:ascii="Calibri" w:eastAsia="Times New Roman" w:hAnsi="Calibri" w:cs="Calibri"/>
          <w:lang w:eastAsia="cs-CZ"/>
        </w:rPr>
      </w:pPr>
      <w:r w:rsidRPr="00F97BDC">
        <w:rPr>
          <w:rFonts w:ascii="Calibri" w:eastAsia="Times New Roman" w:hAnsi="Calibri" w:cs="Calibri"/>
          <w:lang w:eastAsia="cs-CZ"/>
        </w:rPr>
        <w:t>učí uplatňování vhodných metod a dříve získaných vědomostí a dovedností při řešení problémů</w:t>
      </w:r>
    </w:p>
    <w:p w:rsidR="00F97BDC" w:rsidRPr="00F97BDC" w:rsidRDefault="00F97BDC" w:rsidP="009C58F9">
      <w:pPr>
        <w:numPr>
          <w:ilvl w:val="0"/>
          <w:numId w:val="29"/>
        </w:numPr>
        <w:tabs>
          <w:tab w:val="left" w:pos="360"/>
        </w:tabs>
        <w:spacing w:after="0" w:line="240" w:lineRule="auto"/>
        <w:rPr>
          <w:rFonts w:ascii="Calibri" w:eastAsia="Times New Roman" w:hAnsi="Calibri" w:cs="Calibri"/>
          <w:lang w:eastAsia="cs-CZ"/>
        </w:rPr>
      </w:pPr>
      <w:r w:rsidRPr="00F97BDC">
        <w:rPr>
          <w:rFonts w:ascii="Calibri" w:eastAsia="Times New Roman" w:hAnsi="Calibri" w:cs="Calibri"/>
          <w:lang w:eastAsia="cs-CZ"/>
        </w:rPr>
        <w:t>učí kriticky interpretovat získané poznatky a zjištění, nacházet argumenty a důkazy, formulovat a obhajovat podložené závěry</w:t>
      </w:r>
    </w:p>
    <w:p w:rsidR="00F97BDC" w:rsidRPr="00F97BDC" w:rsidRDefault="00F97BDC" w:rsidP="009C58F9">
      <w:pPr>
        <w:numPr>
          <w:ilvl w:val="0"/>
          <w:numId w:val="29"/>
        </w:numPr>
        <w:tabs>
          <w:tab w:val="left" w:pos="360"/>
        </w:tabs>
        <w:spacing w:after="0" w:line="240" w:lineRule="auto"/>
        <w:rPr>
          <w:rFonts w:ascii="Calibri" w:eastAsia="Times New Roman" w:hAnsi="Calibri" w:cs="Calibri"/>
          <w:lang w:eastAsia="cs-CZ"/>
        </w:rPr>
      </w:pPr>
      <w:r w:rsidRPr="00F97BDC">
        <w:rPr>
          <w:rFonts w:ascii="Calibri" w:eastAsia="Times New Roman" w:hAnsi="Calibri" w:cs="Calibri"/>
          <w:lang w:eastAsia="cs-CZ"/>
        </w:rPr>
        <w:t>učí zvažovat možné klady a zápory jednotlivých variant řešení, včetně posouzení jejich rizik a důsledků</w:t>
      </w:r>
    </w:p>
    <w:p w:rsidR="00F97BDC" w:rsidRPr="00F97BDC" w:rsidRDefault="00F97BDC" w:rsidP="00F97BDC">
      <w:pPr>
        <w:tabs>
          <w:tab w:val="left" w:pos="360"/>
        </w:tabs>
        <w:spacing w:after="0" w:line="240" w:lineRule="auto"/>
        <w:jc w:val="both"/>
        <w:rPr>
          <w:rFonts w:ascii="Calibri" w:eastAsia="Times New Roman" w:hAnsi="Calibri" w:cs="Calibri"/>
          <w:lang w:eastAsia="cs-CZ"/>
        </w:rPr>
      </w:pPr>
    </w:p>
    <w:p w:rsidR="00F97BDC" w:rsidRPr="00F97BDC" w:rsidRDefault="00F97BDC" w:rsidP="009C58F9">
      <w:pPr>
        <w:keepNext/>
        <w:tabs>
          <w:tab w:val="left" w:pos="360"/>
        </w:tabs>
        <w:spacing w:after="0" w:line="240" w:lineRule="auto"/>
        <w:outlineLvl w:val="0"/>
        <w:rPr>
          <w:rFonts w:ascii="Calibri" w:eastAsia="Times New Roman" w:hAnsi="Calibri" w:cs="Calibri"/>
          <w:b/>
          <w:bCs/>
          <w:lang w:eastAsia="cs-CZ"/>
        </w:rPr>
      </w:pPr>
      <w:r w:rsidRPr="00F97BDC">
        <w:rPr>
          <w:rFonts w:ascii="Calibri" w:eastAsia="Times New Roman" w:hAnsi="Calibri" w:cs="Calibri"/>
          <w:b/>
          <w:bCs/>
          <w:lang w:eastAsia="cs-CZ"/>
        </w:rPr>
        <w:t>Kompetence komunikativní</w:t>
      </w:r>
    </w:p>
    <w:p w:rsidR="00F97BDC" w:rsidRPr="00F97BDC" w:rsidRDefault="00F97BDC" w:rsidP="009C58F9">
      <w:pPr>
        <w:tabs>
          <w:tab w:val="left" w:pos="360"/>
        </w:tabs>
        <w:spacing w:after="0" w:line="240" w:lineRule="auto"/>
        <w:rPr>
          <w:rFonts w:ascii="Calibri" w:eastAsia="Times New Roman" w:hAnsi="Calibri" w:cs="Calibri"/>
          <w:bCs/>
          <w:lang w:eastAsia="cs-CZ"/>
        </w:rPr>
      </w:pPr>
      <w:r w:rsidRPr="00F97BDC">
        <w:rPr>
          <w:rFonts w:ascii="Calibri" w:eastAsia="Times New Roman" w:hAnsi="Calibri" w:cs="Calibri"/>
          <w:bCs/>
          <w:lang w:eastAsia="cs-CZ"/>
        </w:rPr>
        <w:t>Učitel:</w:t>
      </w:r>
    </w:p>
    <w:p w:rsidR="00F97BDC" w:rsidRPr="00F97BDC" w:rsidRDefault="00F97BDC" w:rsidP="009C58F9">
      <w:pPr>
        <w:numPr>
          <w:ilvl w:val="0"/>
          <w:numId w:val="2"/>
        </w:numPr>
        <w:tabs>
          <w:tab w:val="left" w:pos="360"/>
          <w:tab w:val="num" w:pos="1080"/>
        </w:tabs>
        <w:spacing w:after="0" w:line="240" w:lineRule="auto"/>
        <w:ind w:left="1080"/>
        <w:rPr>
          <w:rFonts w:ascii="Calibri" w:eastAsia="Times New Roman" w:hAnsi="Calibri" w:cs="Calibri"/>
          <w:b/>
          <w:bCs/>
          <w:lang w:eastAsia="cs-CZ"/>
        </w:rPr>
      </w:pPr>
      <w:r w:rsidRPr="00F97BDC">
        <w:rPr>
          <w:rFonts w:ascii="Calibri" w:eastAsia="Times New Roman" w:hAnsi="Calibri" w:cs="Calibri"/>
          <w:lang w:eastAsia="cs-CZ"/>
        </w:rPr>
        <w:t>vede k efektivnímu využívání dostupných prostředků komunikace verbální i neverbální, včetně symbolických a grafických vyjádření informací různého typu</w:t>
      </w:r>
    </w:p>
    <w:p w:rsidR="00F97BDC" w:rsidRPr="00F97BDC" w:rsidRDefault="00F97BDC" w:rsidP="009C58F9">
      <w:pPr>
        <w:numPr>
          <w:ilvl w:val="0"/>
          <w:numId w:val="2"/>
        </w:numPr>
        <w:tabs>
          <w:tab w:val="left" w:pos="360"/>
          <w:tab w:val="num" w:pos="1080"/>
        </w:tabs>
        <w:spacing w:after="0" w:line="240" w:lineRule="auto"/>
        <w:ind w:left="1080"/>
        <w:rPr>
          <w:rFonts w:ascii="Calibri" w:eastAsia="Times New Roman" w:hAnsi="Calibri" w:cs="Calibri"/>
          <w:b/>
          <w:bCs/>
          <w:lang w:eastAsia="cs-CZ"/>
        </w:rPr>
      </w:pPr>
      <w:r w:rsidRPr="00F97BDC">
        <w:rPr>
          <w:rFonts w:ascii="Calibri" w:eastAsia="Times New Roman" w:hAnsi="Calibri" w:cs="Calibri"/>
          <w:lang w:eastAsia="cs-CZ"/>
        </w:rPr>
        <w:t xml:space="preserve">vede k používání odborného jazyka </w:t>
      </w:r>
    </w:p>
    <w:p w:rsidR="00F97BDC" w:rsidRPr="00F97BDC" w:rsidRDefault="00F97BDC" w:rsidP="009C58F9">
      <w:pPr>
        <w:numPr>
          <w:ilvl w:val="0"/>
          <w:numId w:val="2"/>
        </w:numPr>
        <w:tabs>
          <w:tab w:val="left" w:pos="360"/>
          <w:tab w:val="num" w:pos="1080"/>
        </w:tabs>
        <w:spacing w:after="0" w:line="240" w:lineRule="auto"/>
        <w:ind w:left="1080"/>
        <w:rPr>
          <w:rFonts w:ascii="Calibri" w:eastAsia="Times New Roman" w:hAnsi="Calibri" w:cs="Calibri"/>
          <w:b/>
          <w:bCs/>
          <w:lang w:eastAsia="cs-CZ"/>
        </w:rPr>
      </w:pPr>
      <w:r w:rsidRPr="00F97BDC">
        <w:rPr>
          <w:rFonts w:ascii="Calibri" w:eastAsia="Times New Roman" w:hAnsi="Calibri" w:cs="Calibri"/>
          <w:lang w:eastAsia="cs-CZ"/>
        </w:rPr>
        <w:t>využívá moderní informační technologie</w:t>
      </w:r>
    </w:p>
    <w:p w:rsidR="00F97BDC" w:rsidRPr="00F97BDC" w:rsidRDefault="00F97BDC" w:rsidP="009C58F9">
      <w:pPr>
        <w:numPr>
          <w:ilvl w:val="0"/>
          <w:numId w:val="2"/>
        </w:numPr>
        <w:tabs>
          <w:tab w:val="left" w:pos="360"/>
          <w:tab w:val="num" w:pos="1080"/>
        </w:tabs>
        <w:spacing w:after="0" w:line="240" w:lineRule="auto"/>
        <w:ind w:left="1080"/>
        <w:rPr>
          <w:rFonts w:ascii="Calibri" w:eastAsia="Times New Roman" w:hAnsi="Calibri" w:cs="Calibri"/>
          <w:b/>
          <w:bCs/>
          <w:lang w:eastAsia="cs-CZ"/>
        </w:rPr>
      </w:pPr>
      <w:r w:rsidRPr="00F97BDC">
        <w:rPr>
          <w:rFonts w:ascii="Calibri" w:eastAsia="Times New Roman" w:hAnsi="Calibri" w:cs="Calibri"/>
          <w:lang w:eastAsia="cs-CZ"/>
        </w:rPr>
        <w:t>učí vhodným způsobem žáky prezentovat svou práci i sám sebe</w:t>
      </w:r>
    </w:p>
    <w:p w:rsidR="00F97BDC" w:rsidRPr="00F97BDC" w:rsidRDefault="00F97BDC" w:rsidP="009C58F9">
      <w:pPr>
        <w:numPr>
          <w:ilvl w:val="0"/>
          <w:numId w:val="2"/>
        </w:numPr>
        <w:tabs>
          <w:tab w:val="left" w:pos="360"/>
          <w:tab w:val="num" w:pos="1080"/>
        </w:tabs>
        <w:spacing w:after="0" w:line="240" w:lineRule="auto"/>
        <w:ind w:left="1080"/>
        <w:rPr>
          <w:rFonts w:ascii="Calibri" w:eastAsia="Times New Roman" w:hAnsi="Calibri" w:cs="Calibri"/>
          <w:b/>
          <w:bCs/>
          <w:lang w:eastAsia="cs-CZ"/>
        </w:rPr>
      </w:pPr>
      <w:r w:rsidRPr="00F97BDC">
        <w:rPr>
          <w:rFonts w:ascii="Calibri" w:eastAsia="Times New Roman" w:hAnsi="Calibri" w:cs="Calibri"/>
          <w:lang w:eastAsia="cs-CZ"/>
        </w:rPr>
        <w:t>učí správné interpretaci a argumentaci</w:t>
      </w:r>
    </w:p>
    <w:p w:rsidR="00F97BDC" w:rsidRPr="00F97BDC" w:rsidRDefault="00F97BDC" w:rsidP="009C58F9">
      <w:pPr>
        <w:tabs>
          <w:tab w:val="left" w:pos="360"/>
        </w:tabs>
        <w:spacing w:after="0" w:line="240" w:lineRule="auto"/>
        <w:rPr>
          <w:rFonts w:ascii="Calibri" w:eastAsia="Times New Roman" w:hAnsi="Calibri" w:cs="Calibri"/>
          <w:lang w:eastAsia="cs-CZ"/>
        </w:rPr>
      </w:pPr>
    </w:p>
    <w:p w:rsidR="00F97BDC" w:rsidRPr="00F97BDC" w:rsidRDefault="00F97BDC" w:rsidP="009C58F9">
      <w:pPr>
        <w:keepNext/>
        <w:tabs>
          <w:tab w:val="left" w:pos="360"/>
        </w:tabs>
        <w:spacing w:after="0" w:line="240" w:lineRule="auto"/>
        <w:outlineLvl w:val="0"/>
        <w:rPr>
          <w:rFonts w:ascii="Calibri" w:eastAsia="Times New Roman" w:hAnsi="Calibri" w:cs="Calibri"/>
          <w:b/>
          <w:bCs/>
          <w:lang w:eastAsia="cs-CZ"/>
        </w:rPr>
      </w:pPr>
      <w:r w:rsidRPr="00F97BDC">
        <w:rPr>
          <w:rFonts w:ascii="Calibri" w:eastAsia="Times New Roman" w:hAnsi="Calibri" w:cs="Calibri"/>
          <w:b/>
          <w:bCs/>
          <w:lang w:eastAsia="cs-CZ"/>
        </w:rPr>
        <w:t>Kompetence sociální a personální</w:t>
      </w:r>
    </w:p>
    <w:p w:rsidR="00F97BDC" w:rsidRPr="00F97BDC" w:rsidRDefault="00F97BDC" w:rsidP="009C58F9">
      <w:pPr>
        <w:tabs>
          <w:tab w:val="left" w:pos="360"/>
        </w:tabs>
        <w:spacing w:after="0" w:line="240" w:lineRule="auto"/>
        <w:rPr>
          <w:rFonts w:ascii="Calibri" w:eastAsia="Times New Roman" w:hAnsi="Calibri" w:cs="Calibri"/>
          <w:bCs/>
          <w:lang w:eastAsia="cs-CZ"/>
        </w:rPr>
      </w:pPr>
      <w:r w:rsidRPr="00F97BDC">
        <w:rPr>
          <w:rFonts w:ascii="Calibri" w:eastAsia="Times New Roman" w:hAnsi="Calibri" w:cs="Calibri"/>
          <w:bCs/>
          <w:lang w:eastAsia="cs-CZ"/>
        </w:rPr>
        <w:t>Učitel:</w:t>
      </w:r>
    </w:p>
    <w:p w:rsidR="00F97BDC" w:rsidRPr="00F97BDC" w:rsidRDefault="00F97BDC" w:rsidP="009C58F9">
      <w:pPr>
        <w:numPr>
          <w:ilvl w:val="0"/>
          <w:numId w:val="3"/>
        </w:numPr>
        <w:tabs>
          <w:tab w:val="left" w:pos="360"/>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učí žáky reálně posuzovat své možnosti, stanovovat si cíle a priority s ohledem na své osobní schopnosti</w:t>
      </w:r>
    </w:p>
    <w:p w:rsidR="00F97BDC" w:rsidRPr="00F97BDC" w:rsidRDefault="00F97BDC" w:rsidP="009C58F9">
      <w:pPr>
        <w:numPr>
          <w:ilvl w:val="0"/>
          <w:numId w:val="3"/>
        </w:numPr>
        <w:tabs>
          <w:tab w:val="left" w:pos="360"/>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učí korigovat své jednání a chování v nejrůznějších situacích</w:t>
      </w:r>
    </w:p>
    <w:p w:rsidR="00F97BDC" w:rsidRPr="00F97BDC" w:rsidRDefault="00F97BDC" w:rsidP="009C58F9">
      <w:pPr>
        <w:numPr>
          <w:ilvl w:val="0"/>
          <w:numId w:val="3"/>
        </w:numPr>
        <w:tabs>
          <w:tab w:val="left" w:pos="360"/>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podporuje aktivní spolupráci při stanovování a dosahování společných cílů</w:t>
      </w:r>
    </w:p>
    <w:p w:rsidR="00F97BDC" w:rsidRPr="00F97BDC" w:rsidRDefault="00F97BDC" w:rsidP="009C58F9">
      <w:pPr>
        <w:numPr>
          <w:ilvl w:val="0"/>
          <w:numId w:val="3"/>
        </w:numPr>
        <w:tabs>
          <w:tab w:val="left" w:pos="360"/>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přispívá a učí k vytváření a udržování hodnotných mezilidských vztahů založených na vzájemné úctě, toleranci a empatii</w:t>
      </w:r>
    </w:p>
    <w:p w:rsidR="00F97BDC" w:rsidRPr="00F97BDC" w:rsidRDefault="00F97BDC" w:rsidP="009C58F9">
      <w:pPr>
        <w:numPr>
          <w:ilvl w:val="0"/>
          <w:numId w:val="3"/>
        </w:numPr>
        <w:tabs>
          <w:tab w:val="left" w:pos="360"/>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vede k odpovědnému vztahu k vlastnímu zdraví a zdraví druhých</w:t>
      </w:r>
    </w:p>
    <w:p w:rsidR="00F97BDC" w:rsidRPr="00F97BDC" w:rsidRDefault="00F97BDC" w:rsidP="009C58F9">
      <w:pPr>
        <w:numPr>
          <w:ilvl w:val="0"/>
          <w:numId w:val="3"/>
        </w:numPr>
        <w:tabs>
          <w:tab w:val="left" w:pos="360"/>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učí rozhodovat se na základě vlastního úsudku, odolávat společenským i mediálním tlakům</w:t>
      </w:r>
    </w:p>
    <w:p w:rsidR="00F97BDC" w:rsidRPr="00F97BDC" w:rsidRDefault="00F97BDC" w:rsidP="009C58F9">
      <w:pPr>
        <w:tabs>
          <w:tab w:val="left" w:pos="360"/>
        </w:tabs>
        <w:spacing w:after="0" w:line="240" w:lineRule="auto"/>
        <w:rPr>
          <w:rFonts w:ascii="Calibri" w:eastAsia="Times New Roman" w:hAnsi="Calibri" w:cs="Calibri"/>
          <w:lang w:eastAsia="cs-CZ"/>
        </w:rPr>
      </w:pPr>
    </w:p>
    <w:p w:rsidR="00F97BDC" w:rsidRPr="00F97BDC" w:rsidRDefault="00F97BDC" w:rsidP="009C58F9">
      <w:pPr>
        <w:keepNext/>
        <w:tabs>
          <w:tab w:val="left" w:pos="360"/>
        </w:tabs>
        <w:spacing w:after="0" w:line="240" w:lineRule="auto"/>
        <w:outlineLvl w:val="0"/>
        <w:rPr>
          <w:rFonts w:ascii="Calibri" w:eastAsia="Times New Roman" w:hAnsi="Calibri" w:cs="Calibri"/>
          <w:b/>
          <w:bCs/>
          <w:lang w:eastAsia="cs-CZ"/>
        </w:rPr>
      </w:pPr>
      <w:r w:rsidRPr="00F97BDC">
        <w:rPr>
          <w:rFonts w:ascii="Calibri" w:eastAsia="Times New Roman" w:hAnsi="Calibri" w:cs="Calibri"/>
          <w:b/>
          <w:bCs/>
          <w:lang w:eastAsia="cs-CZ"/>
        </w:rPr>
        <w:t>Kompetence občanské</w:t>
      </w:r>
    </w:p>
    <w:p w:rsidR="00F97BDC" w:rsidRPr="00F97BDC" w:rsidRDefault="00F97BDC" w:rsidP="009C58F9">
      <w:pPr>
        <w:tabs>
          <w:tab w:val="left" w:pos="360"/>
        </w:tabs>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F97BDC" w:rsidRDefault="00F97BDC" w:rsidP="009C58F9">
      <w:pPr>
        <w:numPr>
          <w:ilvl w:val="0"/>
          <w:numId w:val="4"/>
        </w:numPr>
        <w:tabs>
          <w:tab w:val="left" w:pos="36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učí uvažovat z hlediska udržitelnosti života, rozhodovat se a jednat tak, aby nedocházelo k ohrožování a poškozování přírody a životního prostředí</w:t>
      </w:r>
    </w:p>
    <w:p w:rsidR="00F97BDC" w:rsidRPr="00F97BDC" w:rsidRDefault="00F97BDC" w:rsidP="009C58F9">
      <w:pPr>
        <w:numPr>
          <w:ilvl w:val="0"/>
          <w:numId w:val="4"/>
        </w:numPr>
        <w:tabs>
          <w:tab w:val="left" w:pos="36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vede žáky k respektování různorodosti hodnot, názorů, postojů a schopností ostatních lidí</w:t>
      </w:r>
    </w:p>
    <w:p w:rsidR="00F97BDC" w:rsidRPr="00F97BDC" w:rsidRDefault="00F97BDC" w:rsidP="009C58F9">
      <w:pPr>
        <w:numPr>
          <w:ilvl w:val="0"/>
          <w:numId w:val="4"/>
        </w:numPr>
        <w:tabs>
          <w:tab w:val="left" w:pos="36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vede žáky k zodpovědnému plnění povinností, učí hájit svá práva i práva jiných</w:t>
      </w:r>
    </w:p>
    <w:p w:rsidR="00F97BDC" w:rsidRPr="00F97BDC" w:rsidRDefault="00F97BDC" w:rsidP="009C58F9">
      <w:pPr>
        <w:numPr>
          <w:ilvl w:val="0"/>
          <w:numId w:val="4"/>
        </w:numPr>
        <w:tabs>
          <w:tab w:val="left" w:pos="36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učí chovat se informovaně a zodpovědně v krizových situacích a v situacích ohrožujících život a zdraví, učí poskytnout pomoc ostatním</w:t>
      </w:r>
    </w:p>
    <w:p w:rsidR="00F97BDC" w:rsidRPr="00F97BDC" w:rsidRDefault="00F97BDC" w:rsidP="00F97BDC">
      <w:pPr>
        <w:keepNext/>
        <w:tabs>
          <w:tab w:val="left" w:pos="360"/>
        </w:tabs>
        <w:spacing w:after="0" w:line="240" w:lineRule="auto"/>
        <w:jc w:val="both"/>
        <w:outlineLvl w:val="0"/>
        <w:rPr>
          <w:rFonts w:ascii="Calibri" w:eastAsia="Times New Roman" w:hAnsi="Calibri" w:cs="Calibri"/>
          <w:b/>
          <w:bCs/>
          <w:lang w:eastAsia="cs-CZ"/>
        </w:rPr>
      </w:pPr>
    </w:p>
    <w:p w:rsidR="00F97BDC" w:rsidRPr="00F97BDC" w:rsidRDefault="00F97BDC" w:rsidP="009C58F9">
      <w:pPr>
        <w:keepNext/>
        <w:tabs>
          <w:tab w:val="left" w:pos="360"/>
        </w:tabs>
        <w:spacing w:after="0" w:line="240" w:lineRule="auto"/>
        <w:outlineLvl w:val="0"/>
        <w:rPr>
          <w:rFonts w:ascii="Calibri" w:eastAsia="Times New Roman" w:hAnsi="Calibri" w:cs="Calibri"/>
          <w:b/>
          <w:bCs/>
          <w:lang w:eastAsia="cs-CZ"/>
        </w:rPr>
      </w:pPr>
      <w:r w:rsidRPr="00F97BDC">
        <w:rPr>
          <w:rFonts w:ascii="Calibri" w:eastAsia="Times New Roman" w:hAnsi="Calibri" w:cs="Calibri"/>
          <w:b/>
          <w:bCs/>
          <w:lang w:eastAsia="cs-CZ"/>
        </w:rPr>
        <w:t>Kompetence k podnikavosti</w:t>
      </w:r>
    </w:p>
    <w:p w:rsidR="00F97BDC" w:rsidRPr="00F97BDC" w:rsidRDefault="00F97BDC" w:rsidP="009C58F9">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F97BDC" w:rsidRDefault="00F97BDC" w:rsidP="009C58F9">
      <w:pPr>
        <w:numPr>
          <w:ilvl w:val="0"/>
          <w:numId w:val="30"/>
        </w:numPr>
        <w:tabs>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vede k cílevědomému a zodpovědnému rozhodování o dalším vzdělávání a budoucímu profesnímu zaměření</w:t>
      </w:r>
    </w:p>
    <w:p w:rsidR="00F97BDC" w:rsidRPr="00F97BDC" w:rsidRDefault="00F97BDC" w:rsidP="009C58F9">
      <w:pPr>
        <w:numPr>
          <w:ilvl w:val="0"/>
          <w:numId w:val="30"/>
        </w:numPr>
        <w:tabs>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podporuje rozvíjení osobního i odborného potenciálu žáků</w:t>
      </w:r>
    </w:p>
    <w:p w:rsidR="00F97BDC" w:rsidRPr="00F97BDC" w:rsidRDefault="00F97BDC" w:rsidP="009C58F9">
      <w:pPr>
        <w:numPr>
          <w:ilvl w:val="0"/>
          <w:numId w:val="30"/>
        </w:numPr>
        <w:tabs>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podporuje iniciativu, tvořivost a aktivní přístup žáků</w:t>
      </w:r>
    </w:p>
    <w:p w:rsidR="00F97BDC" w:rsidRPr="00F97BDC" w:rsidRDefault="00F97BDC" w:rsidP="009C58F9">
      <w:pPr>
        <w:numPr>
          <w:ilvl w:val="0"/>
          <w:numId w:val="30"/>
        </w:numPr>
        <w:tabs>
          <w:tab w:val="num" w:pos="1080"/>
        </w:tabs>
        <w:spacing w:after="0" w:line="240" w:lineRule="auto"/>
        <w:ind w:left="1080"/>
        <w:rPr>
          <w:rFonts w:ascii="Calibri" w:eastAsia="Times New Roman" w:hAnsi="Calibri" w:cs="Calibri"/>
          <w:lang w:eastAsia="cs-CZ"/>
        </w:rPr>
      </w:pPr>
      <w:r w:rsidRPr="00F97BDC">
        <w:rPr>
          <w:rFonts w:ascii="Calibri" w:eastAsia="Times New Roman" w:hAnsi="Calibri" w:cs="Calibri"/>
          <w:lang w:eastAsia="cs-CZ"/>
        </w:rPr>
        <w:t>učí kriticky posuzovat a hodnotit rizika související s rozhodováním v reálných životních situacích a učí v případě nezbytnosti připravenosti tato rizika nést</w:t>
      </w:r>
    </w:p>
    <w:p w:rsidR="00F97BDC" w:rsidRPr="00F97BDC" w:rsidRDefault="00F97BDC" w:rsidP="00F97BDC">
      <w:pPr>
        <w:spacing w:after="0" w:line="240" w:lineRule="auto"/>
        <w:rPr>
          <w:rFonts w:ascii="Calibri" w:eastAsia="Times New Roman" w:hAnsi="Calibri" w:cs="Calibri"/>
          <w:lang w:eastAsia="cs-CZ"/>
        </w:rPr>
        <w:sectPr w:rsidR="00F97BDC" w:rsidRPr="00F97BDC">
          <w:footerReference w:type="default" r:id="rId24"/>
          <w:pgSz w:w="11906" w:h="16838" w:code="9"/>
          <w:pgMar w:top="1418" w:right="1418" w:bottom="1418" w:left="1418" w:header="709" w:footer="709" w:gutter="0"/>
          <w:cols w:space="708"/>
          <w:docGrid w:linePitch="360"/>
        </w:sectPr>
      </w:pPr>
    </w:p>
    <w:p w:rsidR="00F97BDC" w:rsidRPr="00F97BDC" w:rsidRDefault="00F97BDC" w:rsidP="00F97BDC">
      <w:pPr>
        <w:keepNext/>
        <w:spacing w:after="0" w:line="240" w:lineRule="auto"/>
        <w:jc w:val="center"/>
        <w:outlineLvl w:val="1"/>
        <w:rPr>
          <w:rFonts w:ascii="Calibri" w:eastAsia="Times New Roman" w:hAnsi="Calibri" w:cs="Calibri"/>
          <w:b/>
          <w:sz w:val="24"/>
          <w:szCs w:val="24"/>
          <w:lang w:eastAsia="cs-CZ"/>
        </w:rPr>
      </w:pPr>
      <w:r w:rsidRPr="00F97BDC">
        <w:rPr>
          <w:rFonts w:ascii="Calibri" w:eastAsia="Times New Roman" w:hAnsi="Calibri" w:cs="Calibri"/>
          <w:b/>
          <w:sz w:val="24"/>
          <w:szCs w:val="24"/>
          <w:lang w:eastAsia="cs-CZ"/>
        </w:rPr>
        <w:lastRenderedPageBreak/>
        <w:t>Chemie maturitní</w:t>
      </w:r>
    </w:p>
    <w:p w:rsidR="00F97BDC" w:rsidRPr="00F97BDC" w:rsidRDefault="00F97BDC" w:rsidP="00F97BDC">
      <w:pPr>
        <w:spacing w:after="0" w:line="240" w:lineRule="auto"/>
        <w:rPr>
          <w:rFonts w:ascii="Calibri" w:eastAsia="Times New Roman" w:hAnsi="Calibri" w:cs="Calibri"/>
          <w:lang w:eastAsia="cs-CZ"/>
        </w:rPr>
      </w:pP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F97BDC" w:rsidRPr="00F97BDC" w:rsidTr="00F97BDC">
        <w:tc>
          <w:tcPr>
            <w:tcW w:w="4644"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KONKRETIZOVANÝ VÝSTUP</w:t>
            </w:r>
          </w:p>
        </w:tc>
        <w:tc>
          <w:tcPr>
            <w:tcW w:w="4395"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KONKRETIZOVANÉ UČIVO</w:t>
            </w:r>
          </w:p>
        </w:tc>
        <w:tc>
          <w:tcPr>
            <w:tcW w:w="2693"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NÁSTROJE, HODNOCENÍ</w:t>
            </w:r>
          </w:p>
        </w:tc>
        <w:tc>
          <w:tcPr>
            <w:tcW w:w="2410"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VAZBY, PŘESAHY</w:t>
            </w:r>
          </w:p>
        </w:tc>
      </w:tr>
      <w:tr w:rsidR="00F97BDC" w:rsidRPr="00F97BDC" w:rsidTr="00F97BDC">
        <w:tc>
          <w:tcPr>
            <w:tcW w:w="4644" w:type="dxa"/>
          </w:tcPr>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xml:space="preserve">Žák: </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orientuje se ve stavbě atomového jádra, vysvětluje základní pojmy</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zná význam kvantových čísel a jejich vzájemné vztahy, vymezí pojem orbital</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zapíše a doplní rovnice jaderných reakcí</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zapíše elektronovou konfiguraci prvků</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odvodí vztahy a zákonitosti v periodické soustavě prvků</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charakterizuje chemickou vazbu, její typy a jejich vliv na fyzikální a chemické vlastnosti látek</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rozpozná základní typy chemických reakcí</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umí vyčíslit stechiometrické koeficienty</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aplikuje termochemické zákony při výpočtech</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uvede základní faktory ovlivňující rychlost chemické reakce</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vysvětlí pojem chemické rovnováhy</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formuluje princip akce a reakce</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vypočítá hodnotu pH u roztoků</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umí vyjádřit a vypočítat složení roztoků</w:t>
            </w:r>
          </w:p>
          <w:p w:rsidR="00F97BDC" w:rsidRPr="00F97BDC" w:rsidRDefault="00F97BDC" w:rsidP="00F97BDC">
            <w:pPr>
              <w:tabs>
                <w:tab w:val="left" w:pos="180"/>
              </w:tabs>
              <w:spacing w:after="0" w:line="240" w:lineRule="auto"/>
              <w:rPr>
                <w:rFonts w:ascii="Calibri" w:eastAsia="Times New Roman" w:hAnsi="Calibri" w:cs="Calibri"/>
                <w:lang w:eastAsia="cs-CZ"/>
              </w:rPr>
            </w:pPr>
          </w:p>
          <w:p w:rsidR="00F97BDC" w:rsidRPr="00F97BDC" w:rsidRDefault="00F97BDC" w:rsidP="00F97BDC">
            <w:pPr>
              <w:tabs>
                <w:tab w:val="left" w:pos="180"/>
              </w:tabs>
              <w:spacing w:after="0" w:line="240" w:lineRule="auto"/>
              <w:rPr>
                <w:rFonts w:ascii="Calibri" w:eastAsia="Times New Roman" w:hAnsi="Calibri" w:cs="Calibri"/>
                <w:lang w:eastAsia="cs-CZ"/>
              </w:rPr>
            </w:pP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uvede základní způsoby přípravy, výroby a využití</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využije poznatky o složení a struktuře látek k určení fyzikálních a chemických vlastností</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zapíše a vyčíslí základní chemické rovnice</w:t>
            </w:r>
          </w:p>
          <w:p w:rsidR="00F97BDC" w:rsidRPr="00F97BDC" w:rsidRDefault="00F97BDC" w:rsidP="00F97BDC">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uvede případný vliv na životní prostředí</w:t>
            </w:r>
          </w:p>
          <w:p w:rsidR="00F97BDC" w:rsidRPr="00F97BDC" w:rsidRDefault="00F97BDC" w:rsidP="00AC0BB8">
            <w:pPr>
              <w:tabs>
                <w:tab w:val="left" w:pos="180"/>
              </w:tabs>
              <w:spacing w:after="0" w:line="240" w:lineRule="auto"/>
              <w:rPr>
                <w:rFonts w:ascii="Calibri" w:eastAsia="Times New Roman" w:hAnsi="Calibri" w:cs="Calibri"/>
                <w:lang w:eastAsia="cs-CZ"/>
              </w:rPr>
            </w:pPr>
          </w:p>
        </w:tc>
        <w:tc>
          <w:tcPr>
            <w:tcW w:w="4395" w:type="dxa"/>
          </w:tcPr>
          <w:p w:rsidR="00F97BDC" w:rsidRPr="00F97BDC" w:rsidRDefault="00F97BDC" w:rsidP="00F97BDC">
            <w:pPr>
              <w:keepNext/>
              <w:spacing w:after="0" w:line="240" w:lineRule="auto"/>
              <w:outlineLvl w:val="3"/>
              <w:rPr>
                <w:rFonts w:ascii="Calibri" w:eastAsia="Times New Roman" w:hAnsi="Calibri" w:cs="Calibri"/>
                <w:b/>
                <w:bCs/>
                <w:lang w:eastAsia="cs-CZ"/>
              </w:rPr>
            </w:pPr>
            <w:r w:rsidRPr="00F97BDC">
              <w:rPr>
                <w:rFonts w:ascii="Calibri" w:eastAsia="Times New Roman" w:hAnsi="Calibri" w:cs="Calibri"/>
                <w:b/>
                <w:bCs/>
                <w:lang w:eastAsia="cs-CZ"/>
              </w:rPr>
              <w:t>Kapitoly z obecné chemie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složení a struktura atomu</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periodická soustava prvků</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chemická vazba</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chemické reakce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chemický děj a jeho zákonitosti</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roztoky</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keepNext/>
              <w:spacing w:after="0" w:line="240" w:lineRule="auto"/>
              <w:outlineLvl w:val="3"/>
              <w:rPr>
                <w:rFonts w:ascii="Calibri" w:eastAsia="Times New Roman" w:hAnsi="Calibri" w:cs="Calibri"/>
                <w:b/>
                <w:bCs/>
                <w:u w:val="single"/>
                <w:lang w:eastAsia="cs-CZ"/>
              </w:rPr>
            </w:pPr>
          </w:p>
          <w:p w:rsidR="00F97BDC" w:rsidRPr="00F97BDC" w:rsidRDefault="00F97BDC" w:rsidP="00F97BDC">
            <w:pPr>
              <w:keepNext/>
              <w:spacing w:after="0" w:line="240" w:lineRule="auto"/>
              <w:outlineLvl w:val="3"/>
              <w:rPr>
                <w:rFonts w:ascii="Calibri" w:eastAsia="Times New Roman" w:hAnsi="Calibri" w:cs="Calibri"/>
                <w:b/>
                <w:bCs/>
                <w:lang w:eastAsia="cs-CZ"/>
              </w:rPr>
            </w:pPr>
            <w:r w:rsidRPr="00F97BDC">
              <w:rPr>
                <w:rFonts w:ascii="Calibri" w:eastAsia="Times New Roman" w:hAnsi="Calibri" w:cs="Calibri"/>
                <w:b/>
                <w:bCs/>
                <w:lang w:eastAsia="cs-CZ"/>
              </w:rPr>
              <w:t>Kapitoly z anorganické chemie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vodík, kyslík a jejich sloučeniny</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nekovy (vzácné plyny, halogeny, síra, dusík, fosfor, uhlík)</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polokovy</w:t>
            </w:r>
          </w:p>
          <w:p w:rsidR="00997F24"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kovy nepřechodné (hliník, cín, olovo, alkalické kovy, kovy alkalických zemin) a přechodné (skupina mědi, skupina zinku, železo)</w:t>
            </w:r>
          </w:p>
          <w:p w:rsidR="00F97BDC" w:rsidRPr="00F97BDC" w:rsidRDefault="00F97BDC" w:rsidP="00AC0BB8">
            <w:pPr>
              <w:spacing w:after="0" w:line="240" w:lineRule="auto"/>
              <w:rPr>
                <w:rFonts w:ascii="Calibri" w:eastAsia="Times New Roman" w:hAnsi="Calibri" w:cs="Calibri"/>
                <w:lang w:eastAsia="cs-CZ"/>
              </w:rPr>
            </w:pPr>
          </w:p>
        </w:tc>
        <w:tc>
          <w:tcPr>
            <w:tcW w:w="2693" w:type="dxa"/>
          </w:tcPr>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modelové situace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řízený rozhovor</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problémové úlohy</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práce ve skupinách</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test</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referát</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prezentace</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AC0BB8">
            <w:pPr>
              <w:spacing w:after="0" w:line="240" w:lineRule="auto"/>
              <w:rPr>
                <w:rFonts w:ascii="Calibri" w:eastAsia="Times New Roman" w:hAnsi="Calibri" w:cs="Calibri"/>
                <w:lang w:eastAsia="cs-CZ"/>
              </w:rPr>
            </w:pPr>
          </w:p>
        </w:tc>
        <w:tc>
          <w:tcPr>
            <w:tcW w:w="2410" w:type="dxa"/>
          </w:tcPr>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Environmentální výchova – Člověk a životní prostředí</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Výchova k myšlení v evropských a globálních souvislostech – Globální problémy, jejich příčiny a důsledky</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Biologie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Fyzika</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Zeměpis</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AC0BB8">
            <w:pPr>
              <w:spacing w:after="0" w:line="240" w:lineRule="auto"/>
              <w:rPr>
                <w:rFonts w:ascii="Calibri" w:eastAsia="Times New Roman" w:hAnsi="Calibri" w:cs="Calibri"/>
                <w:lang w:eastAsia="cs-CZ"/>
              </w:rPr>
            </w:pPr>
          </w:p>
        </w:tc>
      </w:tr>
    </w:tbl>
    <w:p w:rsidR="00F97BDC" w:rsidRPr="00F97BDC" w:rsidRDefault="00F97BDC" w:rsidP="00F97BDC">
      <w:pPr>
        <w:spacing w:after="0" w:line="240" w:lineRule="auto"/>
        <w:rPr>
          <w:rFonts w:ascii="Calibri" w:eastAsia="Times New Roman" w:hAnsi="Calibri" w:cs="Calibri"/>
          <w:lang w:eastAsia="cs-CZ"/>
        </w:rPr>
        <w:sectPr w:rsidR="00F97BDC" w:rsidRPr="00F97BDC">
          <w:footerReference w:type="default" r:id="rId25"/>
          <w:pgSz w:w="16838" w:h="11906" w:orient="landscape" w:code="9"/>
          <w:pgMar w:top="1418" w:right="1418" w:bottom="1418" w:left="1418" w:header="709" w:footer="709" w:gutter="0"/>
          <w:cols w:space="708"/>
          <w:docGrid w:linePitch="360"/>
        </w:sectPr>
      </w:pP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1407CC" w:rsidRPr="00F97BDC" w:rsidTr="001407CC">
        <w:tc>
          <w:tcPr>
            <w:tcW w:w="4644" w:type="dxa"/>
          </w:tcPr>
          <w:p w:rsidR="001407CC" w:rsidRPr="00F97BDC" w:rsidRDefault="001407CC" w:rsidP="006D3F47">
            <w:pPr>
              <w:tabs>
                <w:tab w:val="left" w:pos="180"/>
              </w:tabs>
              <w:spacing w:after="0" w:line="240" w:lineRule="auto"/>
              <w:rPr>
                <w:rFonts w:ascii="Calibri" w:eastAsia="Times New Roman" w:hAnsi="Calibri" w:cs="Calibri"/>
                <w:lang w:eastAsia="cs-CZ"/>
              </w:rPr>
            </w:pP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používá systematické i triviální názvosloví</w:t>
            </w: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objasní strukturu organických sloučenin, odvodí vaznost prvků</w:t>
            </w: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charakterizuje uhlovodíky a deriváty uhlovodíků</w:t>
            </w: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rozliší a popíše základní typy reakcí</w:t>
            </w: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popíše a vysvětlí základní metody přípravy a výroby</w:t>
            </w: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charakterizuje základní skupiny derivátů, jejich názvosloví, klasifikaci, fyzikální a chemické vlastnosti, metody přípravy, základní zástupce a využití</w:t>
            </w: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uvede případný vliv na životní prostředí</w:t>
            </w: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charakterizuje funkce látek v organismech</w:t>
            </w: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objasní jejich strukturu a vlastnosti</w:t>
            </w: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r w:rsidRPr="00F97BDC">
              <w:rPr>
                <w:rFonts w:ascii="Calibri" w:eastAsia="Times New Roman" w:hAnsi="Calibri" w:cs="Calibri"/>
                <w:lang w:eastAsia="cs-CZ"/>
              </w:rPr>
              <w:t>- uvědomuje si základní metabolické vztahy mezi těmito látkami</w:t>
            </w:r>
          </w:p>
          <w:p w:rsidR="001407CC" w:rsidRPr="00F97BDC" w:rsidRDefault="001407CC" w:rsidP="006D3F47">
            <w:pPr>
              <w:tabs>
                <w:tab w:val="left" w:pos="180"/>
              </w:tabs>
              <w:spacing w:after="0" w:line="240" w:lineRule="auto"/>
              <w:rPr>
                <w:rFonts w:ascii="Calibri" w:eastAsia="Times New Roman" w:hAnsi="Calibri" w:cs="Calibri"/>
                <w:lang w:eastAsia="cs-CZ"/>
              </w:rPr>
            </w:pPr>
          </w:p>
          <w:p w:rsidR="001407CC" w:rsidRPr="00F97BDC" w:rsidRDefault="001407CC" w:rsidP="006D3F47">
            <w:pPr>
              <w:tabs>
                <w:tab w:val="left" w:pos="180"/>
              </w:tabs>
              <w:spacing w:after="0" w:line="240" w:lineRule="auto"/>
              <w:ind w:left="180" w:hanging="142"/>
              <w:rPr>
                <w:rFonts w:ascii="Calibri" w:eastAsia="Times New Roman" w:hAnsi="Calibri" w:cs="Calibri"/>
                <w:lang w:eastAsia="cs-CZ"/>
              </w:rPr>
            </w:pPr>
          </w:p>
        </w:tc>
        <w:tc>
          <w:tcPr>
            <w:tcW w:w="4395" w:type="dxa"/>
          </w:tcPr>
          <w:p w:rsidR="001407CC" w:rsidRPr="00F97BDC" w:rsidRDefault="001407CC" w:rsidP="006D3F47">
            <w:pPr>
              <w:keepNext/>
              <w:spacing w:after="0" w:line="240" w:lineRule="auto"/>
              <w:outlineLvl w:val="3"/>
              <w:rPr>
                <w:rFonts w:ascii="Calibri" w:eastAsia="Times New Roman" w:hAnsi="Calibri" w:cs="Calibri"/>
                <w:b/>
                <w:bCs/>
                <w:lang w:eastAsia="cs-CZ"/>
              </w:rPr>
            </w:pPr>
            <w:r w:rsidRPr="00F97BDC">
              <w:rPr>
                <w:rFonts w:ascii="Calibri" w:eastAsia="Times New Roman" w:hAnsi="Calibri" w:cs="Calibri"/>
                <w:b/>
                <w:bCs/>
                <w:lang w:eastAsia="cs-CZ"/>
              </w:rPr>
              <w:t>Kapitoly z organické chemie</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organické sloučeniny (vazby, vzorce, izomerie, reakce, názvosloví)</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xml:space="preserve">- uhlovodíky (alkany, alkeny, </w:t>
            </w:r>
            <w:proofErr w:type="spellStart"/>
            <w:r w:rsidRPr="00F97BDC">
              <w:rPr>
                <w:rFonts w:ascii="Calibri" w:eastAsia="Times New Roman" w:hAnsi="Calibri" w:cs="Calibri"/>
                <w:lang w:eastAsia="cs-CZ"/>
              </w:rPr>
              <w:t>alkadieny</w:t>
            </w:r>
            <w:proofErr w:type="spellEnd"/>
            <w:r w:rsidRPr="00F97BDC">
              <w:rPr>
                <w:rFonts w:ascii="Calibri" w:eastAsia="Times New Roman" w:hAnsi="Calibri" w:cs="Calibri"/>
                <w:lang w:eastAsia="cs-CZ"/>
              </w:rPr>
              <w:t xml:space="preserve">, </w:t>
            </w:r>
            <w:proofErr w:type="spellStart"/>
            <w:r w:rsidRPr="00F97BDC">
              <w:rPr>
                <w:rFonts w:ascii="Calibri" w:eastAsia="Times New Roman" w:hAnsi="Calibri" w:cs="Calibri"/>
                <w:lang w:eastAsia="cs-CZ"/>
              </w:rPr>
              <w:t>alkyny</w:t>
            </w:r>
            <w:proofErr w:type="spellEnd"/>
            <w:r w:rsidRPr="00F97BDC">
              <w:rPr>
                <w:rFonts w:ascii="Calibri" w:eastAsia="Times New Roman" w:hAnsi="Calibri" w:cs="Calibri"/>
                <w:lang w:eastAsia="cs-CZ"/>
              </w:rPr>
              <w:t xml:space="preserve">, </w:t>
            </w:r>
            <w:proofErr w:type="spellStart"/>
            <w:r w:rsidRPr="00F97BDC">
              <w:rPr>
                <w:rFonts w:ascii="Calibri" w:eastAsia="Times New Roman" w:hAnsi="Calibri" w:cs="Calibri"/>
                <w:lang w:eastAsia="cs-CZ"/>
              </w:rPr>
              <w:t>areny</w:t>
            </w:r>
            <w:proofErr w:type="spellEnd"/>
            <w:r w:rsidRPr="00F97BDC">
              <w:rPr>
                <w:rFonts w:ascii="Calibri" w:eastAsia="Times New Roman" w:hAnsi="Calibri" w:cs="Calibri"/>
                <w:lang w:eastAsia="cs-CZ"/>
              </w:rPr>
              <w:t>)</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deriváty uhlovodíků (</w:t>
            </w:r>
            <w:proofErr w:type="spellStart"/>
            <w:r w:rsidRPr="00F97BDC">
              <w:rPr>
                <w:rFonts w:ascii="Calibri" w:eastAsia="Times New Roman" w:hAnsi="Calibri" w:cs="Calibri"/>
                <w:lang w:eastAsia="cs-CZ"/>
              </w:rPr>
              <w:t>halogenderiváty</w:t>
            </w:r>
            <w:proofErr w:type="spellEnd"/>
            <w:r w:rsidRPr="00F97BDC">
              <w:rPr>
                <w:rFonts w:ascii="Calibri" w:eastAsia="Times New Roman" w:hAnsi="Calibri" w:cs="Calibri"/>
                <w:lang w:eastAsia="cs-CZ"/>
              </w:rPr>
              <w:t>, dusíkaté deriváty, kyslíkaté deriváty, karboxylové kyseliny a jejich deriváty)</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heterocyklické sloučeniny</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syntetické makromolekulární látky</w:t>
            </w: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keepNext/>
              <w:spacing w:after="0" w:line="240" w:lineRule="auto"/>
              <w:outlineLvl w:val="3"/>
              <w:rPr>
                <w:rFonts w:ascii="Calibri" w:eastAsia="Times New Roman" w:hAnsi="Calibri" w:cs="Calibri"/>
                <w:b/>
                <w:bCs/>
                <w:u w:val="single"/>
                <w:lang w:eastAsia="cs-CZ"/>
              </w:rPr>
            </w:pPr>
          </w:p>
          <w:p w:rsidR="001407CC" w:rsidRPr="00F97BDC" w:rsidRDefault="001407CC" w:rsidP="006D3F47">
            <w:pPr>
              <w:keepNext/>
              <w:spacing w:after="0" w:line="240" w:lineRule="auto"/>
              <w:outlineLvl w:val="3"/>
              <w:rPr>
                <w:rFonts w:ascii="Calibri" w:eastAsia="Times New Roman" w:hAnsi="Calibri" w:cs="Calibri"/>
                <w:b/>
                <w:bCs/>
                <w:lang w:eastAsia="cs-CZ"/>
              </w:rPr>
            </w:pPr>
            <w:r w:rsidRPr="00F97BDC">
              <w:rPr>
                <w:rFonts w:ascii="Calibri" w:eastAsia="Times New Roman" w:hAnsi="Calibri" w:cs="Calibri"/>
                <w:b/>
                <w:bCs/>
                <w:lang w:eastAsia="cs-CZ"/>
              </w:rPr>
              <w:t>Kapitoly z biochemie</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nukleové kyseliny</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sacharidy a jejich metabolismus</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lipidy a jejich metabolismus</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aminokyseliny, bílkoviny a jejich metabolismus</w:t>
            </w:r>
          </w:p>
          <w:p w:rsidR="001407CC" w:rsidRPr="00F97BDC" w:rsidRDefault="001407CC"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biokatalyzátory</w:t>
            </w:r>
          </w:p>
          <w:p w:rsidR="001407CC" w:rsidRPr="00F97BDC" w:rsidRDefault="001407CC" w:rsidP="006D3F47">
            <w:pPr>
              <w:spacing w:after="0" w:line="240" w:lineRule="auto"/>
              <w:rPr>
                <w:rFonts w:ascii="Calibri" w:eastAsia="Times New Roman" w:hAnsi="Calibri" w:cs="Calibri"/>
                <w:lang w:eastAsia="cs-CZ"/>
              </w:rPr>
            </w:pPr>
          </w:p>
        </w:tc>
        <w:tc>
          <w:tcPr>
            <w:tcW w:w="2693" w:type="dxa"/>
          </w:tcPr>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p w:rsidR="001407CC" w:rsidRPr="00F97BDC" w:rsidRDefault="001407CC" w:rsidP="006D3F47">
            <w:pPr>
              <w:spacing w:after="0" w:line="240" w:lineRule="auto"/>
              <w:rPr>
                <w:rFonts w:ascii="Calibri" w:eastAsia="Times New Roman" w:hAnsi="Calibri" w:cs="Calibri"/>
                <w:lang w:eastAsia="cs-CZ"/>
              </w:rPr>
            </w:pPr>
          </w:p>
        </w:tc>
        <w:tc>
          <w:tcPr>
            <w:tcW w:w="2410" w:type="dxa"/>
          </w:tcPr>
          <w:p w:rsidR="001407CC" w:rsidRPr="00F97BDC" w:rsidRDefault="001407CC" w:rsidP="006D3F47">
            <w:pPr>
              <w:spacing w:after="0" w:line="240" w:lineRule="auto"/>
              <w:rPr>
                <w:rFonts w:ascii="Calibri" w:eastAsia="Times New Roman" w:hAnsi="Calibri" w:cs="Calibri"/>
                <w:lang w:eastAsia="cs-CZ"/>
              </w:rPr>
            </w:pPr>
          </w:p>
        </w:tc>
      </w:tr>
    </w:tbl>
    <w:p w:rsidR="00AC0BB8" w:rsidRDefault="00AC0BB8" w:rsidP="00AC0BB8">
      <w:pPr>
        <w:spacing w:after="0" w:line="240" w:lineRule="auto"/>
        <w:rPr>
          <w:rFonts w:ascii="Calibri" w:eastAsia="Times New Roman" w:hAnsi="Calibri" w:cs="Calibri"/>
          <w:b/>
          <w:sz w:val="24"/>
          <w:szCs w:val="24"/>
          <w:lang w:eastAsia="cs-CZ"/>
        </w:rPr>
        <w:sectPr w:rsidR="00AC0BB8" w:rsidSect="00AC0BB8">
          <w:footerReference w:type="even" r:id="rId26"/>
          <w:footerReference w:type="default" r:id="rId27"/>
          <w:pgSz w:w="16838" w:h="11906" w:orient="landscape" w:code="9"/>
          <w:pgMar w:top="1418" w:right="1418" w:bottom="1418" w:left="1418" w:header="709" w:footer="709" w:gutter="0"/>
          <w:cols w:space="708"/>
          <w:docGrid w:linePitch="360"/>
        </w:sectPr>
      </w:pPr>
    </w:p>
    <w:p w:rsidR="00F97BDC" w:rsidRPr="00F97BDC" w:rsidRDefault="00F97BDC" w:rsidP="00F97BDC">
      <w:pPr>
        <w:spacing w:after="0" w:line="240" w:lineRule="auto"/>
        <w:jc w:val="center"/>
        <w:rPr>
          <w:rFonts w:ascii="Calibri" w:eastAsia="Times New Roman" w:hAnsi="Calibri" w:cs="Calibri"/>
          <w:b/>
          <w:sz w:val="24"/>
          <w:szCs w:val="24"/>
          <w:lang w:eastAsia="cs-CZ"/>
        </w:rPr>
      </w:pPr>
      <w:r w:rsidRPr="00F97BDC">
        <w:rPr>
          <w:rFonts w:ascii="Calibri" w:eastAsia="Times New Roman" w:hAnsi="Calibri" w:cs="Calibri"/>
          <w:b/>
          <w:sz w:val="24"/>
          <w:szCs w:val="24"/>
          <w:lang w:eastAsia="cs-CZ"/>
        </w:rPr>
        <w:lastRenderedPageBreak/>
        <w:t>Konverzace v ruském jazyce</w:t>
      </w:r>
    </w:p>
    <w:p w:rsidR="00F97BDC" w:rsidRPr="00F97BDC" w:rsidRDefault="00F97BDC" w:rsidP="00F97BDC">
      <w:pPr>
        <w:spacing w:after="0" w:line="240" w:lineRule="auto"/>
        <w:jc w:val="center"/>
        <w:rPr>
          <w:rFonts w:ascii="Calibri" w:eastAsia="Times New Roman" w:hAnsi="Calibri" w:cs="Calibri"/>
          <w:b/>
          <w:lang w:eastAsia="cs-CZ"/>
        </w:rPr>
      </w:pPr>
    </w:p>
    <w:p w:rsidR="00F97BDC" w:rsidRPr="00F97BDC" w:rsidRDefault="00F97BDC" w:rsidP="00F97BDC">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Charakteristika předmětu</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Předmětem výuky </w:t>
      </w:r>
      <w:r w:rsidRPr="00F97BDC">
        <w:rPr>
          <w:rFonts w:ascii="Calibri" w:eastAsia="Times New Roman" w:hAnsi="Calibri" w:cs="Calibri"/>
          <w:i/>
          <w:lang w:eastAsia="cs-CZ"/>
        </w:rPr>
        <w:t>Konverzace v ruském jazyce</w:t>
      </w:r>
      <w:r w:rsidRPr="00F97BDC">
        <w:rPr>
          <w:rFonts w:ascii="Calibri" w:eastAsia="Times New Roman" w:hAnsi="Calibri" w:cs="Calibri"/>
          <w:lang w:eastAsia="cs-CZ"/>
        </w:rPr>
        <w:t xml:space="preserve"> je rozvíjet u žáků znalost dalšího cizího jazyka, jež je předpokladem pro mezikulturní komunikaci v rámci Evropy i světa. Užívání a aktivní znalost jazyka je v současné době nezbytná, přispívá ke zvýšení mobility žáka. Též nabývá velkého významu proto, že se jedná o jazyk příbuzný, slovanský. Prohlubuje vědomí vzájemného mezinárodního porozumění a tolerance. Vytváří podmínky pro spolupráci např. v rámci mezinárodních projektů a rozšiřuje možnost porovnávat informace z různých cizojazyčných zdrojů. Hlavní důraz je proto kladen na rozvoj komunikativní kompetence, především ústní.</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Obsahové, časové a organizační vymezení předmětu</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i/>
          <w:iCs/>
          <w:lang w:eastAsia="cs-CZ"/>
        </w:rPr>
        <w:t>Konverzace v ruském jazyce</w:t>
      </w:r>
      <w:r w:rsidRPr="00F97BDC">
        <w:rPr>
          <w:rFonts w:ascii="Calibri" w:eastAsia="Times New Roman" w:hAnsi="Calibri" w:cs="Calibri"/>
          <w:lang w:eastAsia="cs-CZ"/>
        </w:rPr>
        <w:t xml:space="preserve"> je určena pro žáky 4. ročníku a je dotována 2 hodinami týdně. Výuka navazuje a prohlubuje předmět </w:t>
      </w:r>
      <w:r w:rsidRPr="00F97BDC">
        <w:rPr>
          <w:rFonts w:ascii="Calibri" w:eastAsia="Times New Roman" w:hAnsi="Calibri" w:cs="Calibri"/>
          <w:i/>
          <w:lang w:eastAsia="cs-CZ"/>
        </w:rPr>
        <w:t>Ruský jazyk,</w:t>
      </w:r>
      <w:r w:rsidRPr="00F97BDC">
        <w:rPr>
          <w:rFonts w:ascii="Calibri" w:eastAsia="Times New Roman" w:hAnsi="Calibri" w:cs="Calibri"/>
          <w:lang w:eastAsia="cs-CZ"/>
        </w:rPr>
        <w:t xml:space="preserve"> klade ovšem důraz na rozšíření komunikativních znalostí a dovedností pro uplatnění u maturitní zkoušky a dále při dalším studiu, případně v praxi. </w:t>
      </w: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Cílem předmětu je především komunikace, to znamená, že žák rozumí hlavním myšlenkám týkajícím se běžných témat, se kterými se pravidelně setkává ve škole, doma, v běžném životě atd. Umí si poradit s většinou situací, jež mohou nastat při cestování v oblasti, kde se tímto jazykem mluví. Dokáže popsat své zážitky a události, sny a naděje a umí stručně vysvětlit a odůvodnit své názory. </w:t>
      </w:r>
      <w:proofErr w:type="gramStart"/>
      <w:r w:rsidRPr="00F97BDC">
        <w:rPr>
          <w:rFonts w:ascii="Calibri" w:eastAsia="Times New Roman" w:hAnsi="Calibri" w:cs="Calibri"/>
          <w:lang w:eastAsia="cs-CZ"/>
        </w:rPr>
        <w:t>je</w:t>
      </w:r>
      <w:proofErr w:type="gramEnd"/>
      <w:r w:rsidRPr="00F97BDC">
        <w:rPr>
          <w:rFonts w:ascii="Calibri" w:eastAsia="Times New Roman" w:hAnsi="Calibri" w:cs="Calibri"/>
          <w:lang w:eastAsia="cs-CZ"/>
        </w:rPr>
        <w:t xml:space="preserve"> schopen vyjadřovat se tak, aniž by jazykově příliš redukoval to, co chce sdělit. Umí přirozeným způsobem zahájit, udržovat a ukončit konverzaci. Žák umí převyprávět děj filmu či knihy, rozumí nejdůležitějším bodům o aktuálních a známých tématech v novinách a časopisech, televizi a dokáže využívat poznatky z internetu. </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7200D8">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Výchovné a vzdělávací strategie</w:t>
      </w:r>
      <w:r w:rsidR="00997F24">
        <w:rPr>
          <w:rFonts w:ascii="Calibri" w:eastAsia="Times New Roman" w:hAnsi="Calibri" w:cs="Calibri"/>
          <w:b/>
          <w:lang w:eastAsia="cs-CZ"/>
        </w:rPr>
        <w:t xml:space="preserve"> vyučovacího předmětu</w:t>
      </w:r>
    </w:p>
    <w:p w:rsidR="00F97BDC" w:rsidRPr="00F97BDC" w:rsidRDefault="00F97BDC" w:rsidP="007200D8">
      <w:pPr>
        <w:spacing w:after="0" w:line="240" w:lineRule="auto"/>
        <w:rPr>
          <w:rFonts w:ascii="Calibri" w:eastAsia="Times New Roman" w:hAnsi="Calibri" w:cs="Calibri"/>
          <w:b/>
          <w:i/>
          <w:lang w:eastAsia="cs-CZ"/>
        </w:rPr>
      </w:pPr>
    </w:p>
    <w:p w:rsidR="00F97BDC" w:rsidRPr="00F97BDC" w:rsidRDefault="00F97BDC" w:rsidP="007200D8">
      <w:pPr>
        <w:spacing w:after="0" w:line="240" w:lineRule="auto"/>
        <w:rPr>
          <w:rFonts w:ascii="Calibri" w:eastAsia="Times New Roman" w:hAnsi="Calibri" w:cs="Calibri"/>
          <w:b/>
          <w:i/>
          <w:lang w:eastAsia="cs-CZ"/>
        </w:rPr>
      </w:pPr>
      <w:r w:rsidRPr="00F97BDC">
        <w:rPr>
          <w:rFonts w:ascii="Calibri" w:eastAsia="Times New Roman" w:hAnsi="Calibri" w:cs="Calibri"/>
          <w:b/>
          <w:i/>
          <w:lang w:eastAsia="cs-CZ"/>
        </w:rPr>
        <w:t>Kompetence k učení</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984739" w:rsidRDefault="00F97BDC" w:rsidP="007200D8">
      <w:pPr>
        <w:pStyle w:val="Odstavecseseznamem"/>
        <w:numPr>
          <w:ilvl w:val="0"/>
          <w:numId w:val="51"/>
        </w:numPr>
        <w:rPr>
          <w:rFonts w:ascii="Calibri" w:hAnsi="Calibri" w:cs="Calibri"/>
          <w:sz w:val="22"/>
          <w:szCs w:val="22"/>
        </w:rPr>
      </w:pPr>
      <w:r w:rsidRPr="00984739">
        <w:rPr>
          <w:rFonts w:ascii="Calibri" w:hAnsi="Calibri" w:cs="Calibri"/>
          <w:sz w:val="22"/>
          <w:szCs w:val="22"/>
        </w:rPr>
        <w:t>vedením výuky v ruském jazyce podporuje žáky k tomu, aby si osvojili důležité poznatky z vybraných tematických okruhů a na jejich základě dokázali samostatně komunikovat v cizím – ruském jazyce</w:t>
      </w:r>
    </w:p>
    <w:p w:rsidR="00F97BDC" w:rsidRPr="00984739" w:rsidRDefault="00F97BDC" w:rsidP="007200D8">
      <w:pPr>
        <w:pStyle w:val="Odstavecseseznamem"/>
        <w:numPr>
          <w:ilvl w:val="0"/>
          <w:numId w:val="51"/>
        </w:numPr>
        <w:rPr>
          <w:rFonts w:ascii="Calibri" w:hAnsi="Calibri" w:cs="Calibri"/>
          <w:sz w:val="22"/>
          <w:szCs w:val="22"/>
        </w:rPr>
      </w:pPr>
      <w:r w:rsidRPr="00984739">
        <w:rPr>
          <w:rFonts w:ascii="Calibri" w:hAnsi="Calibri" w:cs="Calibri"/>
          <w:sz w:val="22"/>
          <w:szCs w:val="22"/>
        </w:rPr>
        <w:t>zadává žákům úkoly, aby samostatně vyhledávali a třídili informace z různých zdrojů (internet, literatura, mapa)</w:t>
      </w:r>
    </w:p>
    <w:p w:rsidR="00F97BDC" w:rsidRPr="00984739" w:rsidRDefault="00F97BDC" w:rsidP="007200D8">
      <w:pPr>
        <w:pStyle w:val="Odstavecseseznamem"/>
        <w:numPr>
          <w:ilvl w:val="0"/>
          <w:numId w:val="51"/>
        </w:numPr>
        <w:rPr>
          <w:rFonts w:ascii="Calibri" w:hAnsi="Calibri" w:cs="Calibri"/>
          <w:sz w:val="22"/>
          <w:szCs w:val="22"/>
        </w:rPr>
      </w:pPr>
      <w:r w:rsidRPr="00984739">
        <w:rPr>
          <w:rFonts w:ascii="Calibri" w:hAnsi="Calibri" w:cs="Calibri"/>
          <w:sz w:val="22"/>
          <w:szCs w:val="22"/>
        </w:rPr>
        <w:t>hodnotí práci žáků a učí žáka pracovat s chybou</w:t>
      </w:r>
    </w:p>
    <w:p w:rsidR="00F97BDC" w:rsidRPr="00984739" w:rsidRDefault="00F97BDC" w:rsidP="007200D8">
      <w:pPr>
        <w:pStyle w:val="Odstavecseseznamem"/>
        <w:numPr>
          <w:ilvl w:val="0"/>
          <w:numId w:val="51"/>
        </w:numPr>
        <w:rPr>
          <w:rFonts w:ascii="Calibri" w:hAnsi="Calibri" w:cs="Calibri"/>
          <w:sz w:val="22"/>
          <w:szCs w:val="22"/>
        </w:rPr>
      </w:pPr>
      <w:r w:rsidRPr="00984739">
        <w:rPr>
          <w:rFonts w:ascii="Calibri" w:hAnsi="Calibri" w:cs="Calibri"/>
          <w:sz w:val="22"/>
          <w:szCs w:val="22"/>
        </w:rPr>
        <w:t>dohlíží na domácí přípravu, která směřuje k osvojení správných učebních návyků, které jsou nezbytné pro komunikaci</w:t>
      </w:r>
    </w:p>
    <w:p w:rsidR="00F97BDC" w:rsidRPr="00984739" w:rsidRDefault="00F97BDC" w:rsidP="007200D8">
      <w:pPr>
        <w:pStyle w:val="Odstavecseseznamem"/>
        <w:numPr>
          <w:ilvl w:val="0"/>
          <w:numId w:val="51"/>
        </w:numPr>
        <w:rPr>
          <w:rFonts w:ascii="Calibri" w:hAnsi="Calibri" w:cs="Calibri"/>
          <w:sz w:val="22"/>
          <w:szCs w:val="22"/>
        </w:rPr>
      </w:pPr>
      <w:r w:rsidRPr="00984739">
        <w:rPr>
          <w:rFonts w:ascii="Calibri" w:hAnsi="Calibri" w:cs="Calibri"/>
          <w:sz w:val="22"/>
          <w:szCs w:val="22"/>
        </w:rPr>
        <w:t>učí trpělivosti, toleranci</w:t>
      </w:r>
    </w:p>
    <w:p w:rsidR="00F97BDC" w:rsidRPr="00984739" w:rsidRDefault="00F97BDC" w:rsidP="007200D8">
      <w:pPr>
        <w:spacing w:after="0" w:line="240" w:lineRule="auto"/>
        <w:rPr>
          <w:rFonts w:ascii="Calibri" w:eastAsia="Times New Roman" w:hAnsi="Calibri" w:cs="Calibri"/>
          <w:lang w:eastAsia="cs-CZ"/>
        </w:rPr>
      </w:pPr>
    </w:p>
    <w:p w:rsidR="00F97BDC" w:rsidRPr="00F97BDC" w:rsidRDefault="00F97BDC" w:rsidP="007200D8">
      <w:pPr>
        <w:spacing w:after="0" w:line="240" w:lineRule="auto"/>
        <w:rPr>
          <w:rFonts w:ascii="Calibri" w:eastAsia="Times New Roman" w:hAnsi="Calibri" w:cs="Calibri"/>
          <w:b/>
          <w:i/>
          <w:lang w:eastAsia="cs-CZ"/>
        </w:rPr>
      </w:pPr>
      <w:r w:rsidRPr="00F97BDC">
        <w:rPr>
          <w:rFonts w:ascii="Calibri" w:eastAsia="Times New Roman" w:hAnsi="Calibri" w:cs="Calibri"/>
          <w:b/>
          <w:i/>
          <w:lang w:eastAsia="cs-CZ"/>
        </w:rPr>
        <w:t>Kompetence k řešení problémů</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984739" w:rsidRDefault="00F97BDC" w:rsidP="007200D8">
      <w:pPr>
        <w:pStyle w:val="Odstavecseseznamem"/>
        <w:numPr>
          <w:ilvl w:val="0"/>
          <w:numId w:val="52"/>
        </w:numPr>
        <w:rPr>
          <w:rFonts w:ascii="Calibri" w:hAnsi="Calibri" w:cs="Calibri"/>
          <w:sz w:val="22"/>
          <w:szCs w:val="22"/>
        </w:rPr>
      </w:pPr>
      <w:r w:rsidRPr="00984739">
        <w:rPr>
          <w:rFonts w:ascii="Calibri" w:hAnsi="Calibri" w:cs="Calibri"/>
          <w:sz w:val="22"/>
          <w:szCs w:val="22"/>
        </w:rPr>
        <w:t>modeluje různé komunikační situace, v nichž se žák může ocitnout a učí problémy řešit pomocí metody hraní rolí</w:t>
      </w:r>
    </w:p>
    <w:p w:rsidR="00F97BDC" w:rsidRPr="00984739" w:rsidRDefault="00F97BDC" w:rsidP="007200D8">
      <w:pPr>
        <w:pStyle w:val="Odstavecseseznamem"/>
        <w:numPr>
          <w:ilvl w:val="0"/>
          <w:numId w:val="52"/>
        </w:numPr>
        <w:rPr>
          <w:rFonts w:ascii="Calibri" w:hAnsi="Calibri" w:cs="Calibri"/>
          <w:sz w:val="22"/>
          <w:szCs w:val="22"/>
        </w:rPr>
      </w:pPr>
      <w:r w:rsidRPr="00984739">
        <w:rPr>
          <w:rFonts w:ascii="Calibri" w:hAnsi="Calibri" w:cs="Calibri"/>
          <w:sz w:val="22"/>
          <w:szCs w:val="22"/>
        </w:rPr>
        <w:t>podporuje různé přijatelné způsoby řešení problémů</w:t>
      </w:r>
    </w:p>
    <w:p w:rsidR="00F97BDC" w:rsidRPr="00984739" w:rsidRDefault="00F97BDC" w:rsidP="007200D8">
      <w:pPr>
        <w:pStyle w:val="Odstavecseseznamem"/>
        <w:numPr>
          <w:ilvl w:val="0"/>
          <w:numId w:val="52"/>
        </w:numPr>
        <w:rPr>
          <w:rFonts w:ascii="Calibri" w:hAnsi="Calibri" w:cs="Calibri"/>
          <w:sz w:val="22"/>
          <w:szCs w:val="22"/>
        </w:rPr>
      </w:pPr>
      <w:r w:rsidRPr="00984739">
        <w:rPr>
          <w:rFonts w:ascii="Calibri" w:hAnsi="Calibri" w:cs="Calibri"/>
          <w:sz w:val="22"/>
          <w:szCs w:val="22"/>
        </w:rPr>
        <w:t>podporuje samostatnost, tvořivost a logické myšlení</w:t>
      </w:r>
    </w:p>
    <w:p w:rsidR="00F97BDC" w:rsidRPr="00984739" w:rsidRDefault="00F97BDC" w:rsidP="007200D8">
      <w:pPr>
        <w:pStyle w:val="Odstavecseseznamem"/>
        <w:numPr>
          <w:ilvl w:val="0"/>
          <w:numId w:val="52"/>
        </w:numPr>
        <w:rPr>
          <w:rFonts w:ascii="Calibri" w:hAnsi="Calibri" w:cs="Calibri"/>
          <w:sz w:val="22"/>
          <w:szCs w:val="22"/>
        </w:rPr>
      </w:pPr>
      <w:r w:rsidRPr="00984739">
        <w:rPr>
          <w:rFonts w:ascii="Calibri" w:hAnsi="Calibri" w:cs="Calibri"/>
          <w:sz w:val="22"/>
          <w:szCs w:val="22"/>
        </w:rPr>
        <w:t>podporuje týmovou práci při řešení problémů</w:t>
      </w:r>
    </w:p>
    <w:p w:rsidR="00F97BDC" w:rsidRPr="00984739" w:rsidRDefault="00F97BDC" w:rsidP="007200D8">
      <w:pPr>
        <w:pStyle w:val="Odstavecseseznamem"/>
        <w:numPr>
          <w:ilvl w:val="0"/>
          <w:numId w:val="52"/>
        </w:numPr>
        <w:rPr>
          <w:rFonts w:ascii="Calibri" w:hAnsi="Calibri" w:cs="Calibri"/>
          <w:sz w:val="22"/>
          <w:szCs w:val="22"/>
        </w:rPr>
      </w:pPr>
      <w:r w:rsidRPr="00984739">
        <w:rPr>
          <w:rFonts w:ascii="Calibri" w:hAnsi="Calibri" w:cs="Calibri"/>
          <w:sz w:val="22"/>
          <w:szCs w:val="22"/>
        </w:rPr>
        <w:t>podporuje využívání moderní techniky</w:t>
      </w:r>
    </w:p>
    <w:p w:rsidR="00AC0BB8" w:rsidRDefault="00AC0BB8" w:rsidP="00F97BDC">
      <w:pPr>
        <w:spacing w:after="0" w:line="240" w:lineRule="auto"/>
        <w:jc w:val="both"/>
        <w:rPr>
          <w:rFonts w:ascii="Calibri" w:eastAsia="Times New Roman" w:hAnsi="Calibri" w:cs="Calibri"/>
          <w:lang w:eastAsia="cs-CZ"/>
        </w:rPr>
        <w:sectPr w:rsidR="00AC0BB8">
          <w:footerReference w:type="default" r:id="rId28"/>
          <w:pgSz w:w="11906" w:h="16838" w:code="9"/>
          <w:pgMar w:top="1418" w:right="1418" w:bottom="1418" w:left="1418" w:header="709" w:footer="709" w:gutter="0"/>
          <w:cols w:space="708"/>
          <w:docGrid w:linePitch="360"/>
        </w:sectPr>
      </w:pPr>
    </w:p>
    <w:p w:rsidR="00F97BDC" w:rsidRPr="00F97BDC" w:rsidRDefault="00F97BDC" w:rsidP="007200D8">
      <w:pPr>
        <w:spacing w:after="0" w:line="240" w:lineRule="auto"/>
        <w:rPr>
          <w:rFonts w:ascii="Calibri" w:eastAsia="Times New Roman" w:hAnsi="Calibri" w:cs="Calibri"/>
          <w:b/>
          <w:i/>
          <w:lang w:eastAsia="cs-CZ"/>
        </w:rPr>
      </w:pPr>
      <w:r w:rsidRPr="00F97BDC">
        <w:rPr>
          <w:rFonts w:ascii="Calibri" w:eastAsia="Times New Roman" w:hAnsi="Calibri" w:cs="Calibri"/>
          <w:b/>
          <w:i/>
          <w:lang w:eastAsia="cs-CZ"/>
        </w:rPr>
        <w:lastRenderedPageBreak/>
        <w:t>Kompetence komunikativní</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984739" w:rsidRDefault="00F97BDC" w:rsidP="007200D8">
      <w:pPr>
        <w:pStyle w:val="Odstavecseseznamem"/>
        <w:numPr>
          <w:ilvl w:val="0"/>
          <w:numId w:val="53"/>
        </w:numPr>
        <w:rPr>
          <w:rFonts w:ascii="Calibri" w:hAnsi="Calibri" w:cs="Calibri"/>
          <w:sz w:val="22"/>
          <w:szCs w:val="22"/>
        </w:rPr>
      </w:pPr>
      <w:r w:rsidRPr="00984739">
        <w:rPr>
          <w:rFonts w:ascii="Calibri" w:hAnsi="Calibri" w:cs="Calibri"/>
          <w:sz w:val="22"/>
          <w:szCs w:val="22"/>
        </w:rPr>
        <w:t xml:space="preserve">zadáváním mluvních cvičení vede žáka k tomu, aby odlišil podstatné informace od méně podstatných, dokázal své poznatky prezentovat a obhájit </w:t>
      </w:r>
    </w:p>
    <w:p w:rsidR="00F97BDC" w:rsidRPr="00984739" w:rsidRDefault="00F97BDC" w:rsidP="007200D8">
      <w:pPr>
        <w:pStyle w:val="Odstavecseseznamem"/>
        <w:numPr>
          <w:ilvl w:val="0"/>
          <w:numId w:val="53"/>
        </w:numPr>
        <w:rPr>
          <w:rFonts w:ascii="Calibri" w:hAnsi="Calibri" w:cs="Calibri"/>
          <w:sz w:val="22"/>
          <w:szCs w:val="22"/>
        </w:rPr>
      </w:pPr>
      <w:r w:rsidRPr="00984739">
        <w:rPr>
          <w:rFonts w:ascii="Calibri" w:hAnsi="Calibri" w:cs="Calibri"/>
          <w:sz w:val="22"/>
          <w:szCs w:val="22"/>
        </w:rPr>
        <w:t>klade důraz na „kulturní úroveň“ komunikace</w:t>
      </w:r>
    </w:p>
    <w:p w:rsidR="00F97BDC" w:rsidRPr="00984739" w:rsidRDefault="00F97BDC" w:rsidP="007200D8">
      <w:pPr>
        <w:pStyle w:val="Odstavecseseznamem"/>
        <w:numPr>
          <w:ilvl w:val="0"/>
          <w:numId w:val="53"/>
        </w:numPr>
        <w:rPr>
          <w:rFonts w:ascii="Calibri" w:hAnsi="Calibri" w:cs="Calibri"/>
          <w:sz w:val="22"/>
          <w:szCs w:val="22"/>
        </w:rPr>
      </w:pPr>
      <w:r w:rsidRPr="00984739">
        <w:rPr>
          <w:rFonts w:ascii="Calibri" w:hAnsi="Calibri" w:cs="Calibri"/>
          <w:sz w:val="22"/>
          <w:szCs w:val="22"/>
        </w:rPr>
        <w:t>podporuje integrované používání cizího jazyka a výpočetní techniky</w:t>
      </w:r>
    </w:p>
    <w:p w:rsidR="00F97BDC" w:rsidRPr="00984739" w:rsidRDefault="00F97BDC" w:rsidP="007200D8">
      <w:pPr>
        <w:pStyle w:val="Odstavecseseznamem"/>
        <w:numPr>
          <w:ilvl w:val="0"/>
          <w:numId w:val="53"/>
        </w:numPr>
        <w:rPr>
          <w:rFonts w:ascii="Calibri" w:hAnsi="Calibri" w:cs="Calibri"/>
          <w:sz w:val="22"/>
          <w:szCs w:val="22"/>
        </w:rPr>
      </w:pPr>
      <w:r w:rsidRPr="00984739">
        <w:rPr>
          <w:rFonts w:ascii="Calibri" w:hAnsi="Calibri" w:cs="Calibri"/>
          <w:sz w:val="22"/>
          <w:szCs w:val="22"/>
        </w:rPr>
        <w:t>učí žáka naslouchat druhým</w:t>
      </w:r>
    </w:p>
    <w:p w:rsidR="00F97BDC" w:rsidRPr="00984739" w:rsidRDefault="00F97BDC" w:rsidP="007200D8">
      <w:pPr>
        <w:pStyle w:val="Odstavecseseznamem"/>
        <w:numPr>
          <w:ilvl w:val="0"/>
          <w:numId w:val="53"/>
        </w:numPr>
        <w:rPr>
          <w:rFonts w:ascii="Calibri" w:hAnsi="Calibri" w:cs="Calibri"/>
          <w:sz w:val="22"/>
          <w:szCs w:val="22"/>
        </w:rPr>
      </w:pPr>
      <w:r w:rsidRPr="00984739">
        <w:rPr>
          <w:rFonts w:ascii="Calibri" w:hAnsi="Calibri" w:cs="Calibri"/>
          <w:sz w:val="22"/>
          <w:szCs w:val="22"/>
        </w:rPr>
        <w:t>nacvičuje nonverbální komunikaci společně s žáky</w:t>
      </w:r>
    </w:p>
    <w:p w:rsidR="00F97BDC" w:rsidRPr="00F97BDC" w:rsidRDefault="00F97BDC" w:rsidP="007200D8">
      <w:pPr>
        <w:spacing w:after="0" w:line="240" w:lineRule="auto"/>
        <w:rPr>
          <w:rFonts w:ascii="Calibri" w:eastAsia="Times New Roman" w:hAnsi="Calibri" w:cs="Calibri"/>
          <w:lang w:eastAsia="cs-CZ"/>
        </w:rPr>
      </w:pPr>
    </w:p>
    <w:p w:rsidR="00F97BDC" w:rsidRPr="00F97BDC" w:rsidRDefault="00F97BDC" w:rsidP="007200D8">
      <w:pPr>
        <w:spacing w:after="0" w:line="240" w:lineRule="auto"/>
        <w:rPr>
          <w:rFonts w:ascii="Calibri" w:eastAsia="Times New Roman" w:hAnsi="Calibri" w:cs="Calibri"/>
          <w:b/>
          <w:i/>
          <w:lang w:eastAsia="cs-CZ"/>
        </w:rPr>
      </w:pPr>
      <w:r w:rsidRPr="00F97BDC">
        <w:rPr>
          <w:rFonts w:ascii="Calibri" w:eastAsia="Times New Roman" w:hAnsi="Calibri" w:cs="Calibri"/>
          <w:b/>
          <w:i/>
          <w:lang w:eastAsia="cs-CZ"/>
        </w:rPr>
        <w:t>Kompetence sociální a personální</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984739" w:rsidRDefault="00F97BDC" w:rsidP="007200D8">
      <w:pPr>
        <w:pStyle w:val="Odstavecseseznamem"/>
        <w:numPr>
          <w:ilvl w:val="0"/>
          <w:numId w:val="54"/>
        </w:numPr>
        <w:rPr>
          <w:rFonts w:ascii="Calibri" w:hAnsi="Calibri" w:cs="Calibri"/>
          <w:sz w:val="22"/>
          <w:szCs w:val="22"/>
        </w:rPr>
      </w:pPr>
      <w:r w:rsidRPr="00984739">
        <w:rPr>
          <w:rFonts w:ascii="Calibri" w:hAnsi="Calibri" w:cs="Calibri"/>
          <w:sz w:val="22"/>
          <w:szCs w:val="22"/>
        </w:rPr>
        <w:t xml:space="preserve">zařazuje do hodin týmovou práci, při které žáci procvičují osvojené jazykové prostředky </w:t>
      </w:r>
    </w:p>
    <w:p w:rsidR="00F97BDC" w:rsidRPr="00984739" w:rsidRDefault="00F97BDC" w:rsidP="007200D8">
      <w:pPr>
        <w:pStyle w:val="Odstavecseseznamem"/>
        <w:numPr>
          <w:ilvl w:val="0"/>
          <w:numId w:val="54"/>
        </w:numPr>
        <w:rPr>
          <w:rFonts w:ascii="Calibri" w:hAnsi="Calibri" w:cs="Calibri"/>
          <w:sz w:val="22"/>
          <w:szCs w:val="22"/>
        </w:rPr>
      </w:pPr>
      <w:r w:rsidRPr="00984739">
        <w:rPr>
          <w:rFonts w:ascii="Calibri" w:hAnsi="Calibri" w:cs="Calibri"/>
          <w:sz w:val="22"/>
          <w:szCs w:val="22"/>
        </w:rPr>
        <w:t>podporuje vzájemnou pomoc žáků, vytváří situace, kdy se žáci vzájemně potřebují</w:t>
      </w:r>
    </w:p>
    <w:p w:rsidR="00F97BDC" w:rsidRPr="00984739" w:rsidRDefault="00F97BDC" w:rsidP="007200D8">
      <w:pPr>
        <w:pStyle w:val="Odstavecseseznamem"/>
        <w:numPr>
          <w:ilvl w:val="0"/>
          <w:numId w:val="54"/>
        </w:numPr>
        <w:rPr>
          <w:rFonts w:ascii="Calibri" w:hAnsi="Calibri" w:cs="Calibri"/>
          <w:sz w:val="22"/>
          <w:szCs w:val="22"/>
        </w:rPr>
      </w:pPr>
      <w:r w:rsidRPr="00984739">
        <w:rPr>
          <w:rFonts w:ascii="Calibri" w:hAnsi="Calibri" w:cs="Calibri"/>
          <w:sz w:val="22"/>
          <w:szCs w:val="22"/>
        </w:rPr>
        <w:t>upevňuje v žácích vědomí, že ve spolupráci lze lépe naplňovat osobní i společné cíle</w:t>
      </w:r>
    </w:p>
    <w:p w:rsidR="00F97BDC" w:rsidRPr="00984739" w:rsidRDefault="00F97BDC" w:rsidP="007200D8">
      <w:pPr>
        <w:pStyle w:val="Odstavecseseznamem"/>
        <w:numPr>
          <w:ilvl w:val="0"/>
          <w:numId w:val="54"/>
        </w:numPr>
        <w:rPr>
          <w:rFonts w:ascii="Calibri" w:hAnsi="Calibri" w:cs="Calibri"/>
          <w:sz w:val="22"/>
          <w:szCs w:val="22"/>
        </w:rPr>
      </w:pPr>
      <w:r w:rsidRPr="00984739">
        <w:rPr>
          <w:rFonts w:ascii="Calibri" w:hAnsi="Calibri" w:cs="Calibri"/>
          <w:sz w:val="22"/>
          <w:szCs w:val="22"/>
        </w:rPr>
        <w:t>podporuje integraci žáků se speciálními vzdělávacími potřebami do třídních kolektivů</w:t>
      </w:r>
    </w:p>
    <w:p w:rsidR="00F97BDC" w:rsidRPr="00984739" w:rsidRDefault="00F97BDC" w:rsidP="007200D8">
      <w:pPr>
        <w:pStyle w:val="Odstavecseseznamem"/>
        <w:numPr>
          <w:ilvl w:val="0"/>
          <w:numId w:val="54"/>
        </w:numPr>
        <w:rPr>
          <w:rFonts w:ascii="Calibri" w:hAnsi="Calibri" w:cs="Calibri"/>
          <w:sz w:val="22"/>
          <w:szCs w:val="22"/>
        </w:rPr>
      </w:pPr>
      <w:r w:rsidRPr="00984739">
        <w:rPr>
          <w:rFonts w:ascii="Calibri" w:hAnsi="Calibri" w:cs="Calibri"/>
          <w:sz w:val="22"/>
          <w:szCs w:val="22"/>
        </w:rPr>
        <w:t xml:space="preserve">netoleruje projevy rasismu, xenofobie, nacionalismu </w:t>
      </w:r>
    </w:p>
    <w:p w:rsidR="00F97BDC" w:rsidRPr="00F97BDC" w:rsidRDefault="00F97BDC" w:rsidP="007200D8">
      <w:pPr>
        <w:spacing w:after="0" w:line="240" w:lineRule="auto"/>
        <w:rPr>
          <w:rFonts w:ascii="Calibri" w:eastAsia="Times New Roman" w:hAnsi="Calibri" w:cs="Calibri"/>
          <w:lang w:eastAsia="cs-CZ"/>
        </w:rPr>
      </w:pPr>
    </w:p>
    <w:p w:rsidR="00F97BDC" w:rsidRPr="00F97BDC" w:rsidRDefault="00F97BDC" w:rsidP="007200D8">
      <w:pPr>
        <w:spacing w:after="0" w:line="240" w:lineRule="auto"/>
        <w:rPr>
          <w:rFonts w:ascii="Calibri" w:eastAsia="Times New Roman" w:hAnsi="Calibri" w:cs="Calibri"/>
          <w:b/>
          <w:i/>
          <w:lang w:eastAsia="cs-CZ"/>
        </w:rPr>
      </w:pPr>
      <w:r w:rsidRPr="00F97BDC">
        <w:rPr>
          <w:rFonts w:ascii="Calibri" w:eastAsia="Times New Roman" w:hAnsi="Calibri" w:cs="Calibri"/>
          <w:b/>
          <w:i/>
          <w:lang w:eastAsia="cs-CZ"/>
        </w:rPr>
        <w:t>Kompetence občanské</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984739" w:rsidRDefault="00F97BDC" w:rsidP="007200D8">
      <w:pPr>
        <w:pStyle w:val="Odstavecseseznamem"/>
        <w:numPr>
          <w:ilvl w:val="0"/>
          <w:numId w:val="55"/>
        </w:numPr>
        <w:rPr>
          <w:rFonts w:ascii="Calibri" w:hAnsi="Calibri" w:cs="Calibri"/>
          <w:sz w:val="22"/>
          <w:szCs w:val="22"/>
        </w:rPr>
      </w:pPr>
      <w:r w:rsidRPr="00984739">
        <w:rPr>
          <w:rFonts w:ascii="Calibri" w:hAnsi="Calibri" w:cs="Calibri"/>
          <w:sz w:val="22"/>
          <w:szCs w:val="22"/>
        </w:rPr>
        <w:t>podporuje zájem žáka o sledování dění ve třídě, škole, v místě bydliště, a tím jeho schopnost formulovat vlastní postoje, hájit svá práva a práva ostatních</w:t>
      </w:r>
    </w:p>
    <w:p w:rsidR="00F97BDC" w:rsidRPr="00984739" w:rsidRDefault="00F97BDC" w:rsidP="007200D8">
      <w:pPr>
        <w:pStyle w:val="Odstavecseseznamem"/>
        <w:numPr>
          <w:ilvl w:val="0"/>
          <w:numId w:val="55"/>
        </w:numPr>
        <w:rPr>
          <w:rFonts w:ascii="Calibri" w:hAnsi="Calibri" w:cs="Calibri"/>
          <w:sz w:val="22"/>
          <w:szCs w:val="22"/>
        </w:rPr>
      </w:pPr>
      <w:r w:rsidRPr="00984739">
        <w:rPr>
          <w:rFonts w:ascii="Calibri" w:hAnsi="Calibri" w:cs="Calibri"/>
          <w:sz w:val="22"/>
          <w:szCs w:val="22"/>
        </w:rPr>
        <w:t xml:space="preserve">vede žáky k sebeúctě a k úctě k druhým </w:t>
      </w:r>
    </w:p>
    <w:p w:rsidR="00F97BDC" w:rsidRPr="00984739" w:rsidRDefault="00F97BDC" w:rsidP="007200D8">
      <w:pPr>
        <w:pStyle w:val="Odstavecseseznamem"/>
        <w:numPr>
          <w:ilvl w:val="0"/>
          <w:numId w:val="55"/>
        </w:numPr>
        <w:rPr>
          <w:rFonts w:ascii="Calibri" w:hAnsi="Calibri" w:cs="Calibri"/>
          <w:sz w:val="22"/>
          <w:szCs w:val="22"/>
        </w:rPr>
      </w:pPr>
      <w:r w:rsidRPr="00984739">
        <w:rPr>
          <w:rFonts w:ascii="Calibri" w:hAnsi="Calibri" w:cs="Calibri"/>
          <w:sz w:val="22"/>
          <w:szCs w:val="22"/>
        </w:rPr>
        <w:t>neustále monitoruje chování žáků, včas přijímá účinná opatření</w:t>
      </w:r>
    </w:p>
    <w:p w:rsidR="00F97BDC" w:rsidRPr="00984739" w:rsidRDefault="00F97BDC" w:rsidP="007200D8">
      <w:pPr>
        <w:pStyle w:val="Odstavecseseznamem"/>
        <w:numPr>
          <w:ilvl w:val="0"/>
          <w:numId w:val="55"/>
        </w:numPr>
        <w:rPr>
          <w:rFonts w:ascii="Calibri" w:hAnsi="Calibri" w:cs="Calibri"/>
          <w:sz w:val="22"/>
          <w:szCs w:val="22"/>
        </w:rPr>
      </w:pPr>
      <w:r w:rsidRPr="00984739">
        <w:rPr>
          <w:rFonts w:ascii="Calibri" w:hAnsi="Calibri" w:cs="Calibri"/>
          <w:sz w:val="22"/>
          <w:szCs w:val="22"/>
        </w:rPr>
        <w:t>vede žáky k aktivní ochraně zdraví a k ochraně životního prostředí</w:t>
      </w:r>
    </w:p>
    <w:p w:rsidR="00F97BDC" w:rsidRPr="00F97BDC" w:rsidRDefault="00F97BDC" w:rsidP="007200D8">
      <w:pPr>
        <w:spacing w:after="0" w:line="240" w:lineRule="auto"/>
        <w:rPr>
          <w:rFonts w:ascii="Calibri" w:eastAsia="Times New Roman" w:hAnsi="Calibri" w:cs="Calibri"/>
          <w:lang w:eastAsia="cs-CZ"/>
        </w:rPr>
      </w:pPr>
    </w:p>
    <w:p w:rsidR="00F97BDC" w:rsidRPr="00F97BDC" w:rsidRDefault="00F97BDC" w:rsidP="007200D8">
      <w:pPr>
        <w:spacing w:after="0" w:line="240" w:lineRule="auto"/>
        <w:rPr>
          <w:rFonts w:ascii="Calibri" w:eastAsia="Times New Roman" w:hAnsi="Calibri" w:cs="Calibri"/>
          <w:b/>
          <w:i/>
          <w:lang w:eastAsia="cs-CZ"/>
        </w:rPr>
      </w:pPr>
      <w:r w:rsidRPr="00F97BDC">
        <w:rPr>
          <w:rFonts w:ascii="Calibri" w:eastAsia="Times New Roman" w:hAnsi="Calibri" w:cs="Calibri"/>
          <w:b/>
          <w:i/>
          <w:lang w:eastAsia="cs-CZ"/>
        </w:rPr>
        <w:t>Kompetence k podnikavosti</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984739" w:rsidRDefault="00F97BDC" w:rsidP="007200D8">
      <w:pPr>
        <w:pStyle w:val="Odstavecseseznamem"/>
        <w:numPr>
          <w:ilvl w:val="0"/>
          <w:numId w:val="56"/>
        </w:numPr>
        <w:rPr>
          <w:rFonts w:ascii="Calibri" w:hAnsi="Calibri" w:cs="Calibri"/>
          <w:sz w:val="22"/>
          <w:szCs w:val="22"/>
        </w:rPr>
      </w:pPr>
      <w:r w:rsidRPr="00984739">
        <w:rPr>
          <w:rFonts w:ascii="Calibri" w:hAnsi="Calibri" w:cs="Calibri"/>
          <w:sz w:val="22"/>
          <w:szCs w:val="22"/>
        </w:rPr>
        <w:t>vybízí k systematic</w:t>
      </w:r>
      <w:r w:rsidR="00984739">
        <w:rPr>
          <w:rFonts w:ascii="Calibri" w:hAnsi="Calibri" w:cs="Calibri"/>
          <w:sz w:val="22"/>
          <w:szCs w:val="22"/>
        </w:rPr>
        <w:t>ké práci při používání vhodných pomůcek</w:t>
      </w:r>
      <w:r w:rsidRPr="00984739">
        <w:rPr>
          <w:rFonts w:ascii="Calibri" w:hAnsi="Calibri" w:cs="Calibri"/>
          <w:sz w:val="22"/>
          <w:szCs w:val="22"/>
        </w:rPr>
        <w:t xml:space="preserve"> a technologií </w:t>
      </w:r>
    </w:p>
    <w:p w:rsidR="00F97BDC" w:rsidRPr="00984739" w:rsidRDefault="00F97BDC" w:rsidP="007200D8">
      <w:pPr>
        <w:pStyle w:val="Odstavecseseznamem"/>
        <w:numPr>
          <w:ilvl w:val="0"/>
          <w:numId w:val="56"/>
        </w:numPr>
        <w:rPr>
          <w:rFonts w:ascii="Calibri" w:hAnsi="Calibri" w:cs="Calibri"/>
          <w:sz w:val="22"/>
          <w:szCs w:val="22"/>
        </w:rPr>
      </w:pPr>
      <w:r w:rsidRPr="00984739">
        <w:rPr>
          <w:rFonts w:ascii="Calibri" w:hAnsi="Calibri" w:cs="Calibri"/>
          <w:sz w:val="22"/>
          <w:szCs w:val="22"/>
        </w:rPr>
        <w:t xml:space="preserve">zadáváním domácích úkolů vytváří u žáka pravidelné studijní a pracovní návyky a pomáhá žákovi s výběrem vhodného způsobu zaznamenávání a učení slovní zásoby </w:t>
      </w:r>
    </w:p>
    <w:p w:rsidR="00F97BDC" w:rsidRPr="00984739" w:rsidRDefault="00F97BDC" w:rsidP="007200D8">
      <w:pPr>
        <w:pStyle w:val="Odstavecseseznamem"/>
        <w:numPr>
          <w:ilvl w:val="0"/>
          <w:numId w:val="56"/>
        </w:numPr>
        <w:rPr>
          <w:rFonts w:ascii="Calibri" w:hAnsi="Calibri" w:cs="Calibri"/>
          <w:sz w:val="22"/>
          <w:szCs w:val="22"/>
        </w:rPr>
      </w:pPr>
      <w:r w:rsidRPr="00984739">
        <w:rPr>
          <w:rFonts w:ascii="Calibri" w:hAnsi="Calibri" w:cs="Calibri"/>
          <w:sz w:val="22"/>
          <w:szCs w:val="22"/>
        </w:rPr>
        <w:t>vytváří tvořivé pracovní prostředí</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tabs>
          <w:tab w:val="left" w:pos="567"/>
        </w:tabs>
        <w:spacing w:after="0" w:line="240" w:lineRule="auto"/>
        <w:jc w:val="both"/>
        <w:rPr>
          <w:rFonts w:ascii="Calibri" w:eastAsia="Times New Roman" w:hAnsi="Calibri" w:cs="Calibri"/>
          <w:b/>
          <w:lang w:eastAsia="cs-CZ"/>
        </w:rPr>
      </w:pPr>
    </w:p>
    <w:p w:rsidR="00F97BDC" w:rsidRPr="00F97BDC" w:rsidRDefault="00F97BDC" w:rsidP="00F97BDC">
      <w:pPr>
        <w:keepNext/>
        <w:spacing w:after="0" w:line="240" w:lineRule="auto"/>
        <w:jc w:val="center"/>
        <w:outlineLvl w:val="1"/>
        <w:rPr>
          <w:rFonts w:ascii="Calibri" w:eastAsia="Times New Roman" w:hAnsi="Calibri" w:cs="Calibri"/>
          <w:b/>
          <w:lang w:eastAsia="cs-CZ"/>
        </w:rPr>
        <w:sectPr w:rsidR="00F97BDC" w:rsidRPr="00F97BDC">
          <w:footerReference w:type="default" r:id="rId29"/>
          <w:pgSz w:w="11906" w:h="16838" w:code="9"/>
          <w:pgMar w:top="1418" w:right="1418" w:bottom="1418" w:left="1418" w:header="709" w:footer="709" w:gutter="0"/>
          <w:cols w:space="708"/>
          <w:docGrid w:linePitch="360"/>
        </w:sectPr>
      </w:pPr>
    </w:p>
    <w:p w:rsidR="00F97BDC" w:rsidRPr="00984739" w:rsidRDefault="00F97BDC" w:rsidP="00F97BDC">
      <w:pPr>
        <w:keepNext/>
        <w:spacing w:after="0" w:line="240" w:lineRule="auto"/>
        <w:jc w:val="center"/>
        <w:outlineLvl w:val="1"/>
        <w:rPr>
          <w:rFonts w:ascii="Calibri" w:eastAsia="Times New Roman" w:hAnsi="Calibri" w:cs="Calibri"/>
          <w:b/>
          <w:sz w:val="24"/>
          <w:szCs w:val="24"/>
          <w:lang w:eastAsia="cs-CZ"/>
        </w:rPr>
      </w:pPr>
      <w:r w:rsidRPr="00984739">
        <w:rPr>
          <w:rFonts w:ascii="Calibri" w:eastAsia="Times New Roman" w:hAnsi="Calibri" w:cs="Calibri"/>
          <w:b/>
          <w:sz w:val="24"/>
          <w:szCs w:val="24"/>
          <w:lang w:eastAsia="cs-CZ"/>
        </w:rPr>
        <w:lastRenderedPageBreak/>
        <w:t>Konverzace v ruském jazyce</w:t>
      </w:r>
    </w:p>
    <w:p w:rsidR="00F97BDC" w:rsidRPr="00F97BDC" w:rsidRDefault="00F97BDC" w:rsidP="00F97BDC">
      <w:pPr>
        <w:spacing w:after="0" w:line="240" w:lineRule="auto"/>
        <w:jc w:val="center"/>
        <w:rPr>
          <w:rFonts w:ascii="Calibri" w:eastAsia="Times New Roman" w:hAnsi="Calibri" w:cs="Calibri"/>
          <w:b/>
          <w:lang w:eastAsia="cs-CZ"/>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F97BDC" w:rsidRPr="00F97BDC" w:rsidTr="00F97BDC">
        <w:tc>
          <w:tcPr>
            <w:tcW w:w="4644"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KONKRETIZOVANÝ VÝSTUP</w:t>
            </w:r>
          </w:p>
        </w:tc>
        <w:tc>
          <w:tcPr>
            <w:tcW w:w="4395"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KONKRETIZOVANÉ UČIVO</w:t>
            </w:r>
          </w:p>
        </w:tc>
        <w:tc>
          <w:tcPr>
            <w:tcW w:w="2693"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NÁSTROJE, HODNOCENÍ</w:t>
            </w:r>
          </w:p>
        </w:tc>
        <w:tc>
          <w:tcPr>
            <w:tcW w:w="2410"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VAZBY, PŘESAHY</w:t>
            </w:r>
          </w:p>
        </w:tc>
      </w:tr>
      <w:tr w:rsidR="00F97BDC" w:rsidRPr="00F97BDC" w:rsidTr="00F97BDC">
        <w:tc>
          <w:tcPr>
            <w:tcW w:w="4644" w:type="dxa"/>
          </w:tcPr>
          <w:p w:rsidR="00F97BDC" w:rsidRPr="00F97BDC" w:rsidRDefault="00F97BDC" w:rsidP="00397A27">
            <w:pPr>
              <w:pStyle w:val="Bezmezer"/>
              <w:rPr>
                <w:lang w:eastAsia="cs-CZ"/>
              </w:rPr>
            </w:pPr>
            <w:r w:rsidRPr="00F97BDC">
              <w:rPr>
                <w:lang w:eastAsia="cs-CZ"/>
              </w:rPr>
              <w:t xml:space="preserve">Žák: </w:t>
            </w:r>
          </w:p>
          <w:p w:rsidR="00F97BDC" w:rsidRPr="00F97BDC" w:rsidRDefault="00F97BDC" w:rsidP="00397A27">
            <w:pPr>
              <w:pStyle w:val="Bezmezer"/>
              <w:rPr>
                <w:lang w:eastAsia="cs-CZ"/>
              </w:rPr>
            </w:pPr>
            <w:r w:rsidRPr="00F97BDC">
              <w:rPr>
                <w:lang w:eastAsia="cs-CZ"/>
              </w:rPr>
              <w:t>- jednoduše a plynule popíše sebe, svoje záliby a koníčky, vlastnosti apod.</w:t>
            </w:r>
          </w:p>
          <w:p w:rsidR="00F97BDC" w:rsidRPr="00F97BDC" w:rsidRDefault="00F97BDC" w:rsidP="00397A27">
            <w:pPr>
              <w:pStyle w:val="Bezmezer"/>
              <w:rPr>
                <w:lang w:eastAsia="cs-CZ"/>
              </w:rPr>
            </w:pPr>
          </w:p>
          <w:p w:rsidR="00F97BDC" w:rsidRPr="00F97BDC" w:rsidRDefault="00F97BDC" w:rsidP="00397A27">
            <w:pPr>
              <w:pStyle w:val="Bezmezer"/>
              <w:rPr>
                <w:lang w:eastAsia="cs-CZ"/>
              </w:rPr>
            </w:pPr>
            <w:r w:rsidRPr="00F97BDC">
              <w:rPr>
                <w:lang w:eastAsia="cs-CZ"/>
              </w:rPr>
              <w:t>- popíše svoji rodinu, své příbuzné, přátele a případně známé</w:t>
            </w:r>
          </w:p>
          <w:p w:rsidR="00F97BDC" w:rsidRPr="00F97BDC" w:rsidRDefault="00F97BDC" w:rsidP="00397A27">
            <w:pPr>
              <w:pStyle w:val="Bezmezer"/>
              <w:rPr>
                <w:lang w:eastAsia="cs-CZ"/>
              </w:rPr>
            </w:pPr>
          </w:p>
          <w:p w:rsidR="00F97BDC" w:rsidRPr="00F97BDC" w:rsidRDefault="00F97BDC" w:rsidP="00397A27">
            <w:pPr>
              <w:pStyle w:val="Bezmezer"/>
              <w:rPr>
                <w:lang w:eastAsia="cs-CZ"/>
              </w:rPr>
            </w:pPr>
            <w:r w:rsidRPr="00F97BDC">
              <w:rPr>
                <w:lang w:eastAsia="cs-CZ"/>
              </w:rPr>
              <w:t>- vyjádří se k domu, bytu, ve kterém žije, dalším možnostem bydlení v současnosti i plánům do budoucnosti, okolí svého bydliště</w:t>
            </w:r>
          </w:p>
          <w:p w:rsidR="00F97BDC" w:rsidRPr="00F97BDC" w:rsidRDefault="00F97BDC" w:rsidP="00397A27">
            <w:pPr>
              <w:pStyle w:val="Bezmezer"/>
              <w:rPr>
                <w:lang w:eastAsia="cs-CZ"/>
              </w:rPr>
            </w:pPr>
          </w:p>
          <w:p w:rsidR="00F97BDC" w:rsidRPr="00F97BDC" w:rsidRDefault="00F97BDC" w:rsidP="00397A27">
            <w:pPr>
              <w:pStyle w:val="Bezmezer"/>
              <w:rPr>
                <w:lang w:eastAsia="cs-CZ"/>
              </w:rPr>
            </w:pPr>
            <w:r w:rsidRPr="00F97BDC">
              <w:rPr>
                <w:lang w:eastAsia="cs-CZ"/>
              </w:rPr>
              <w:t>- popíše činnosti, které vykonává každý všední i nevšední (volný) den</w:t>
            </w:r>
          </w:p>
          <w:p w:rsidR="00F97BDC" w:rsidRPr="00F97BDC" w:rsidRDefault="00F97BDC" w:rsidP="00397A27">
            <w:pPr>
              <w:pStyle w:val="Bezmezer"/>
              <w:rPr>
                <w:lang w:eastAsia="cs-CZ"/>
              </w:rPr>
            </w:pPr>
          </w:p>
          <w:p w:rsidR="00F97BDC" w:rsidRPr="00F97BDC" w:rsidRDefault="00F97BDC" w:rsidP="00397A27">
            <w:pPr>
              <w:pStyle w:val="Bezmezer"/>
              <w:rPr>
                <w:lang w:eastAsia="cs-CZ"/>
              </w:rPr>
            </w:pPr>
            <w:r w:rsidRPr="00F97BDC">
              <w:rPr>
                <w:lang w:eastAsia="cs-CZ"/>
              </w:rPr>
              <w:t>- vyjádří se k volnému času a jeho možnostem využití</w:t>
            </w:r>
          </w:p>
          <w:p w:rsidR="00F97BDC" w:rsidRPr="00F97BDC" w:rsidRDefault="00F97BDC" w:rsidP="00397A27">
            <w:pPr>
              <w:pStyle w:val="Bezmezer"/>
              <w:rPr>
                <w:lang w:eastAsia="cs-CZ"/>
              </w:rPr>
            </w:pPr>
          </w:p>
          <w:p w:rsidR="00F97BDC" w:rsidRPr="00F97BDC" w:rsidRDefault="00F97BDC" w:rsidP="00397A27">
            <w:pPr>
              <w:pStyle w:val="Bezmezer"/>
              <w:rPr>
                <w:lang w:eastAsia="cs-CZ"/>
              </w:rPr>
            </w:pPr>
            <w:r w:rsidRPr="00F97BDC">
              <w:rPr>
                <w:lang w:eastAsia="cs-CZ"/>
              </w:rPr>
              <w:t xml:space="preserve">- popíše cestování, dopravní prostředky </w:t>
            </w:r>
          </w:p>
          <w:p w:rsidR="00F97BDC" w:rsidRPr="00F97BDC" w:rsidRDefault="00F97BDC" w:rsidP="00397A27">
            <w:pPr>
              <w:pStyle w:val="Bezmezer"/>
              <w:rPr>
                <w:lang w:eastAsia="cs-CZ"/>
              </w:rPr>
            </w:pPr>
          </w:p>
          <w:p w:rsidR="00F97BDC" w:rsidRPr="00F97BDC" w:rsidRDefault="00F97BDC" w:rsidP="00397A27">
            <w:pPr>
              <w:pStyle w:val="Bezmezer"/>
              <w:rPr>
                <w:lang w:eastAsia="cs-CZ"/>
              </w:rPr>
            </w:pPr>
            <w:r w:rsidRPr="00F97BDC">
              <w:rPr>
                <w:lang w:eastAsia="cs-CZ"/>
              </w:rPr>
              <w:t>- vyjádří se ke kuchyni v rámci vlastní rodiny, obecných zvyklostí a specifik české a ruské kuchyně</w:t>
            </w:r>
          </w:p>
          <w:p w:rsidR="00F97BDC" w:rsidRPr="00F97BDC" w:rsidRDefault="00F97BDC" w:rsidP="00397A27">
            <w:pPr>
              <w:pStyle w:val="Bezmezer"/>
              <w:rPr>
                <w:lang w:eastAsia="cs-CZ"/>
              </w:rPr>
            </w:pPr>
          </w:p>
          <w:p w:rsidR="00F97BDC" w:rsidRPr="00F97BDC" w:rsidRDefault="00F97BDC" w:rsidP="00397A27">
            <w:pPr>
              <w:pStyle w:val="Bezmezer"/>
              <w:rPr>
                <w:lang w:eastAsia="cs-CZ"/>
              </w:rPr>
            </w:pPr>
            <w:r w:rsidRPr="00F97BDC">
              <w:rPr>
                <w:lang w:eastAsia="cs-CZ"/>
              </w:rPr>
              <w:t xml:space="preserve">- sdělí informace o běžných možnostech nakupování </w:t>
            </w:r>
          </w:p>
          <w:p w:rsidR="00F97BDC" w:rsidRPr="00F97BDC" w:rsidRDefault="00F97BDC" w:rsidP="00397A27">
            <w:pPr>
              <w:pStyle w:val="Bezmezer"/>
              <w:rPr>
                <w:lang w:eastAsia="cs-CZ"/>
              </w:rPr>
            </w:pPr>
          </w:p>
          <w:p w:rsidR="00F97BDC" w:rsidRPr="00F97BDC" w:rsidRDefault="00F97BDC" w:rsidP="00397A27">
            <w:pPr>
              <w:pStyle w:val="Bezmezer"/>
              <w:rPr>
                <w:lang w:eastAsia="cs-CZ"/>
              </w:rPr>
            </w:pPr>
            <w:r w:rsidRPr="00F97BDC">
              <w:rPr>
                <w:lang w:eastAsia="cs-CZ"/>
              </w:rPr>
              <w:t>- vyjádří svůj názor na život mladých lidí v rámci společnosti</w:t>
            </w:r>
          </w:p>
          <w:p w:rsidR="00F97BDC" w:rsidRPr="00F97BDC" w:rsidRDefault="00F97BDC" w:rsidP="00397A27">
            <w:pPr>
              <w:pStyle w:val="Bezmezer"/>
              <w:rPr>
                <w:lang w:eastAsia="cs-CZ"/>
              </w:rPr>
            </w:pPr>
          </w:p>
          <w:p w:rsidR="00F97BDC" w:rsidRPr="00F97BDC" w:rsidRDefault="003071AB" w:rsidP="00397A27">
            <w:pPr>
              <w:pStyle w:val="Bezmezer"/>
              <w:rPr>
                <w:lang w:eastAsia="cs-CZ"/>
              </w:rPr>
            </w:pPr>
            <w:r>
              <w:rPr>
                <w:lang w:eastAsia="cs-CZ"/>
              </w:rPr>
              <w:t>- popíše</w:t>
            </w:r>
            <w:r w:rsidR="00F97BDC" w:rsidRPr="00F97BDC">
              <w:rPr>
                <w:lang w:eastAsia="cs-CZ"/>
              </w:rPr>
              <w:t xml:space="preserve"> přírodu a zamýšlí se nad její ochranou</w:t>
            </w:r>
          </w:p>
        </w:tc>
        <w:tc>
          <w:tcPr>
            <w:tcW w:w="4395" w:type="dxa"/>
          </w:tcPr>
          <w:p w:rsidR="00F97BDC" w:rsidRPr="00F97BDC" w:rsidRDefault="00F97BDC" w:rsidP="00397A27">
            <w:pPr>
              <w:pStyle w:val="Bezmezer"/>
              <w:rPr>
                <w:b/>
                <w:lang w:eastAsia="cs-CZ"/>
              </w:rPr>
            </w:pPr>
            <w:r w:rsidRPr="00F97BDC">
              <w:rPr>
                <w:b/>
                <w:lang w:eastAsia="cs-CZ"/>
              </w:rPr>
              <w:t>Osobní charakteristika</w:t>
            </w: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r w:rsidRPr="00F97BDC">
              <w:rPr>
                <w:b/>
                <w:lang w:eastAsia="cs-CZ"/>
              </w:rPr>
              <w:t>Rodina</w:t>
            </w: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r w:rsidRPr="00F97BDC">
              <w:rPr>
                <w:b/>
                <w:lang w:eastAsia="cs-CZ"/>
              </w:rPr>
              <w:t>Domov a bydlení</w:t>
            </w: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r w:rsidRPr="00F97BDC">
              <w:rPr>
                <w:b/>
                <w:lang w:eastAsia="cs-CZ"/>
              </w:rPr>
              <w:t xml:space="preserve">Každodenní život </w:t>
            </w: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r w:rsidRPr="00F97BDC">
              <w:rPr>
                <w:b/>
                <w:lang w:eastAsia="cs-CZ"/>
              </w:rPr>
              <w:t>Volný čas a zábava</w:t>
            </w: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r w:rsidRPr="00F97BDC">
              <w:rPr>
                <w:b/>
                <w:lang w:eastAsia="cs-CZ"/>
              </w:rPr>
              <w:t>Cestování a doprava</w:t>
            </w: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r w:rsidRPr="00F97BDC">
              <w:rPr>
                <w:b/>
                <w:lang w:eastAsia="cs-CZ"/>
              </w:rPr>
              <w:t>Stravování a zdraví</w:t>
            </w: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r w:rsidRPr="00F97BDC">
              <w:rPr>
                <w:b/>
                <w:lang w:eastAsia="cs-CZ"/>
              </w:rPr>
              <w:t xml:space="preserve">Nakupování </w:t>
            </w: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r w:rsidRPr="00F97BDC">
              <w:rPr>
                <w:b/>
                <w:lang w:eastAsia="cs-CZ"/>
              </w:rPr>
              <w:t>Společnost</w:t>
            </w: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p>
          <w:p w:rsidR="00F97BDC" w:rsidRPr="00F97BDC" w:rsidRDefault="00F97BDC" w:rsidP="00397A27">
            <w:pPr>
              <w:pStyle w:val="Bezmezer"/>
              <w:rPr>
                <w:b/>
                <w:lang w:eastAsia="cs-CZ"/>
              </w:rPr>
            </w:pPr>
            <w:r w:rsidRPr="00F97BDC">
              <w:rPr>
                <w:b/>
                <w:lang w:eastAsia="cs-CZ"/>
              </w:rPr>
              <w:t>Zeměpis a příroda</w:t>
            </w:r>
          </w:p>
          <w:p w:rsidR="00F97BDC" w:rsidRPr="00F97BDC" w:rsidRDefault="00F97BDC" w:rsidP="00397A27">
            <w:pPr>
              <w:pStyle w:val="Bezmezer"/>
              <w:rPr>
                <w:b/>
                <w:lang w:eastAsia="cs-CZ"/>
              </w:rPr>
            </w:pPr>
          </w:p>
        </w:tc>
        <w:tc>
          <w:tcPr>
            <w:tcW w:w="2693" w:type="dxa"/>
          </w:tcPr>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ústní zkoušení</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testy</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vyprávění</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překlad</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referát</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prezentace</w:t>
            </w:r>
          </w:p>
        </w:tc>
        <w:tc>
          <w:tcPr>
            <w:tcW w:w="2410" w:type="dxa"/>
          </w:tcPr>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xml:space="preserve">Poznávání a rozvoj vlastní osobnosti </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984739" w:rsidP="00F97BDC">
            <w:pPr>
              <w:spacing w:after="0" w:line="240" w:lineRule="auto"/>
              <w:rPr>
                <w:rFonts w:ascii="Calibri" w:eastAsia="Times New Roman" w:hAnsi="Calibri" w:cs="Calibri"/>
                <w:lang w:eastAsia="cs-CZ"/>
              </w:rPr>
            </w:pPr>
            <w:r>
              <w:rPr>
                <w:rFonts w:ascii="Calibri" w:eastAsia="Times New Roman" w:hAnsi="Calibri" w:cs="Calibri"/>
                <w:lang w:eastAsia="cs-CZ"/>
              </w:rPr>
              <w:t>Základy společenských věd</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Dějepis</w:t>
            </w:r>
          </w:p>
          <w:p w:rsidR="00F97BDC" w:rsidRPr="00F97BDC" w:rsidRDefault="00984739" w:rsidP="00F97BDC">
            <w:pPr>
              <w:spacing w:after="0" w:line="240" w:lineRule="auto"/>
              <w:rPr>
                <w:rFonts w:ascii="Calibri" w:eastAsia="Times New Roman" w:hAnsi="Calibri" w:cs="Calibri"/>
                <w:lang w:eastAsia="cs-CZ"/>
              </w:rPr>
            </w:pPr>
            <w:r>
              <w:rPr>
                <w:rFonts w:ascii="Calibri" w:eastAsia="Times New Roman" w:hAnsi="Calibri" w:cs="Calibri"/>
                <w:lang w:eastAsia="cs-CZ"/>
              </w:rPr>
              <w:t>Zeměpis</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Výchova k myšlení v evropských a globálních souvislostech (Žijeme v Evropě)</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Osobnostní a sociální výchova</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tc>
      </w:tr>
    </w:tbl>
    <w:p w:rsidR="00F97BDC" w:rsidRPr="00F97BDC" w:rsidRDefault="00F97BDC" w:rsidP="00F97BDC">
      <w:pPr>
        <w:spacing w:after="0" w:line="240" w:lineRule="auto"/>
        <w:rPr>
          <w:rFonts w:ascii="Calibri" w:eastAsia="Times New Roman" w:hAnsi="Calibri" w:cs="Calibri"/>
          <w:b/>
          <w:lang w:eastAsia="cs-CZ"/>
        </w:rPr>
        <w:sectPr w:rsidR="00F97BDC" w:rsidRPr="00F97BDC">
          <w:footerReference w:type="default" r:id="rId30"/>
          <w:pgSz w:w="16838" w:h="11906" w:orient="landscape"/>
          <w:pgMar w:top="1418" w:right="1418" w:bottom="1418" w:left="1418" w:header="709" w:footer="709" w:gutter="0"/>
          <w:cols w:space="708"/>
          <w:docGrid w:linePitch="360"/>
        </w:sectPr>
      </w:pPr>
    </w:p>
    <w:p w:rsidR="00F97BDC" w:rsidRPr="00F97BDC" w:rsidRDefault="00F97BDC" w:rsidP="00F97BDC">
      <w:pPr>
        <w:spacing w:after="0" w:line="240" w:lineRule="auto"/>
        <w:jc w:val="center"/>
        <w:rPr>
          <w:rFonts w:ascii="Calibri" w:eastAsia="Times New Roman" w:hAnsi="Calibri" w:cs="Calibri"/>
          <w:b/>
          <w:sz w:val="24"/>
          <w:szCs w:val="24"/>
          <w:lang w:eastAsia="cs-CZ"/>
        </w:rPr>
      </w:pPr>
      <w:r w:rsidRPr="00F97BDC">
        <w:rPr>
          <w:rFonts w:ascii="Calibri" w:eastAsia="Times New Roman" w:hAnsi="Calibri" w:cs="Calibri"/>
          <w:b/>
          <w:sz w:val="24"/>
          <w:szCs w:val="24"/>
          <w:lang w:eastAsia="cs-CZ"/>
        </w:rPr>
        <w:lastRenderedPageBreak/>
        <w:t>Matematika maturitní</w:t>
      </w:r>
    </w:p>
    <w:p w:rsidR="00F97BDC" w:rsidRPr="00F97BDC" w:rsidRDefault="00F97BDC" w:rsidP="00F97BDC">
      <w:pPr>
        <w:spacing w:after="0" w:line="240" w:lineRule="auto"/>
        <w:jc w:val="both"/>
        <w:rPr>
          <w:rFonts w:ascii="Calibri" w:eastAsia="Times New Roman" w:hAnsi="Calibri" w:cs="Calibri"/>
          <w:sz w:val="24"/>
          <w:szCs w:val="24"/>
          <w:lang w:eastAsia="cs-CZ"/>
        </w:rPr>
      </w:pPr>
    </w:p>
    <w:p w:rsidR="00F97BDC" w:rsidRPr="00F97BDC" w:rsidRDefault="00F97BDC" w:rsidP="00F97BDC">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 xml:space="preserve">Charakteristika předmětu </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45298F">
      <w:pPr>
        <w:pStyle w:val="Bezmezer"/>
        <w:jc w:val="both"/>
        <w:rPr>
          <w:lang w:eastAsia="cs-CZ"/>
        </w:rPr>
      </w:pPr>
      <w:r w:rsidRPr="00F97BDC">
        <w:rPr>
          <w:lang w:eastAsia="cs-CZ"/>
        </w:rPr>
        <w:t xml:space="preserve">Výuka </w:t>
      </w:r>
      <w:r w:rsidRPr="00F97BDC">
        <w:rPr>
          <w:i/>
          <w:iCs/>
          <w:lang w:eastAsia="cs-CZ"/>
        </w:rPr>
        <w:t>Matematiky</w:t>
      </w:r>
      <w:r w:rsidR="00EE20F9">
        <w:rPr>
          <w:i/>
          <w:iCs/>
          <w:lang w:eastAsia="cs-CZ"/>
        </w:rPr>
        <w:t xml:space="preserve"> maturitní</w:t>
      </w:r>
      <w:r w:rsidRPr="00F97BDC">
        <w:rPr>
          <w:lang w:eastAsia="cs-CZ"/>
        </w:rPr>
        <w:t xml:space="preserve"> rozvíjí a prohlubuje pochopení kvantitativních a prostorových vztahů reálného světa, utváří k</w:t>
      </w:r>
      <w:r w:rsidR="00EE20F9">
        <w:rPr>
          <w:lang w:eastAsia="cs-CZ"/>
        </w:rPr>
        <w:t>vantitativní gramotnost žáků</w:t>
      </w:r>
      <w:r w:rsidRPr="00F97BDC">
        <w:rPr>
          <w:lang w:eastAsia="cs-CZ"/>
        </w:rPr>
        <w:t xml:space="preserve"> a schopnost geometrického vhledu. Osvojené matematické pojmy a procesy pěstují myšlenkovou ukázněnost a napomáhají žákům k prožitku celistvosti. Matematické vzdělávání napomáhá rozvoji abstraktního a analytického myšlení, rozvíjí logické usuzování, učí srozumitelné a věcné argumentaci s cílem najít spíše objektivní pravdu než uhájit vlastní názor. Těžiště výuky spočívá v osvojení schopnosti formulace problému a strategie jeho řešení, v aktivním ovládnutí matematických nástrojů a dovedností v pěstování schopnosti aplikace. Matematika přispívá k tomu, aby žáci byli schopni hodnotit správnost postupu při odvozování tvrzení a odhadovat klamné závěry. </w:t>
      </w: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Během studia žáci objevují, že matematika nachází uplatnění v mnoha oborech lidské činnosti (např. v ekonomii, technice, ale i ve společenských vědách).</w:t>
      </w: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Výuka překračuje rámec jediného předmětu a stává se součástí všech odborných vzdělávacích disciplín. Při výuce se uplatňují moderní formy vzdělávání. </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hd w:val="clear" w:color="auto" w:fill="FFFFFF"/>
        <w:spacing w:before="115" w:after="0" w:line="230" w:lineRule="exact"/>
        <w:ind w:right="40"/>
        <w:jc w:val="both"/>
        <w:rPr>
          <w:rFonts w:ascii="Calibri" w:eastAsia="Times New Roman" w:hAnsi="Calibri" w:cs="Calibri"/>
          <w:b/>
          <w:lang w:eastAsia="cs-CZ"/>
        </w:rPr>
      </w:pPr>
      <w:r w:rsidRPr="00F97BDC">
        <w:rPr>
          <w:rFonts w:ascii="Calibri" w:eastAsia="Times New Roman" w:hAnsi="Calibri" w:cs="Calibri"/>
          <w:b/>
          <w:bCs/>
          <w:color w:val="000000"/>
          <w:lang w:eastAsia="cs-CZ"/>
        </w:rPr>
        <w:t xml:space="preserve">Obsahové, </w:t>
      </w:r>
      <w:r w:rsidRPr="00F97BDC">
        <w:rPr>
          <w:rFonts w:ascii="Calibri" w:eastAsia="Times New Roman" w:hAnsi="Calibri" w:cs="Calibri"/>
          <w:b/>
          <w:color w:val="000000"/>
          <w:lang w:eastAsia="cs-CZ"/>
        </w:rPr>
        <w:t>č</w:t>
      </w:r>
      <w:r w:rsidRPr="00F97BDC">
        <w:rPr>
          <w:rFonts w:ascii="Calibri" w:eastAsia="Times New Roman" w:hAnsi="Calibri" w:cs="Calibri"/>
          <w:b/>
          <w:bCs/>
          <w:color w:val="000000"/>
          <w:lang w:eastAsia="cs-CZ"/>
        </w:rPr>
        <w:t>asové a organiza</w:t>
      </w:r>
      <w:r w:rsidRPr="00F97BDC">
        <w:rPr>
          <w:rFonts w:ascii="Calibri" w:eastAsia="Times New Roman" w:hAnsi="Calibri" w:cs="Calibri"/>
          <w:b/>
          <w:color w:val="000000"/>
          <w:lang w:eastAsia="cs-CZ"/>
        </w:rPr>
        <w:t>č</w:t>
      </w:r>
      <w:r w:rsidRPr="00F97BDC">
        <w:rPr>
          <w:rFonts w:ascii="Calibri" w:eastAsia="Times New Roman" w:hAnsi="Calibri" w:cs="Calibri"/>
          <w:b/>
          <w:bCs/>
          <w:color w:val="000000"/>
          <w:lang w:eastAsia="cs-CZ"/>
        </w:rPr>
        <w:t>ní vymezení p</w:t>
      </w:r>
      <w:r w:rsidRPr="00F97BDC">
        <w:rPr>
          <w:rFonts w:ascii="Calibri" w:eastAsia="Times New Roman" w:hAnsi="Calibri" w:cs="Calibri"/>
          <w:b/>
          <w:color w:val="000000"/>
          <w:lang w:eastAsia="cs-CZ"/>
        </w:rPr>
        <w:t>ř</w:t>
      </w:r>
      <w:r w:rsidRPr="00F97BDC">
        <w:rPr>
          <w:rFonts w:ascii="Calibri" w:eastAsia="Times New Roman" w:hAnsi="Calibri" w:cs="Calibri"/>
          <w:b/>
          <w:bCs/>
          <w:color w:val="000000"/>
          <w:lang w:eastAsia="cs-CZ"/>
        </w:rPr>
        <w:t>edm</w:t>
      </w:r>
      <w:r w:rsidRPr="00F97BDC">
        <w:rPr>
          <w:rFonts w:ascii="Calibri" w:eastAsia="Times New Roman" w:hAnsi="Calibri" w:cs="Calibri"/>
          <w:b/>
          <w:color w:val="000000"/>
          <w:lang w:eastAsia="cs-CZ"/>
        </w:rPr>
        <w:t>ě</w:t>
      </w:r>
      <w:r w:rsidRPr="00F97BDC">
        <w:rPr>
          <w:rFonts w:ascii="Calibri" w:eastAsia="Times New Roman" w:hAnsi="Calibri" w:cs="Calibri"/>
          <w:b/>
          <w:bCs/>
          <w:color w:val="000000"/>
          <w:lang w:eastAsia="cs-CZ"/>
        </w:rPr>
        <w:t>tu</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Předmět </w:t>
      </w:r>
      <w:r w:rsidRPr="00F97BDC">
        <w:rPr>
          <w:rFonts w:ascii="Calibri" w:eastAsia="Times New Roman" w:hAnsi="Calibri" w:cs="Calibri"/>
          <w:i/>
          <w:iCs/>
          <w:lang w:eastAsia="cs-CZ"/>
        </w:rPr>
        <w:t>Matematika maturitní</w:t>
      </w:r>
      <w:r w:rsidRPr="00F97BDC">
        <w:rPr>
          <w:rFonts w:ascii="Calibri" w:eastAsia="Times New Roman" w:hAnsi="Calibri" w:cs="Calibri"/>
          <w:lang w:eastAsia="cs-CZ"/>
        </w:rPr>
        <w:t xml:space="preserve"> se vyučuje ve 4. ročníku. Je doporučen</w:t>
      </w:r>
      <w:r w:rsidR="00EE20F9">
        <w:rPr>
          <w:rFonts w:ascii="Calibri" w:eastAsia="Times New Roman" w:hAnsi="Calibri" w:cs="Calibri"/>
          <w:lang w:eastAsia="cs-CZ"/>
        </w:rPr>
        <w:t>ou součástí rozvrhu pro žáky</w:t>
      </w:r>
      <w:r w:rsidRPr="00F97BDC">
        <w:rPr>
          <w:rFonts w:ascii="Calibri" w:eastAsia="Times New Roman" w:hAnsi="Calibri" w:cs="Calibri"/>
          <w:lang w:eastAsia="cs-CZ"/>
        </w:rPr>
        <w:t>, kteří chtějí skládat státní maturitní zkoušku z matematiky. Časová dotace jsou dvě hodiny týdně.</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 xml:space="preserve">Vzdělávání směřuje k tomu, aby žáci dovedli: </w:t>
      </w:r>
    </w:p>
    <w:p w:rsidR="00F97BDC" w:rsidRPr="00F97BDC" w:rsidRDefault="00F97BDC" w:rsidP="000B33C1">
      <w:pPr>
        <w:numPr>
          <w:ilvl w:val="0"/>
          <w:numId w:val="32"/>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využívat matematických vědomostí a dovedností v praktickém životě: při řešení běžných situací vyžadujících efektivní způsoby výpočtu a poznatků o geometrických útvarech; </w:t>
      </w:r>
    </w:p>
    <w:p w:rsidR="00F97BDC" w:rsidRPr="00F97BDC" w:rsidRDefault="00F97BDC" w:rsidP="000B33C1">
      <w:pPr>
        <w:numPr>
          <w:ilvl w:val="0"/>
          <w:numId w:val="32"/>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aplikovat matematické poznatky a postupy v odborné složce vzdělávání; </w:t>
      </w:r>
    </w:p>
    <w:p w:rsidR="00F97BDC" w:rsidRPr="00F97BDC" w:rsidRDefault="00F97BDC" w:rsidP="000B33C1">
      <w:pPr>
        <w:numPr>
          <w:ilvl w:val="0"/>
          <w:numId w:val="32"/>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matematizovat reálné situace, pracovat s matematickým modelem a vyhodnotit výsledek řešení vzhledem k realitě; </w:t>
      </w:r>
    </w:p>
    <w:p w:rsidR="00F97BDC" w:rsidRPr="00F97BDC" w:rsidRDefault="00F97BDC" w:rsidP="000B33C1">
      <w:pPr>
        <w:numPr>
          <w:ilvl w:val="0"/>
          <w:numId w:val="32"/>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zkoumat a řešit problémy, včetně diskuse výsledků jejich řešení; </w:t>
      </w:r>
    </w:p>
    <w:p w:rsidR="00F97BDC" w:rsidRPr="00F97BDC" w:rsidRDefault="00F97BDC" w:rsidP="000B33C1">
      <w:pPr>
        <w:numPr>
          <w:ilvl w:val="0"/>
          <w:numId w:val="32"/>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číst s porozuměním matematický text, vyhodnotit informace získané z různých zdrojů – grafů, diagramů, tabulek a internetu, přesně se matematicky vyjadřovat; </w:t>
      </w:r>
    </w:p>
    <w:p w:rsidR="00F97BDC" w:rsidRPr="00F97BDC" w:rsidRDefault="00F97BDC" w:rsidP="000B33C1">
      <w:pPr>
        <w:numPr>
          <w:ilvl w:val="0"/>
          <w:numId w:val="32"/>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používat pomůcky: odbornou literaturu, internet, PC, kalkulátor, rýsovací potřeby. </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 xml:space="preserve">V afektivní oblasti směřuje matematické vzdělávání k tomu, aby žáci získali: </w:t>
      </w:r>
    </w:p>
    <w:p w:rsidR="00F97BDC" w:rsidRPr="00F97BDC" w:rsidRDefault="00F97BDC" w:rsidP="000B33C1">
      <w:pPr>
        <w:numPr>
          <w:ilvl w:val="0"/>
          <w:numId w:val="33"/>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pozitivní postoj k matematice a zájem o ni a její aplikace; </w:t>
      </w:r>
    </w:p>
    <w:p w:rsidR="00F97BDC" w:rsidRPr="00F97BDC" w:rsidRDefault="00F97BDC" w:rsidP="000B33C1">
      <w:pPr>
        <w:numPr>
          <w:ilvl w:val="0"/>
          <w:numId w:val="33"/>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motivaci k celoživotnímu vzdělávání; </w:t>
      </w:r>
    </w:p>
    <w:p w:rsidR="00F97BDC" w:rsidRPr="00F97BDC" w:rsidRDefault="00F97BDC" w:rsidP="000B33C1">
      <w:pPr>
        <w:numPr>
          <w:ilvl w:val="0"/>
          <w:numId w:val="33"/>
        </w:num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 xml:space="preserve">důvěru ve vlastní schopnosti a preciznost při práci. </w:t>
      </w:r>
    </w:p>
    <w:p w:rsidR="00F97BDC" w:rsidRDefault="00F97BDC" w:rsidP="00F97BDC">
      <w:pPr>
        <w:spacing w:after="0" w:line="240" w:lineRule="auto"/>
        <w:jc w:val="both"/>
        <w:rPr>
          <w:rFonts w:ascii="Calibri" w:eastAsia="Times New Roman" w:hAnsi="Calibri" w:cs="Calibri"/>
          <w:lang w:eastAsia="cs-CZ"/>
        </w:rPr>
      </w:pPr>
    </w:p>
    <w:p w:rsidR="005D01FD" w:rsidRPr="005D01FD" w:rsidRDefault="005D01FD" w:rsidP="00F97BDC">
      <w:pPr>
        <w:spacing w:after="0" w:line="240" w:lineRule="auto"/>
        <w:jc w:val="both"/>
        <w:rPr>
          <w:rFonts w:ascii="Calibri" w:eastAsia="Times New Roman" w:hAnsi="Calibri" w:cs="Calibri"/>
          <w:b/>
          <w:caps/>
          <w:lang w:eastAsia="cs-CZ"/>
        </w:rPr>
      </w:pPr>
      <w:r w:rsidRPr="005D01FD">
        <w:rPr>
          <w:rFonts w:ascii="Calibri" w:eastAsia="Times New Roman" w:hAnsi="Calibri" w:cs="Calibri"/>
          <w:b/>
          <w:lang w:eastAsia="cs-CZ"/>
        </w:rPr>
        <w:t>Výchovné a vzdělávací strategie vyučovacího předmětu</w:t>
      </w:r>
    </w:p>
    <w:p w:rsidR="00F97BDC" w:rsidRPr="00F97BDC" w:rsidRDefault="00F97BDC" w:rsidP="00F97BDC">
      <w:pPr>
        <w:spacing w:after="0" w:line="240" w:lineRule="auto"/>
        <w:outlineLvl w:val="0"/>
        <w:rPr>
          <w:rFonts w:ascii="Calibri" w:eastAsia="Times New Roman" w:hAnsi="Calibri" w:cs="Calibri"/>
          <w:b/>
          <w:lang w:eastAsia="cs-CZ"/>
        </w:rPr>
      </w:pPr>
    </w:p>
    <w:p w:rsidR="00F97BDC" w:rsidRPr="00F97BDC" w:rsidRDefault="00F97BDC" w:rsidP="007200D8">
      <w:pPr>
        <w:spacing w:after="0" w:line="240" w:lineRule="auto"/>
        <w:outlineLvl w:val="0"/>
        <w:rPr>
          <w:rFonts w:ascii="Calibri" w:eastAsia="Times New Roman" w:hAnsi="Calibri" w:cs="Calibri"/>
          <w:b/>
          <w:lang w:eastAsia="cs-CZ"/>
        </w:rPr>
      </w:pPr>
      <w:r w:rsidRPr="00F97BDC">
        <w:rPr>
          <w:rFonts w:ascii="Calibri" w:eastAsia="Times New Roman" w:hAnsi="Calibri" w:cs="Calibri"/>
          <w:b/>
          <w:lang w:eastAsia="cs-CZ"/>
        </w:rPr>
        <w:t>Kompetence k učení</w:t>
      </w:r>
    </w:p>
    <w:p w:rsidR="00F97BDC" w:rsidRPr="00F97BDC" w:rsidRDefault="00F97BDC" w:rsidP="007200D8">
      <w:pPr>
        <w:spacing w:after="0" w:line="240" w:lineRule="auto"/>
        <w:outlineLvl w:val="0"/>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5D01FD" w:rsidRDefault="00F97BDC" w:rsidP="007200D8">
      <w:pPr>
        <w:pStyle w:val="Odstavecseseznamem"/>
        <w:numPr>
          <w:ilvl w:val="0"/>
          <w:numId w:val="57"/>
        </w:numPr>
        <w:contextualSpacing/>
        <w:rPr>
          <w:rFonts w:ascii="Calibri" w:eastAsia="Calibri" w:hAnsi="Calibri" w:cs="Calibri"/>
          <w:sz w:val="22"/>
          <w:szCs w:val="22"/>
        </w:rPr>
      </w:pPr>
      <w:r w:rsidRPr="005D01FD">
        <w:rPr>
          <w:rFonts w:ascii="Calibri" w:eastAsia="Calibri" w:hAnsi="Calibri" w:cs="Calibri"/>
          <w:sz w:val="22"/>
          <w:szCs w:val="22"/>
        </w:rPr>
        <w:t>vyzkoušet různé metody a formy činnosti</w:t>
      </w:r>
    </w:p>
    <w:p w:rsidR="00F97BDC" w:rsidRPr="005D01FD" w:rsidRDefault="00F97BDC" w:rsidP="007200D8">
      <w:pPr>
        <w:pStyle w:val="Odstavecseseznamem"/>
        <w:numPr>
          <w:ilvl w:val="0"/>
          <w:numId w:val="57"/>
        </w:numPr>
        <w:contextualSpacing/>
        <w:rPr>
          <w:rFonts w:ascii="Calibri" w:eastAsia="Calibri" w:hAnsi="Calibri" w:cs="Calibri"/>
          <w:sz w:val="22"/>
          <w:szCs w:val="22"/>
        </w:rPr>
      </w:pPr>
      <w:r w:rsidRPr="005D01FD">
        <w:rPr>
          <w:rFonts w:ascii="Calibri" w:eastAsia="Calibri" w:hAnsi="Calibri" w:cs="Calibri"/>
          <w:sz w:val="22"/>
          <w:szCs w:val="22"/>
        </w:rPr>
        <w:t>procvičit získané vědomosti při řešení dostatečného množství příkladů</w:t>
      </w:r>
    </w:p>
    <w:p w:rsidR="00F97BDC" w:rsidRPr="005D01FD" w:rsidRDefault="00F97BDC" w:rsidP="007200D8">
      <w:pPr>
        <w:pStyle w:val="Odstavecseseznamem"/>
        <w:numPr>
          <w:ilvl w:val="0"/>
          <w:numId w:val="57"/>
        </w:numPr>
        <w:contextualSpacing/>
        <w:rPr>
          <w:rFonts w:ascii="Calibri" w:eastAsia="Calibri" w:hAnsi="Calibri" w:cs="Calibri"/>
          <w:sz w:val="22"/>
          <w:szCs w:val="22"/>
        </w:rPr>
      </w:pPr>
      <w:r w:rsidRPr="005D01FD">
        <w:rPr>
          <w:rFonts w:ascii="Calibri" w:eastAsia="Calibri" w:hAnsi="Calibri" w:cs="Calibri"/>
          <w:sz w:val="22"/>
          <w:szCs w:val="22"/>
        </w:rPr>
        <w:t>využívat efektivně různých strategií učení k získávání a zpracování nových poznatků a strategií</w:t>
      </w:r>
    </w:p>
    <w:p w:rsidR="00F97BDC" w:rsidRPr="005D01FD" w:rsidRDefault="00F97BDC" w:rsidP="007200D8">
      <w:pPr>
        <w:pStyle w:val="Odstavecseseznamem"/>
        <w:numPr>
          <w:ilvl w:val="0"/>
          <w:numId w:val="57"/>
        </w:numPr>
        <w:contextualSpacing/>
        <w:rPr>
          <w:rFonts w:ascii="Calibri" w:eastAsia="Calibri" w:hAnsi="Calibri" w:cs="Calibri"/>
          <w:sz w:val="22"/>
          <w:szCs w:val="22"/>
        </w:rPr>
      </w:pPr>
      <w:r w:rsidRPr="005D01FD">
        <w:rPr>
          <w:rFonts w:ascii="Calibri" w:eastAsia="Calibri" w:hAnsi="Calibri" w:cs="Calibri"/>
          <w:sz w:val="22"/>
          <w:szCs w:val="22"/>
        </w:rPr>
        <w:t>kriticky přistupovat ke zdrojům informací</w:t>
      </w:r>
    </w:p>
    <w:p w:rsidR="00F97BDC" w:rsidRDefault="00F97BDC" w:rsidP="007200D8">
      <w:pPr>
        <w:pStyle w:val="Odstavecseseznamem"/>
        <w:numPr>
          <w:ilvl w:val="0"/>
          <w:numId w:val="57"/>
        </w:numPr>
        <w:contextualSpacing/>
        <w:rPr>
          <w:rFonts w:ascii="Calibri" w:eastAsia="Calibri" w:hAnsi="Calibri" w:cs="Calibri"/>
          <w:sz w:val="22"/>
          <w:szCs w:val="22"/>
        </w:rPr>
      </w:pPr>
      <w:r w:rsidRPr="005D01FD">
        <w:rPr>
          <w:rFonts w:ascii="Calibri" w:eastAsia="Calibri" w:hAnsi="Calibri" w:cs="Calibri"/>
          <w:sz w:val="22"/>
          <w:szCs w:val="22"/>
        </w:rPr>
        <w:t>tvořivě zpracovávat informace a využívat je při studiu a praxi</w:t>
      </w:r>
    </w:p>
    <w:p w:rsidR="003071AB" w:rsidRDefault="003071AB" w:rsidP="003071AB">
      <w:pPr>
        <w:pStyle w:val="Odstavecseseznamem"/>
        <w:contextualSpacing/>
        <w:jc w:val="both"/>
        <w:rPr>
          <w:rFonts w:ascii="Calibri" w:eastAsia="Calibri" w:hAnsi="Calibri" w:cs="Calibri"/>
          <w:sz w:val="22"/>
          <w:szCs w:val="22"/>
        </w:rPr>
        <w:sectPr w:rsidR="003071AB">
          <w:footerReference w:type="default" r:id="rId31"/>
          <w:pgSz w:w="11906" w:h="16838" w:code="9"/>
          <w:pgMar w:top="1418" w:right="1418" w:bottom="1418" w:left="1418" w:header="709" w:footer="709" w:gutter="0"/>
          <w:cols w:space="708"/>
          <w:docGrid w:linePitch="360"/>
        </w:sectPr>
      </w:pPr>
    </w:p>
    <w:p w:rsidR="00F97BDC" w:rsidRPr="005D01FD" w:rsidRDefault="00F97BDC" w:rsidP="007200D8">
      <w:pPr>
        <w:pStyle w:val="Odstavecseseznamem"/>
        <w:numPr>
          <w:ilvl w:val="0"/>
          <w:numId w:val="57"/>
        </w:numPr>
        <w:contextualSpacing/>
        <w:rPr>
          <w:rFonts w:ascii="Calibri" w:eastAsia="Calibri" w:hAnsi="Calibri" w:cs="Calibri"/>
          <w:sz w:val="22"/>
          <w:szCs w:val="22"/>
        </w:rPr>
      </w:pPr>
      <w:r w:rsidRPr="005D01FD">
        <w:rPr>
          <w:rFonts w:ascii="Calibri" w:eastAsia="Calibri" w:hAnsi="Calibri" w:cs="Calibri"/>
          <w:sz w:val="22"/>
          <w:szCs w:val="22"/>
        </w:rPr>
        <w:lastRenderedPageBreak/>
        <w:t>hodnotit pokroky dosažené při učení a práci</w:t>
      </w:r>
    </w:p>
    <w:p w:rsidR="00F97BDC" w:rsidRPr="005D01FD" w:rsidRDefault="00F97BDC" w:rsidP="007200D8">
      <w:pPr>
        <w:pStyle w:val="Odstavecseseznamem"/>
        <w:numPr>
          <w:ilvl w:val="0"/>
          <w:numId w:val="57"/>
        </w:numPr>
        <w:contextualSpacing/>
        <w:rPr>
          <w:rFonts w:ascii="Calibri" w:eastAsia="Calibri" w:hAnsi="Calibri" w:cs="Calibri"/>
          <w:sz w:val="22"/>
          <w:szCs w:val="22"/>
        </w:rPr>
      </w:pPr>
      <w:r w:rsidRPr="005D01FD">
        <w:rPr>
          <w:rFonts w:ascii="Calibri" w:eastAsia="Calibri" w:hAnsi="Calibri" w:cs="Calibri"/>
          <w:sz w:val="22"/>
          <w:szCs w:val="22"/>
        </w:rPr>
        <w:t>přijímat kritiku ze strany druhých a poučit se z chyb</w:t>
      </w:r>
    </w:p>
    <w:p w:rsidR="00F97BDC" w:rsidRPr="005D01FD" w:rsidRDefault="00F97BDC" w:rsidP="007200D8">
      <w:pPr>
        <w:pStyle w:val="Odstavecseseznamem"/>
        <w:numPr>
          <w:ilvl w:val="0"/>
          <w:numId w:val="57"/>
        </w:numPr>
        <w:contextualSpacing/>
        <w:rPr>
          <w:rFonts w:ascii="Calibri" w:eastAsia="Calibri" w:hAnsi="Calibri" w:cs="Calibri"/>
          <w:sz w:val="22"/>
          <w:szCs w:val="22"/>
        </w:rPr>
      </w:pPr>
      <w:r w:rsidRPr="005D01FD">
        <w:rPr>
          <w:rFonts w:ascii="Calibri" w:eastAsia="Calibri" w:hAnsi="Calibri" w:cs="Calibri"/>
          <w:sz w:val="22"/>
          <w:szCs w:val="22"/>
        </w:rPr>
        <w:t>hledat příčinu vzniku logické chyby v postupu řešení</w:t>
      </w:r>
    </w:p>
    <w:p w:rsidR="00F97BDC" w:rsidRPr="00F97BDC" w:rsidRDefault="00F97BDC" w:rsidP="007200D8">
      <w:pPr>
        <w:spacing w:after="0" w:line="240" w:lineRule="auto"/>
        <w:contextualSpacing/>
        <w:rPr>
          <w:rFonts w:ascii="Calibri" w:eastAsia="Calibri" w:hAnsi="Calibri" w:cs="Calibri"/>
        </w:rPr>
      </w:pPr>
    </w:p>
    <w:p w:rsidR="00F97BDC" w:rsidRPr="00F97BDC" w:rsidRDefault="00F97BDC" w:rsidP="007200D8">
      <w:pPr>
        <w:spacing w:after="0" w:line="240" w:lineRule="auto"/>
        <w:contextualSpacing/>
        <w:outlineLvl w:val="0"/>
        <w:rPr>
          <w:rFonts w:ascii="Calibri" w:eastAsia="Calibri" w:hAnsi="Calibri" w:cs="Calibri"/>
          <w:b/>
        </w:rPr>
      </w:pPr>
      <w:r w:rsidRPr="00F97BDC">
        <w:rPr>
          <w:rFonts w:ascii="Calibri" w:eastAsia="Calibri" w:hAnsi="Calibri" w:cs="Calibri"/>
          <w:b/>
        </w:rPr>
        <w:t>Kompetence k řešení problémů</w:t>
      </w:r>
    </w:p>
    <w:p w:rsidR="00F97BDC" w:rsidRPr="00F97BDC" w:rsidRDefault="00F97BDC" w:rsidP="007200D8">
      <w:pPr>
        <w:spacing w:after="0" w:line="240" w:lineRule="auto"/>
        <w:contextualSpacing/>
        <w:outlineLvl w:val="0"/>
        <w:rPr>
          <w:rFonts w:ascii="Calibri" w:eastAsia="Calibri" w:hAnsi="Calibri" w:cs="Calibri"/>
        </w:rPr>
      </w:pPr>
      <w:r w:rsidRPr="00F97BDC">
        <w:rPr>
          <w:rFonts w:ascii="Calibri" w:eastAsia="Calibri" w:hAnsi="Calibri" w:cs="Calibri"/>
        </w:rPr>
        <w:t>Učitel umožňuje žákům</w:t>
      </w:r>
    </w:p>
    <w:p w:rsidR="00F97BDC" w:rsidRPr="005D01FD" w:rsidRDefault="00F97BDC" w:rsidP="007200D8">
      <w:pPr>
        <w:pStyle w:val="Odstavecseseznamem"/>
        <w:numPr>
          <w:ilvl w:val="0"/>
          <w:numId w:val="58"/>
        </w:numPr>
        <w:contextualSpacing/>
        <w:rPr>
          <w:rFonts w:ascii="Calibri" w:eastAsia="Calibri" w:hAnsi="Calibri" w:cs="Calibri"/>
          <w:sz w:val="22"/>
          <w:szCs w:val="22"/>
        </w:rPr>
      </w:pPr>
      <w:r w:rsidRPr="005D01FD">
        <w:rPr>
          <w:rFonts w:ascii="Calibri" w:eastAsia="Calibri" w:hAnsi="Calibri" w:cs="Calibri"/>
          <w:sz w:val="22"/>
          <w:szCs w:val="22"/>
        </w:rPr>
        <w:t>rozpoznat problém, objasnit jeho podstatu, analyzovat ho podle svých možností</w:t>
      </w:r>
    </w:p>
    <w:p w:rsidR="00F97BDC" w:rsidRPr="005D01FD" w:rsidRDefault="00F97BDC" w:rsidP="007200D8">
      <w:pPr>
        <w:pStyle w:val="Odstavecseseznamem"/>
        <w:numPr>
          <w:ilvl w:val="0"/>
          <w:numId w:val="58"/>
        </w:numPr>
        <w:contextualSpacing/>
        <w:rPr>
          <w:rFonts w:ascii="Calibri" w:eastAsia="Calibri" w:hAnsi="Calibri" w:cs="Calibri"/>
          <w:sz w:val="22"/>
          <w:szCs w:val="22"/>
        </w:rPr>
      </w:pPr>
      <w:r w:rsidRPr="005D01FD">
        <w:rPr>
          <w:rFonts w:ascii="Calibri" w:eastAsia="Calibri" w:hAnsi="Calibri" w:cs="Calibri"/>
          <w:sz w:val="22"/>
          <w:szCs w:val="22"/>
        </w:rPr>
        <w:t>vytvářet hypotézy, navrhovat postupné kroky, zvažovat různé postupy řešení</w:t>
      </w:r>
    </w:p>
    <w:p w:rsidR="00F97BDC" w:rsidRPr="005D01FD" w:rsidRDefault="00F97BDC" w:rsidP="007200D8">
      <w:pPr>
        <w:pStyle w:val="Odstavecseseznamem"/>
        <w:numPr>
          <w:ilvl w:val="0"/>
          <w:numId w:val="58"/>
        </w:numPr>
        <w:contextualSpacing/>
        <w:rPr>
          <w:rFonts w:ascii="Calibri" w:eastAsia="Calibri" w:hAnsi="Calibri" w:cs="Calibri"/>
          <w:sz w:val="22"/>
          <w:szCs w:val="22"/>
        </w:rPr>
      </w:pPr>
      <w:r w:rsidRPr="005D01FD">
        <w:rPr>
          <w:rFonts w:ascii="Calibri" w:eastAsia="Calibri" w:hAnsi="Calibri" w:cs="Calibri"/>
          <w:sz w:val="22"/>
          <w:szCs w:val="22"/>
        </w:rPr>
        <w:t>při řešení problémů používat již dříve získané metody, vědomosti a dovednosti</w:t>
      </w:r>
    </w:p>
    <w:p w:rsidR="00F97BDC" w:rsidRPr="005D01FD" w:rsidRDefault="00F97BDC" w:rsidP="007200D8">
      <w:pPr>
        <w:pStyle w:val="Odstavecseseznamem"/>
        <w:numPr>
          <w:ilvl w:val="0"/>
          <w:numId w:val="58"/>
        </w:numPr>
        <w:contextualSpacing/>
        <w:rPr>
          <w:rFonts w:ascii="Calibri" w:eastAsia="Calibri" w:hAnsi="Calibri" w:cs="Calibri"/>
          <w:sz w:val="22"/>
          <w:szCs w:val="22"/>
        </w:rPr>
      </w:pPr>
      <w:r w:rsidRPr="005D01FD">
        <w:rPr>
          <w:rFonts w:ascii="Calibri" w:eastAsia="Calibri" w:hAnsi="Calibri" w:cs="Calibri"/>
          <w:sz w:val="22"/>
          <w:szCs w:val="22"/>
        </w:rPr>
        <w:t>využívat vlastní tvořivé myšlení a intuici</w:t>
      </w:r>
    </w:p>
    <w:p w:rsidR="00F97BDC" w:rsidRPr="005D01FD" w:rsidRDefault="00F97BDC" w:rsidP="007200D8">
      <w:pPr>
        <w:pStyle w:val="Odstavecseseznamem"/>
        <w:numPr>
          <w:ilvl w:val="0"/>
          <w:numId w:val="58"/>
        </w:numPr>
        <w:contextualSpacing/>
        <w:rPr>
          <w:rFonts w:ascii="Calibri" w:eastAsia="Calibri" w:hAnsi="Calibri" w:cs="Calibri"/>
          <w:sz w:val="22"/>
          <w:szCs w:val="22"/>
        </w:rPr>
      </w:pPr>
      <w:r w:rsidRPr="005D01FD">
        <w:rPr>
          <w:rFonts w:ascii="Calibri" w:eastAsia="Calibri" w:hAnsi="Calibri" w:cs="Calibri"/>
          <w:sz w:val="22"/>
          <w:szCs w:val="22"/>
        </w:rPr>
        <w:t>nahlížet na problémy z různých stran</w:t>
      </w:r>
    </w:p>
    <w:p w:rsidR="00F97BDC" w:rsidRPr="005D01FD" w:rsidRDefault="00F97BDC" w:rsidP="007200D8">
      <w:pPr>
        <w:pStyle w:val="Odstavecseseznamem"/>
        <w:numPr>
          <w:ilvl w:val="0"/>
          <w:numId w:val="58"/>
        </w:numPr>
        <w:contextualSpacing/>
        <w:rPr>
          <w:rFonts w:ascii="Calibri" w:eastAsia="Calibri" w:hAnsi="Calibri" w:cs="Calibri"/>
          <w:sz w:val="22"/>
          <w:szCs w:val="22"/>
        </w:rPr>
      </w:pPr>
      <w:r w:rsidRPr="005D01FD">
        <w:rPr>
          <w:rFonts w:ascii="Calibri" w:eastAsia="Calibri" w:hAnsi="Calibri" w:cs="Calibri"/>
          <w:sz w:val="22"/>
          <w:szCs w:val="22"/>
        </w:rPr>
        <w:t>zvažovat klady a zápory různých variant řešení, posuzovat případná rizika a důsledky jednotlivých řešení</w:t>
      </w:r>
    </w:p>
    <w:p w:rsidR="00F97BDC" w:rsidRPr="005D01FD" w:rsidRDefault="00F97BDC" w:rsidP="007200D8">
      <w:pPr>
        <w:pStyle w:val="Odstavecseseznamem"/>
        <w:numPr>
          <w:ilvl w:val="0"/>
          <w:numId w:val="58"/>
        </w:numPr>
        <w:contextualSpacing/>
        <w:rPr>
          <w:rFonts w:ascii="Calibri" w:eastAsia="Calibri" w:hAnsi="Calibri" w:cs="Calibri"/>
          <w:sz w:val="22"/>
          <w:szCs w:val="22"/>
        </w:rPr>
      </w:pPr>
      <w:r w:rsidRPr="005D01FD">
        <w:rPr>
          <w:rFonts w:ascii="Calibri" w:eastAsia="Calibri" w:hAnsi="Calibri" w:cs="Calibri"/>
          <w:sz w:val="22"/>
          <w:szCs w:val="22"/>
        </w:rPr>
        <w:t>hledat úplná řešení</w:t>
      </w:r>
    </w:p>
    <w:p w:rsidR="00F97BDC" w:rsidRPr="005D01FD" w:rsidRDefault="00F97BDC" w:rsidP="007200D8">
      <w:pPr>
        <w:pStyle w:val="Odstavecseseznamem"/>
        <w:numPr>
          <w:ilvl w:val="0"/>
          <w:numId w:val="58"/>
        </w:numPr>
        <w:contextualSpacing/>
        <w:rPr>
          <w:rFonts w:ascii="Calibri" w:eastAsia="Calibri" w:hAnsi="Calibri" w:cs="Calibri"/>
          <w:sz w:val="22"/>
          <w:szCs w:val="22"/>
        </w:rPr>
      </w:pPr>
      <w:r w:rsidRPr="005D01FD">
        <w:rPr>
          <w:rFonts w:ascii="Calibri" w:eastAsia="Calibri" w:hAnsi="Calibri" w:cs="Calibri"/>
          <w:sz w:val="22"/>
          <w:szCs w:val="22"/>
        </w:rPr>
        <w:t>řešit dostatečné množství úloh, které mají praktické využití a vztah k reálnému světu</w:t>
      </w:r>
    </w:p>
    <w:p w:rsidR="00F97BDC" w:rsidRPr="005D01FD" w:rsidRDefault="00F97BDC" w:rsidP="007200D8">
      <w:pPr>
        <w:pStyle w:val="Odstavecseseznamem"/>
        <w:numPr>
          <w:ilvl w:val="0"/>
          <w:numId w:val="58"/>
        </w:numPr>
        <w:contextualSpacing/>
        <w:rPr>
          <w:rFonts w:ascii="Calibri" w:eastAsia="Calibri" w:hAnsi="Calibri" w:cs="Calibri"/>
          <w:sz w:val="22"/>
          <w:szCs w:val="22"/>
        </w:rPr>
      </w:pPr>
      <w:r w:rsidRPr="005D01FD">
        <w:rPr>
          <w:rFonts w:ascii="Calibri" w:eastAsia="Calibri" w:hAnsi="Calibri" w:cs="Calibri"/>
          <w:sz w:val="22"/>
          <w:szCs w:val="22"/>
        </w:rPr>
        <w:t>provádět algoritmizace problémů</w:t>
      </w:r>
    </w:p>
    <w:p w:rsidR="00F97BDC" w:rsidRPr="005D01FD" w:rsidRDefault="00F97BDC" w:rsidP="007200D8">
      <w:pPr>
        <w:spacing w:after="0" w:line="240" w:lineRule="auto"/>
        <w:outlineLvl w:val="0"/>
        <w:rPr>
          <w:rFonts w:ascii="Calibri" w:eastAsia="Times New Roman" w:hAnsi="Calibri" w:cs="Calibri"/>
          <w:lang w:eastAsia="cs-CZ"/>
        </w:rPr>
      </w:pPr>
    </w:p>
    <w:p w:rsidR="00F97BDC" w:rsidRPr="005D01FD" w:rsidRDefault="005D01FD" w:rsidP="007200D8">
      <w:pPr>
        <w:spacing w:after="0" w:line="240" w:lineRule="auto"/>
        <w:outlineLvl w:val="0"/>
        <w:rPr>
          <w:rFonts w:ascii="Calibri" w:eastAsia="Times New Roman" w:hAnsi="Calibri" w:cs="Calibri"/>
          <w:b/>
          <w:lang w:eastAsia="cs-CZ"/>
        </w:rPr>
      </w:pPr>
      <w:r>
        <w:rPr>
          <w:rFonts w:ascii="Calibri" w:eastAsia="Times New Roman" w:hAnsi="Calibri" w:cs="Calibri"/>
          <w:b/>
          <w:lang w:eastAsia="cs-CZ"/>
        </w:rPr>
        <w:t>Kompetence komunikativní</w:t>
      </w:r>
    </w:p>
    <w:p w:rsidR="00F97BDC" w:rsidRPr="00F97BDC" w:rsidRDefault="00F97BDC" w:rsidP="007200D8">
      <w:pPr>
        <w:spacing w:after="0" w:line="240" w:lineRule="auto"/>
        <w:outlineLvl w:val="0"/>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5D01FD" w:rsidRDefault="00F97BDC" w:rsidP="007200D8">
      <w:pPr>
        <w:pStyle w:val="Odstavecseseznamem"/>
        <w:numPr>
          <w:ilvl w:val="0"/>
          <w:numId w:val="59"/>
        </w:numPr>
        <w:contextualSpacing/>
        <w:rPr>
          <w:rFonts w:ascii="Calibri" w:eastAsia="Calibri" w:hAnsi="Calibri" w:cs="Calibri"/>
          <w:sz w:val="22"/>
          <w:szCs w:val="22"/>
        </w:rPr>
      </w:pPr>
      <w:r w:rsidRPr="005D01FD">
        <w:rPr>
          <w:rFonts w:ascii="Calibri" w:eastAsia="Calibri" w:hAnsi="Calibri" w:cs="Calibri"/>
          <w:sz w:val="22"/>
          <w:szCs w:val="22"/>
        </w:rPr>
        <w:t>efektivně využívat dostupné prostředky komunikace</w:t>
      </w:r>
    </w:p>
    <w:p w:rsidR="00F97BDC" w:rsidRPr="005D01FD" w:rsidRDefault="00F97BDC" w:rsidP="007200D8">
      <w:pPr>
        <w:pStyle w:val="Odstavecseseznamem"/>
        <w:numPr>
          <w:ilvl w:val="0"/>
          <w:numId w:val="59"/>
        </w:numPr>
        <w:contextualSpacing/>
        <w:rPr>
          <w:rFonts w:ascii="Calibri" w:eastAsia="Calibri" w:hAnsi="Calibri" w:cs="Calibri"/>
          <w:sz w:val="22"/>
          <w:szCs w:val="22"/>
        </w:rPr>
      </w:pPr>
      <w:r w:rsidRPr="005D01FD">
        <w:rPr>
          <w:rFonts w:ascii="Calibri" w:eastAsia="Calibri" w:hAnsi="Calibri" w:cs="Calibri"/>
          <w:sz w:val="22"/>
          <w:szCs w:val="22"/>
        </w:rPr>
        <w:t>používat prostředky verbální i nonverbální komunikace</w:t>
      </w:r>
    </w:p>
    <w:p w:rsidR="00F97BDC" w:rsidRPr="005D01FD" w:rsidRDefault="00F97BDC" w:rsidP="007200D8">
      <w:pPr>
        <w:pStyle w:val="Odstavecseseznamem"/>
        <w:numPr>
          <w:ilvl w:val="0"/>
          <w:numId w:val="59"/>
        </w:numPr>
        <w:contextualSpacing/>
        <w:rPr>
          <w:rFonts w:ascii="Calibri" w:eastAsia="Calibri" w:hAnsi="Calibri" w:cs="Calibri"/>
          <w:sz w:val="22"/>
          <w:szCs w:val="22"/>
        </w:rPr>
      </w:pPr>
      <w:r w:rsidRPr="005D01FD">
        <w:rPr>
          <w:rFonts w:ascii="Calibri" w:eastAsia="Calibri" w:hAnsi="Calibri" w:cs="Calibri"/>
          <w:sz w:val="22"/>
          <w:szCs w:val="22"/>
        </w:rPr>
        <w:t>symbolicky a graficky vyjadřovat informace různého typu</w:t>
      </w:r>
    </w:p>
    <w:p w:rsidR="00F97BDC" w:rsidRPr="005D01FD" w:rsidRDefault="00F97BDC" w:rsidP="007200D8">
      <w:pPr>
        <w:pStyle w:val="Odstavecseseznamem"/>
        <w:numPr>
          <w:ilvl w:val="0"/>
          <w:numId w:val="59"/>
        </w:numPr>
        <w:contextualSpacing/>
        <w:rPr>
          <w:rFonts w:ascii="Calibri" w:eastAsia="Calibri" w:hAnsi="Calibri" w:cs="Calibri"/>
          <w:sz w:val="22"/>
          <w:szCs w:val="22"/>
        </w:rPr>
      </w:pPr>
      <w:r w:rsidRPr="005D01FD">
        <w:rPr>
          <w:rFonts w:ascii="Calibri" w:eastAsia="Calibri" w:hAnsi="Calibri" w:cs="Calibri"/>
          <w:sz w:val="22"/>
          <w:szCs w:val="22"/>
        </w:rPr>
        <w:t>používat s porozuměním jazyk matematiky a matematickou symboliku</w:t>
      </w:r>
    </w:p>
    <w:p w:rsidR="00F97BDC" w:rsidRPr="005D01FD" w:rsidRDefault="00F97BDC" w:rsidP="007200D8">
      <w:pPr>
        <w:pStyle w:val="Odstavecseseznamem"/>
        <w:numPr>
          <w:ilvl w:val="0"/>
          <w:numId w:val="59"/>
        </w:numPr>
        <w:contextualSpacing/>
        <w:rPr>
          <w:rFonts w:ascii="Calibri" w:eastAsia="Calibri" w:hAnsi="Calibri" w:cs="Calibri"/>
          <w:sz w:val="22"/>
          <w:szCs w:val="22"/>
        </w:rPr>
      </w:pPr>
      <w:r w:rsidRPr="005D01FD">
        <w:rPr>
          <w:rFonts w:ascii="Calibri" w:eastAsia="Calibri" w:hAnsi="Calibri" w:cs="Calibri"/>
          <w:sz w:val="22"/>
          <w:szCs w:val="22"/>
        </w:rPr>
        <w:t>efektivně využívat moderní informační technologie</w:t>
      </w:r>
    </w:p>
    <w:p w:rsidR="00F97BDC" w:rsidRPr="005D01FD" w:rsidRDefault="00F97BDC" w:rsidP="007200D8">
      <w:pPr>
        <w:pStyle w:val="Odstavecseseznamem"/>
        <w:numPr>
          <w:ilvl w:val="0"/>
          <w:numId w:val="59"/>
        </w:numPr>
        <w:contextualSpacing/>
        <w:rPr>
          <w:rFonts w:ascii="Calibri" w:eastAsia="Calibri" w:hAnsi="Calibri" w:cs="Calibri"/>
          <w:sz w:val="22"/>
          <w:szCs w:val="22"/>
        </w:rPr>
      </w:pPr>
      <w:r w:rsidRPr="005D01FD">
        <w:rPr>
          <w:rFonts w:ascii="Calibri" w:eastAsia="Calibri" w:hAnsi="Calibri" w:cs="Calibri"/>
          <w:sz w:val="22"/>
          <w:szCs w:val="22"/>
        </w:rPr>
        <w:t>prezentovat přiměřeným způsobem výsledky své práce před známým i neznámým publikem</w:t>
      </w:r>
    </w:p>
    <w:p w:rsidR="00F97BDC" w:rsidRPr="005D01FD" w:rsidRDefault="00F97BDC" w:rsidP="007200D8">
      <w:pPr>
        <w:pStyle w:val="Odstavecseseznamem"/>
        <w:numPr>
          <w:ilvl w:val="0"/>
          <w:numId w:val="59"/>
        </w:numPr>
        <w:contextualSpacing/>
        <w:rPr>
          <w:rFonts w:ascii="Calibri" w:eastAsia="Calibri" w:hAnsi="Calibri" w:cs="Calibri"/>
          <w:sz w:val="22"/>
          <w:szCs w:val="22"/>
        </w:rPr>
      </w:pPr>
      <w:r w:rsidRPr="005D01FD">
        <w:rPr>
          <w:rFonts w:ascii="Calibri" w:eastAsia="Calibri" w:hAnsi="Calibri" w:cs="Calibri"/>
          <w:sz w:val="22"/>
          <w:szCs w:val="22"/>
        </w:rPr>
        <w:t>porozumět sdělením různého typu v různých komunikačních situacích</w:t>
      </w:r>
    </w:p>
    <w:p w:rsidR="00F97BDC" w:rsidRPr="005D01FD" w:rsidRDefault="00F97BDC" w:rsidP="007200D8">
      <w:pPr>
        <w:pStyle w:val="Odstavecseseznamem"/>
        <w:numPr>
          <w:ilvl w:val="0"/>
          <w:numId w:val="59"/>
        </w:numPr>
        <w:contextualSpacing/>
        <w:rPr>
          <w:rFonts w:ascii="Calibri" w:eastAsia="Calibri" w:hAnsi="Calibri" w:cs="Calibri"/>
          <w:sz w:val="22"/>
          <w:szCs w:val="22"/>
        </w:rPr>
      </w:pPr>
      <w:r w:rsidRPr="005D01FD">
        <w:rPr>
          <w:rFonts w:ascii="Calibri" w:eastAsia="Calibri" w:hAnsi="Calibri" w:cs="Calibri"/>
          <w:sz w:val="22"/>
          <w:szCs w:val="22"/>
        </w:rPr>
        <w:t>komentovat svůj postup při řešení příkladu</w:t>
      </w:r>
    </w:p>
    <w:p w:rsidR="00F97BDC" w:rsidRPr="005D01FD" w:rsidRDefault="00F97BDC" w:rsidP="007200D8">
      <w:pPr>
        <w:pStyle w:val="Odstavecseseznamem"/>
        <w:numPr>
          <w:ilvl w:val="0"/>
          <w:numId w:val="59"/>
        </w:numPr>
        <w:contextualSpacing/>
        <w:rPr>
          <w:rFonts w:ascii="Calibri" w:eastAsia="Calibri" w:hAnsi="Calibri" w:cs="Calibri"/>
          <w:sz w:val="22"/>
          <w:szCs w:val="22"/>
        </w:rPr>
      </w:pPr>
      <w:r w:rsidRPr="005D01FD">
        <w:rPr>
          <w:rFonts w:ascii="Calibri" w:eastAsia="Calibri" w:hAnsi="Calibri" w:cs="Calibri"/>
          <w:sz w:val="22"/>
          <w:szCs w:val="22"/>
        </w:rPr>
        <w:t>jasně formulovat závěry při řešení příkladů</w:t>
      </w:r>
    </w:p>
    <w:p w:rsidR="00F97BDC" w:rsidRPr="005D01FD" w:rsidRDefault="00F97BDC" w:rsidP="007200D8">
      <w:pPr>
        <w:spacing w:after="0" w:line="240" w:lineRule="auto"/>
        <w:outlineLvl w:val="0"/>
        <w:rPr>
          <w:rFonts w:ascii="Calibri" w:eastAsia="Times New Roman" w:hAnsi="Calibri" w:cs="Calibri"/>
          <w:lang w:eastAsia="cs-CZ"/>
        </w:rPr>
      </w:pPr>
    </w:p>
    <w:p w:rsidR="00F97BDC" w:rsidRPr="005D01FD" w:rsidRDefault="00F97BDC" w:rsidP="007200D8">
      <w:pPr>
        <w:spacing w:after="0" w:line="240" w:lineRule="auto"/>
        <w:outlineLvl w:val="0"/>
        <w:rPr>
          <w:rFonts w:ascii="Calibri" w:eastAsia="Times New Roman" w:hAnsi="Calibri" w:cs="Calibri"/>
          <w:b/>
          <w:lang w:eastAsia="cs-CZ"/>
        </w:rPr>
      </w:pPr>
      <w:r w:rsidRPr="00F97BDC">
        <w:rPr>
          <w:rFonts w:ascii="Calibri" w:eastAsia="Times New Roman" w:hAnsi="Calibri" w:cs="Calibri"/>
          <w:b/>
          <w:lang w:eastAsia="cs-CZ"/>
        </w:rPr>
        <w:t>K</w:t>
      </w:r>
      <w:r w:rsidR="005D01FD">
        <w:rPr>
          <w:rFonts w:ascii="Calibri" w:eastAsia="Times New Roman" w:hAnsi="Calibri" w:cs="Calibri"/>
          <w:b/>
          <w:lang w:eastAsia="cs-CZ"/>
        </w:rPr>
        <w:t>ompetence sociální a personální</w:t>
      </w:r>
    </w:p>
    <w:p w:rsidR="00F97BDC" w:rsidRPr="00F97BDC" w:rsidRDefault="00F97BDC" w:rsidP="007200D8">
      <w:pPr>
        <w:spacing w:after="0" w:line="240" w:lineRule="auto"/>
        <w:outlineLvl w:val="0"/>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5D01FD" w:rsidRDefault="00F97BDC" w:rsidP="007200D8">
      <w:pPr>
        <w:pStyle w:val="Odstavecseseznamem"/>
        <w:numPr>
          <w:ilvl w:val="0"/>
          <w:numId w:val="60"/>
        </w:numPr>
        <w:contextualSpacing/>
        <w:rPr>
          <w:rFonts w:ascii="Calibri" w:eastAsia="Calibri" w:hAnsi="Calibri" w:cs="Calibri"/>
          <w:sz w:val="22"/>
          <w:szCs w:val="22"/>
        </w:rPr>
      </w:pPr>
      <w:r w:rsidRPr="005D01FD">
        <w:rPr>
          <w:rFonts w:ascii="Calibri" w:eastAsia="Calibri" w:hAnsi="Calibri" w:cs="Calibri"/>
          <w:sz w:val="22"/>
          <w:szCs w:val="22"/>
        </w:rPr>
        <w:t>posuzovat reálně své duševní i fyzické možnosti</w:t>
      </w:r>
    </w:p>
    <w:p w:rsidR="00F97BDC" w:rsidRPr="005D01FD" w:rsidRDefault="00F97BDC" w:rsidP="007200D8">
      <w:pPr>
        <w:pStyle w:val="Odstavecseseznamem"/>
        <w:numPr>
          <w:ilvl w:val="0"/>
          <w:numId w:val="60"/>
        </w:numPr>
        <w:contextualSpacing/>
        <w:rPr>
          <w:rFonts w:ascii="Calibri" w:eastAsia="Calibri" w:hAnsi="Calibri" w:cs="Calibri"/>
          <w:sz w:val="22"/>
          <w:szCs w:val="22"/>
        </w:rPr>
      </w:pPr>
      <w:r w:rsidRPr="005D01FD">
        <w:rPr>
          <w:rFonts w:ascii="Calibri" w:eastAsia="Calibri" w:hAnsi="Calibri" w:cs="Calibri"/>
          <w:sz w:val="22"/>
          <w:szCs w:val="22"/>
        </w:rPr>
        <w:t>učit se schopnosti sebereflexe</w:t>
      </w:r>
    </w:p>
    <w:p w:rsidR="00F97BDC" w:rsidRPr="005D01FD" w:rsidRDefault="00F97BDC" w:rsidP="007200D8">
      <w:pPr>
        <w:pStyle w:val="Odstavecseseznamem"/>
        <w:numPr>
          <w:ilvl w:val="0"/>
          <w:numId w:val="60"/>
        </w:numPr>
        <w:contextualSpacing/>
        <w:rPr>
          <w:rFonts w:ascii="Calibri" w:eastAsia="Calibri" w:hAnsi="Calibri" w:cs="Calibri"/>
          <w:sz w:val="22"/>
          <w:szCs w:val="22"/>
        </w:rPr>
      </w:pPr>
      <w:r w:rsidRPr="005D01FD">
        <w:rPr>
          <w:rFonts w:ascii="Calibri" w:eastAsia="Calibri" w:hAnsi="Calibri" w:cs="Calibri"/>
          <w:sz w:val="22"/>
          <w:szCs w:val="22"/>
        </w:rPr>
        <w:t>stanovovat si vlastní cíle a priority</w:t>
      </w:r>
    </w:p>
    <w:p w:rsidR="00F97BDC" w:rsidRPr="005D01FD" w:rsidRDefault="00F97BDC" w:rsidP="007200D8">
      <w:pPr>
        <w:pStyle w:val="Odstavecseseznamem"/>
        <w:numPr>
          <w:ilvl w:val="0"/>
          <w:numId w:val="60"/>
        </w:numPr>
        <w:contextualSpacing/>
        <w:rPr>
          <w:rFonts w:ascii="Calibri" w:eastAsia="Calibri" w:hAnsi="Calibri" w:cs="Calibri"/>
          <w:sz w:val="22"/>
          <w:szCs w:val="22"/>
        </w:rPr>
      </w:pPr>
      <w:r w:rsidRPr="005D01FD">
        <w:rPr>
          <w:rFonts w:ascii="Calibri" w:eastAsia="Calibri" w:hAnsi="Calibri" w:cs="Calibri"/>
          <w:sz w:val="22"/>
          <w:szCs w:val="22"/>
        </w:rPr>
        <w:t>odhadovat důsledky vlastního jednání</w:t>
      </w:r>
    </w:p>
    <w:p w:rsidR="00F97BDC" w:rsidRPr="005D01FD" w:rsidRDefault="00F97BDC" w:rsidP="007200D8">
      <w:pPr>
        <w:pStyle w:val="Odstavecseseznamem"/>
        <w:numPr>
          <w:ilvl w:val="0"/>
          <w:numId w:val="60"/>
        </w:numPr>
        <w:contextualSpacing/>
        <w:rPr>
          <w:rFonts w:ascii="Calibri" w:eastAsia="Calibri" w:hAnsi="Calibri" w:cs="Calibri"/>
          <w:sz w:val="22"/>
          <w:szCs w:val="22"/>
        </w:rPr>
      </w:pPr>
      <w:r w:rsidRPr="005D01FD">
        <w:rPr>
          <w:rFonts w:ascii="Calibri" w:eastAsia="Calibri" w:hAnsi="Calibri" w:cs="Calibri"/>
          <w:sz w:val="22"/>
          <w:szCs w:val="22"/>
        </w:rPr>
        <w:t>aktivně spolupracovat při stanovování a dosahování společných cílů</w:t>
      </w:r>
    </w:p>
    <w:p w:rsidR="00F97BDC" w:rsidRPr="005D01FD" w:rsidRDefault="00F97BDC" w:rsidP="007200D8">
      <w:pPr>
        <w:pStyle w:val="Odstavecseseznamem"/>
        <w:numPr>
          <w:ilvl w:val="0"/>
          <w:numId w:val="60"/>
        </w:numPr>
        <w:contextualSpacing/>
        <w:rPr>
          <w:rFonts w:ascii="Calibri" w:eastAsia="Calibri" w:hAnsi="Calibri" w:cs="Calibri"/>
          <w:sz w:val="22"/>
          <w:szCs w:val="22"/>
        </w:rPr>
      </w:pPr>
      <w:r w:rsidRPr="005D01FD">
        <w:rPr>
          <w:rFonts w:ascii="Calibri" w:eastAsia="Calibri" w:hAnsi="Calibri" w:cs="Calibri"/>
          <w:sz w:val="22"/>
          <w:szCs w:val="22"/>
        </w:rPr>
        <w:t>přispívat k utváření a udržování hodnotných mezilidských vztahů založených na vzájemné úctě a toleranci</w:t>
      </w:r>
    </w:p>
    <w:p w:rsidR="00F97BDC" w:rsidRPr="005D01FD" w:rsidRDefault="00F97BDC" w:rsidP="007200D8">
      <w:pPr>
        <w:pStyle w:val="Odstavecseseznamem"/>
        <w:numPr>
          <w:ilvl w:val="0"/>
          <w:numId w:val="60"/>
        </w:numPr>
        <w:contextualSpacing/>
        <w:rPr>
          <w:rFonts w:ascii="Calibri" w:eastAsia="Calibri" w:hAnsi="Calibri" w:cs="Calibri"/>
          <w:sz w:val="22"/>
          <w:szCs w:val="22"/>
        </w:rPr>
      </w:pPr>
      <w:r w:rsidRPr="005D01FD">
        <w:rPr>
          <w:rFonts w:ascii="Calibri" w:eastAsia="Calibri" w:hAnsi="Calibri" w:cs="Calibri"/>
          <w:sz w:val="22"/>
          <w:szCs w:val="22"/>
        </w:rPr>
        <w:t>rozhodovat se na základě vlastního úsudku, odolávat různým tlakům medií a společnosti</w:t>
      </w:r>
    </w:p>
    <w:p w:rsidR="00F97BDC" w:rsidRPr="005D01FD" w:rsidRDefault="00F97BDC" w:rsidP="007200D8">
      <w:pPr>
        <w:pStyle w:val="Odstavecseseznamem"/>
        <w:numPr>
          <w:ilvl w:val="0"/>
          <w:numId w:val="60"/>
        </w:numPr>
        <w:contextualSpacing/>
        <w:rPr>
          <w:rFonts w:ascii="Calibri" w:eastAsia="Calibri" w:hAnsi="Calibri" w:cs="Calibri"/>
          <w:sz w:val="22"/>
          <w:szCs w:val="22"/>
        </w:rPr>
      </w:pPr>
      <w:r w:rsidRPr="005D01FD">
        <w:rPr>
          <w:rFonts w:ascii="Calibri" w:eastAsia="Calibri" w:hAnsi="Calibri" w:cs="Calibri"/>
          <w:sz w:val="22"/>
          <w:szCs w:val="22"/>
        </w:rPr>
        <w:t>zeptat se na nejasnosti či problém</w:t>
      </w:r>
    </w:p>
    <w:p w:rsidR="00F97BDC" w:rsidRPr="005D01FD" w:rsidRDefault="00F97BDC" w:rsidP="007200D8">
      <w:pPr>
        <w:spacing w:after="0" w:line="240" w:lineRule="auto"/>
        <w:outlineLvl w:val="0"/>
        <w:rPr>
          <w:rFonts w:ascii="Calibri" w:eastAsia="Times New Roman" w:hAnsi="Calibri" w:cs="Calibri"/>
          <w:lang w:eastAsia="cs-CZ"/>
        </w:rPr>
      </w:pPr>
    </w:p>
    <w:p w:rsidR="00F97BDC" w:rsidRPr="005D01FD" w:rsidRDefault="005D01FD" w:rsidP="007200D8">
      <w:pPr>
        <w:keepNext/>
        <w:spacing w:after="0" w:line="240" w:lineRule="auto"/>
        <w:outlineLvl w:val="0"/>
        <w:rPr>
          <w:rFonts w:ascii="Calibri" w:eastAsia="Times New Roman" w:hAnsi="Calibri" w:cs="Calibri"/>
          <w:b/>
          <w:lang w:eastAsia="cs-CZ"/>
        </w:rPr>
      </w:pPr>
      <w:r>
        <w:rPr>
          <w:rFonts w:ascii="Calibri" w:eastAsia="Times New Roman" w:hAnsi="Calibri" w:cs="Calibri"/>
          <w:b/>
          <w:lang w:eastAsia="cs-CZ"/>
        </w:rPr>
        <w:t>Kompetence občanské</w:t>
      </w:r>
    </w:p>
    <w:p w:rsidR="00F97BDC" w:rsidRPr="00F97BDC" w:rsidRDefault="00F97BDC" w:rsidP="007200D8">
      <w:pPr>
        <w:spacing w:after="0" w:line="240" w:lineRule="auto"/>
        <w:outlineLvl w:val="0"/>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5D01FD" w:rsidRDefault="00F97BDC" w:rsidP="007200D8">
      <w:pPr>
        <w:pStyle w:val="Odstavecseseznamem"/>
        <w:numPr>
          <w:ilvl w:val="0"/>
          <w:numId w:val="61"/>
        </w:numPr>
        <w:contextualSpacing/>
        <w:rPr>
          <w:rFonts w:ascii="Calibri" w:eastAsia="Calibri" w:hAnsi="Calibri" w:cs="Calibri"/>
          <w:sz w:val="22"/>
          <w:szCs w:val="22"/>
        </w:rPr>
      </w:pPr>
      <w:r w:rsidRPr="005D01FD">
        <w:rPr>
          <w:rFonts w:ascii="Calibri" w:eastAsia="Calibri" w:hAnsi="Calibri" w:cs="Calibri"/>
          <w:sz w:val="22"/>
          <w:szCs w:val="22"/>
        </w:rPr>
        <w:t>zvažovat vztahy mezi zájmy osobními, zájmy širší skupiny a zájmy společnosti</w:t>
      </w:r>
    </w:p>
    <w:p w:rsidR="00F97BDC" w:rsidRDefault="00F97BDC" w:rsidP="007200D8">
      <w:pPr>
        <w:pStyle w:val="Odstavecseseznamem"/>
        <w:numPr>
          <w:ilvl w:val="0"/>
          <w:numId w:val="61"/>
        </w:numPr>
        <w:contextualSpacing/>
        <w:rPr>
          <w:rFonts w:ascii="Calibri" w:eastAsia="Calibri" w:hAnsi="Calibri" w:cs="Calibri"/>
          <w:sz w:val="22"/>
          <w:szCs w:val="22"/>
        </w:rPr>
      </w:pPr>
      <w:r w:rsidRPr="005D01FD">
        <w:rPr>
          <w:rFonts w:ascii="Calibri" w:eastAsia="Calibri" w:hAnsi="Calibri" w:cs="Calibri"/>
          <w:sz w:val="22"/>
          <w:szCs w:val="22"/>
        </w:rPr>
        <w:t>respektovat různorodost hodnot, názorů a postojů ostatních lidí</w:t>
      </w:r>
    </w:p>
    <w:p w:rsidR="003071AB" w:rsidRDefault="003071AB" w:rsidP="007200D8">
      <w:pPr>
        <w:contextualSpacing/>
        <w:rPr>
          <w:rFonts w:ascii="Calibri" w:eastAsia="Calibri" w:hAnsi="Calibri" w:cs="Calibri"/>
        </w:rPr>
        <w:sectPr w:rsidR="003071AB">
          <w:footerReference w:type="default" r:id="rId32"/>
          <w:pgSz w:w="11906" w:h="16838" w:code="9"/>
          <w:pgMar w:top="1418" w:right="1418" w:bottom="1418" w:left="1418" w:header="709" w:footer="709" w:gutter="0"/>
          <w:cols w:space="708"/>
          <w:docGrid w:linePitch="360"/>
        </w:sectPr>
      </w:pPr>
    </w:p>
    <w:p w:rsidR="00F97BDC" w:rsidRPr="005D01FD" w:rsidRDefault="005D01FD" w:rsidP="007200D8">
      <w:pPr>
        <w:spacing w:after="0" w:line="240" w:lineRule="auto"/>
        <w:outlineLvl w:val="0"/>
        <w:rPr>
          <w:rFonts w:ascii="Calibri" w:eastAsia="Times New Roman" w:hAnsi="Calibri" w:cs="Calibri"/>
          <w:b/>
          <w:lang w:eastAsia="cs-CZ"/>
        </w:rPr>
      </w:pPr>
      <w:r>
        <w:rPr>
          <w:rFonts w:ascii="Calibri" w:eastAsia="Times New Roman" w:hAnsi="Calibri" w:cs="Calibri"/>
          <w:b/>
          <w:lang w:eastAsia="cs-CZ"/>
        </w:rPr>
        <w:lastRenderedPageBreak/>
        <w:t>Kompetence k podnikavosti</w:t>
      </w:r>
    </w:p>
    <w:p w:rsidR="00F97BDC" w:rsidRPr="00F97BDC" w:rsidRDefault="00F97BDC" w:rsidP="007200D8">
      <w:pPr>
        <w:spacing w:after="0" w:line="240" w:lineRule="auto"/>
        <w:outlineLvl w:val="0"/>
        <w:rPr>
          <w:rFonts w:ascii="Calibri" w:eastAsia="Times New Roman" w:hAnsi="Calibri" w:cs="Calibri"/>
          <w:lang w:eastAsia="cs-CZ"/>
        </w:rPr>
      </w:pPr>
      <w:r w:rsidRPr="00F97BDC">
        <w:rPr>
          <w:rFonts w:ascii="Calibri" w:eastAsia="Times New Roman" w:hAnsi="Calibri" w:cs="Calibri"/>
          <w:lang w:eastAsia="cs-CZ"/>
        </w:rPr>
        <w:t>Učitel umožňuje žákům</w:t>
      </w:r>
    </w:p>
    <w:p w:rsidR="00F97BDC" w:rsidRPr="005D01FD" w:rsidRDefault="00F97BDC" w:rsidP="007200D8">
      <w:pPr>
        <w:pStyle w:val="Odstavecseseznamem"/>
        <w:numPr>
          <w:ilvl w:val="0"/>
          <w:numId w:val="62"/>
        </w:numPr>
        <w:contextualSpacing/>
        <w:rPr>
          <w:rFonts w:ascii="Calibri" w:eastAsia="Calibri" w:hAnsi="Calibri" w:cs="Calibri"/>
          <w:sz w:val="22"/>
          <w:szCs w:val="22"/>
        </w:rPr>
      </w:pPr>
      <w:r w:rsidRPr="005D01FD">
        <w:rPr>
          <w:rFonts w:ascii="Calibri" w:eastAsia="Calibri" w:hAnsi="Calibri" w:cs="Calibri"/>
          <w:sz w:val="22"/>
          <w:szCs w:val="22"/>
        </w:rPr>
        <w:t>rozhodovat se o svém dalším vzdělávání a profesním zaměření s ohledem na své potřeby a osobní předpoklady</w:t>
      </w:r>
    </w:p>
    <w:p w:rsidR="00F97BDC" w:rsidRPr="005D01FD" w:rsidRDefault="00F97BDC" w:rsidP="007200D8">
      <w:pPr>
        <w:pStyle w:val="Odstavecseseznamem"/>
        <w:numPr>
          <w:ilvl w:val="0"/>
          <w:numId w:val="62"/>
        </w:numPr>
        <w:contextualSpacing/>
        <w:rPr>
          <w:rFonts w:ascii="Calibri" w:eastAsia="Calibri" w:hAnsi="Calibri" w:cs="Calibri"/>
          <w:sz w:val="22"/>
          <w:szCs w:val="22"/>
        </w:rPr>
      </w:pPr>
      <w:r w:rsidRPr="005D01FD">
        <w:rPr>
          <w:rFonts w:ascii="Calibri" w:eastAsia="Calibri" w:hAnsi="Calibri" w:cs="Calibri"/>
          <w:sz w:val="22"/>
          <w:szCs w:val="22"/>
        </w:rPr>
        <w:t>rozvíjet osobní i odborný potenciál</w:t>
      </w:r>
    </w:p>
    <w:p w:rsidR="00F97BDC" w:rsidRPr="005D01FD" w:rsidRDefault="00F97BDC" w:rsidP="007200D8">
      <w:pPr>
        <w:pStyle w:val="Odstavecseseznamem"/>
        <w:numPr>
          <w:ilvl w:val="0"/>
          <w:numId w:val="62"/>
        </w:numPr>
        <w:contextualSpacing/>
        <w:rPr>
          <w:rFonts w:ascii="Calibri" w:eastAsia="Calibri" w:hAnsi="Calibri" w:cs="Calibri"/>
          <w:sz w:val="22"/>
          <w:szCs w:val="22"/>
        </w:rPr>
      </w:pPr>
      <w:r w:rsidRPr="005D01FD">
        <w:rPr>
          <w:rFonts w:ascii="Calibri" w:eastAsia="Calibri" w:hAnsi="Calibri" w:cs="Calibri"/>
          <w:sz w:val="22"/>
          <w:szCs w:val="22"/>
        </w:rPr>
        <w:t>získávat a kriticky vyhodnocovat informace o vzdělávacích a pracovních příležitostech</w:t>
      </w:r>
    </w:p>
    <w:p w:rsidR="00F97BDC" w:rsidRPr="005D01FD" w:rsidRDefault="00F97BDC" w:rsidP="007200D8">
      <w:pPr>
        <w:pStyle w:val="Odstavecseseznamem"/>
        <w:numPr>
          <w:ilvl w:val="0"/>
          <w:numId w:val="62"/>
        </w:numPr>
        <w:contextualSpacing/>
        <w:rPr>
          <w:rFonts w:ascii="Calibri" w:eastAsia="Calibri" w:hAnsi="Calibri" w:cs="Calibri"/>
        </w:rPr>
        <w:sectPr w:rsidR="00F97BDC" w:rsidRPr="005D01FD">
          <w:footerReference w:type="default" r:id="rId33"/>
          <w:pgSz w:w="11906" w:h="16838" w:code="9"/>
          <w:pgMar w:top="1418" w:right="1418" w:bottom="1418" w:left="1418" w:header="709" w:footer="709" w:gutter="0"/>
          <w:cols w:space="708"/>
          <w:docGrid w:linePitch="360"/>
        </w:sectPr>
      </w:pPr>
      <w:r w:rsidRPr="005D01FD">
        <w:rPr>
          <w:rFonts w:ascii="Calibri" w:eastAsia="Calibri" w:hAnsi="Calibri" w:cs="Calibri"/>
          <w:sz w:val="22"/>
          <w:szCs w:val="22"/>
        </w:rPr>
        <w:t>chápat podstatu a principy podnikání, zvažovat možná rizika a kriticky posuzovat příležitosti k uskutečnění podnikatelského záměru</w:t>
      </w:r>
    </w:p>
    <w:p w:rsidR="00F97BDC" w:rsidRPr="00F97BDC" w:rsidRDefault="00F97BDC" w:rsidP="00F97BDC">
      <w:pPr>
        <w:keepNext/>
        <w:spacing w:after="0" w:line="240" w:lineRule="auto"/>
        <w:jc w:val="center"/>
        <w:outlineLvl w:val="1"/>
        <w:rPr>
          <w:rFonts w:ascii="Calibri" w:eastAsia="Times New Roman" w:hAnsi="Calibri" w:cs="Calibri"/>
          <w:b/>
          <w:sz w:val="24"/>
          <w:szCs w:val="24"/>
          <w:lang w:eastAsia="cs-CZ"/>
        </w:rPr>
      </w:pPr>
      <w:r w:rsidRPr="00F97BDC">
        <w:rPr>
          <w:rFonts w:ascii="Calibri" w:eastAsia="Times New Roman" w:hAnsi="Calibri" w:cs="Calibri"/>
          <w:b/>
          <w:sz w:val="24"/>
          <w:szCs w:val="24"/>
          <w:lang w:eastAsia="cs-CZ"/>
        </w:rPr>
        <w:lastRenderedPageBreak/>
        <w:t>Matematika maturitní</w:t>
      </w:r>
    </w:p>
    <w:p w:rsidR="00F97BDC" w:rsidRPr="00F97BDC" w:rsidRDefault="00F97BDC" w:rsidP="00F97BDC">
      <w:pPr>
        <w:spacing w:after="0" w:line="240" w:lineRule="auto"/>
        <w:rPr>
          <w:rFonts w:ascii="Calibri" w:eastAsia="Times New Roman" w:hAnsi="Calibri" w:cs="Calibri"/>
          <w:lang w:eastAsia="cs-CZ"/>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F97BDC" w:rsidRPr="00F97BDC" w:rsidTr="00F97BDC">
        <w:tc>
          <w:tcPr>
            <w:tcW w:w="4644"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KONKRETIZOVANÝ VÝSTUP</w:t>
            </w:r>
          </w:p>
        </w:tc>
        <w:tc>
          <w:tcPr>
            <w:tcW w:w="4395"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KONKRETIZOVANÉ UČIVO</w:t>
            </w:r>
          </w:p>
        </w:tc>
        <w:tc>
          <w:tcPr>
            <w:tcW w:w="2693"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NÁSTROJE, HODNOCENÍ</w:t>
            </w:r>
          </w:p>
        </w:tc>
        <w:tc>
          <w:tcPr>
            <w:tcW w:w="2410"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VAZBY, PŘESAHY</w:t>
            </w:r>
          </w:p>
        </w:tc>
      </w:tr>
      <w:tr w:rsidR="00F97BDC" w:rsidRPr="00F97BDC" w:rsidTr="00F97BDC">
        <w:tc>
          <w:tcPr>
            <w:tcW w:w="4644" w:type="dxa"/>
          </w:tcPr>
          <w:p w:rsidR="00F97BDC" w:rsidRPr="00F97BDC" w:rsidRDefault="00F97BDC" w:rsidP="00F97BDC">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 xml:space="preserve">Žák: </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bude připraven složit úspěšně maturitní zkoušku z matematiky</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určí sjednocení, průnik a rozdíl množin</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xml:space="preserve">- využívá </w:t>
            </w:r>
            <w:proofErr w:type="spellStart"/>
            <w:r w:rsidRPr="00F97BDC">
              <w:rPr>
                <w:rFonts w:ascii="Calibri" w:eastAsia="Times New Roman" w:hAnsi="Calibri" w:cs="Calibri"/>
                <w:lang w:eastAsia="cs-CZ"/>
              </w:rPr>
              <w:t>Vennovy</w:t>
            </w:r>
            <w:proofErr w:type="spellEnd"/>
            <w:r w:rsidRPr="00F97BDC">
              <w:rPr>
                <w:rFonts w:ascii="Calibri" w:eastAsia="Times New Roman" w:hAnsi="Calibri" w:cs="Calibri"/>
                <w:lang w:eastAsia="cs-CZ"/>
              </w:rPr>
              <w:t xml:space="preserve"> diagramy při řešení slovních úloh</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provádí početní operace s přirozenými, celými, racionálními a reálnými čísly</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definuje absolutní hodnotu reálného čísla</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řeší příklady s mocninami s celým a racionálním exponentem</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určuje průsečíky grafu funkce s osami soustavy souřadnic</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rozlišuje jednotlivé druhy funkcí, načrtne jejich grafy a určí jejich vlastnosti</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převádí jednotlivé reálné situace do matematických struktur, pracuje s matematickým modelem a výsledek vyhodnotí vzhledem k realitě</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modeluje reálné závislosti pomocí elementárních funkcí</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vysvětlí význam parametrů v předpisu kvadratické funkce, načrtne graf, určí vlastnosti</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načrtne graf funkce logaritmické a exponenciální</w:t>
            </w:r>
          </w:p>
          <w:p w:rsidR="00F97BDC" w:rsidRPr="00F97BDC" w:rsidRDefault="00F97BDC" w:rsidP="003071AB">
            <w:pPr>
              <w:spacing w:after="0" w:line="240" w:lineRule="auto"/>
              <w:rPr>
                <w:rFonts w:ascii="Calibri" w:eastAsia="Times New Roman" w:hAnsi="Calibri" w:cs="Calibri"/>
                <w:lang w:eastAsia="cs-CZ"/>
              </w:rPr>
            </w:pPr>
            <w:r w:rsidRPr="00F97BDC">
              <w:rPr>
                <w:rFonts w:ascii="Calibri" w:eastAsia="Times New Roman" w:hAnsi="Calibri" w:cs="Calibri"/>
                <w:lang w:eastAsia="cs-CZ"/>
              </w:rPr>
              <w:t>- načr</w:t>
            </w:r>
            <w:r w:rsidR="003071AB">
              <w:rPr>
                <w:rFonts w:ascii="Calibri" w:eastAsia="Times New Roman" w:hAnsi="Calibri" w:cs="Calibri"/>
                <w:lang w:eastAsia="cs-CZ"/>
              </w:rPr>
              <w:t>tne graf lineárně lomené funkce</w:t>
            </w:r>
          </w:p>
        </w:tc>
        <w:tc>
          <w:tcPr>
            <w:tcW w:w="4395" w:type="dxa"/>
          </w:tcPr>
          <w:p w:rsidR="00F97BDC" w:rsidRPr="00F97BDC" w:rsidRDefault="0080684E" w:rsidP="00F97BDC">
            <w:pPr>
              <w:spacing w:after="0" w:line="240" w:lineRule="auto"/>
              <w:ind w:left="38"/>
              <w:rPr>
                <w:rFonts w:ascii="Calibri" w:eastAsia="Times New Roman" w:hAnsi="Calibri" w:cs="Calibri"/>
                <w:b/>
                <w:lang w:eastAsia="cs-CZ"/>
              </w:rPr>
            </w:pPr>
            <w:r>
              <w:rPr>
                <w:rFonts w:ascii="Calibri" w:eastAsia="Times New Roman" w:hAnsi="Calibri" w:cs="Calibri"/>
                <w:b/>
                <w:lang w:eastAsia="cs-CZ"/>
              </w:rPr>
              <w:t>Opakování</w:t>
            </w:r>
            <w:r w:rsidR="00F97BDC" w:rsidRPr="00F97BDC">
              <w:rPr>
                <w:rFonts w:ascii="Calibri" w:eastAsia="Times New Roman" w:hAnsi="Calibri" w:cs="Calibri"/>
                <w:b/>
                <w:lang w:eastAsia="cs-CZ"/>
              </w:rPr>
              <w:t xml:space="preserve"> maturitních témat</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příprava na základní úroveň písemné maturitní zkoušky dle požadavků a schopností</w:t>
            </w:r>
            <w:r w:rsidR="0080684E">
              <w:rPr>
                <w:rFonts w:ascii="Calibri" w:eastAsia="Times New Roman" w:hAnsi="Calibri" w:cs="Calibri"/>
                <w:lang w:eastAsia="cs-CZ"/>
              </w:rPr>
              <w:t xml:space="preserve"> žáků</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ind w:left="38"/>
              <w:rPr>
                <w:rFonts w:ascii="Calibri" w:eastAsia="Times New Roman" w:hAnsi="Calibri" w:cs="Calibri"/>
                <w:b/>
                <w:lang w:eastAsia="cs-CZ"/>
              </w:rPr>
            </w:pPr>
            <w:r w:rsidRPr="00F97BDC">
              <w:rPr>
                <w:rFonts w:ascii="Calibri" w:eastAsia="Times New Roman" w:hAnsi="Calibri" w:cs="Calibri"/>
                <w:b/>
                <w:lang w:eastAsia="cs-CZ"/>
              </w:rPr>
              <w:t>Množiny</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operace s množinami</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xml:space="preserve">- </w:t>
            </w:r>
            <w:proofErr w:type="spellStart"/>
            <w:r w:rsidRPr="00F97BDC">
              <w:rPr>
                <w:rFonts w:ascii="Calibri" w:eastAsia="Times New Roman" w:hAnsi="Calibri" w:cs="Calibri"/>
                <w:lang w:eastAsia="cs-CZ"/>
              </w:rPr>
              <w:t>Vennovy</w:t>
            </w:r>
            <w:proofErr w:type="spellEnd"/>
            <w:r w:rsidRPr="00F97BDC">
              <w:rPr>
                <w:rFonts w:ascii="Calibri" w:eastAsia="Times New Roman" w:hAnsi="Calibri" w:cs="Calibri"/>
                <w:lang w:eastAsia="cs-CZ"/>
              </w:rPr>
              <w:t xml:space="preserve"> diagramy</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Číselné obory</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číselné obory N, Z, Q, R</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počítání s mocninami a odmocninami</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úprava algebraických výrazů</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Funkce</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základní poznatky o funkcích</w:t>
            </w:r>
          </w:p>
          <w:p w:rsidR="00F97BDC" w:rsidRPr="00F97BDC" w:rsidRDefault="00F97BDC" w:rsidP="00F97BDC">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lineární funkce, nepřímá souměrnost</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lineárně lomená funkce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funkce rostoucí, klesající, prostá</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inverzní funkce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maximum, minimum</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prohloubení znalostí o kvadratické funkci</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 funkce logaritmická a exponenciální</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3071AB">
            <w:pPr>
              <w:spacing w:after="0" w:line="240" w:lineRule="auto"/>
              <w:ind w:left="38"/>
              <w:rPr>
                <w:rFonts w:ascii="Calibri" w:eastAsia="Times New Roman" w:hAnsi="Calibri" w:cs="Calibri"/>
                <w:lang w:eastAsia="cs-CZ"/>
              </w:rPr>
            </w:pPr>
          </w:p>
        </w:tc>
        <w:tc>
          <w:tcPr>
            <w:tcW w:w="2693" w:type="dxa"/>
          </w:tcPr>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test</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ústní zkoušení</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práce ve skupinách</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problémové úlohy</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písemná práce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praktické předvedení</w:t>
            </w:r>
          </w:p>
          <w:p w:rsid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modelování situace</w:t>
            </w: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tc>
        <w:tc>
          <w:tcPr>
            <w:tcW w:w="2410" w:type="dxa"/>
          </w:tcPr>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Informační a komunikační technologie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(práce s internetem a PC, popř. se speciálními matematickými programy)</w:t>
            </w:r>
          </w:p>
          <w:p w:rsidR="00F97BDC" w:rsidRDefault="00F97BDC"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3071AB" w:rsidRDefault="003071AB" w:rsidP="00F97BDC">
            <w:pPr>
              <w:spacing w:after="0" w:line="240" w:lineRule="auto"/>
              <w:rPr>
                <w:rFonts w:ascii="Calibri" w:eastAsia="Times New Roman" w:hAnsi="Calibri" w:cs="Calibri"/>
                <w:lang w:eastAsia="cs-CZ"/>
              </w:rPr>
            </w:pPr>
          </w:p>
          <w:p w:rsidR="00F97BDC" w:rsidRPr="00F97BDC" w:rsidRDefault="00F97BDC" w:rsidP="003071AB">
            <w:pPr>
              <w:spacing w:after="0" w:line="240" w:lineRule="auto"/>
              <w:rPr>
                <w:rFonts w:ascii="Calibri" w:eastAsia="Times New Roman" w:hAnsi="Calibri" w:cs="Calibri"/>
                <w:lang w:eastAsia="cs-CZ"/>
              </w:rPr>
            </w:pPr>
          </w:p>
        </w:tc>
      </w:tr>
    </w:tbl>
    <w:p w:rsidR="00F97BDC" w:rsidRPr="00F97BDC" w:rsidRDefault="00F97BDC" w:rsidP="00F97BDC">
      <w:pPr>
        <w:spacing w:after="0" w:line="240" w:lineRule="auto"/>
        <w:rPr>
          <w:rFonts w:ascii="Calibri" w:eastAsia="Times New Roman" w:hAnsi="Calibri" w:cs="Calibri"/>
          <w:lang w:eastAsia="cs-CZ"/>
        </w:rPr>
        <w:sectPr w:rsidR="00F97BDC" w:rsidRPr="00F97BDC">
          <w:footerReference w:type="default" r:id="rId34"/>
          <w:pgSz w:w="16838" w:h="11906" w:orient="landscape" w:code="9"/>
          <w:pgMar w:top="1418" w:right="1418" w:bottom="1418" w:left="1418" w:header="708" w:footer="708" w:gutter="0"/>
          <w:cols w:space="708"/>
          <w:docGrid w:linePitch="360"/>
        </w:sectPr>
      </w:pPr>
    </w:p>
    <w:p w:rsidR="003071AB" w:rsidRDefault="003071AB" w:rsidP="003071AB">
      <w:pPr>
        <w:suppressAutoHyphens/>
        <w:spacing w:after="0" w:line="240" w:lineRule="auto"/>
        <w:rPr>
          <w:rFonts w:ascii="Calibri" w:eastAsia="Times New Roman" w:hAnsi="Calibri" w:cs="Calibri"/>
          <w:b/>
          <w:sz w:val="24"/>
          <w:szCs w:val="24"/>
          <w:lang w:eastAsia="ar-S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3071AB" w:rsidRPr="00F97BDC" w:rsidTr="006D3F47">
        <w:tc>
          <w:tcPr>
            <w:tcW w:w="4644" w:type="dxa"/>
          </w:tcPr>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řeší lineární a kvadratické rovnice a jejich soustavy, lineární nerovnice</w:t>
            </w: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xml:space="preserve">- třídí úpravy rovnic na ekvivalentní a neekvivalentní </w:t>
            </w: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využívá rovnic při řešení slovní úlohy</w:t>
            </w:r>
          </w:p>
          <w:p w:rsidR="003071AB" w:rsidRPr="00F97BDC"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rozliší základní druhy čtyřúhelníků, popíše a správně užije jejich vlastností</w:t>
            </w: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pojmenuje, znázorní a správně užije základní pojmy týkající se kružnice a kruhu</w:t>
            </w: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užije poznatky v úlohách početní geometrie</w:t>
            </w:r>
          </w:p>
          <w:p w:rsidR="003071AB" w:rsidRPr="00F97BDC" w:rsidRDefault="003071AB" w:rsidP="006D3F47">
            <w:pPr>
              <w:spacing w:after="0" w:line="240" w:lineRule="auto"/>
              <w:ind w:left="180"/>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rozlišuje jednotlivé druhy funkcí, načrtne jejich grafy a určí jejich vlastnosti</w:t>
            </w:r>
          </w:p>
          <w:p w:rsidR="003071AB" w:rsidRPr="00F97BDC" w:rsidRDefault="003071AB"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vysvětlí význam parametrů v předpisu složené goniometrické funkce, načrtne graf, určí vlastnosti</w:t>
            </w:r>
          </w:p>
          <w:p w:rsidR="003071AB" w:rsidRPr="00F97BDC" w:rsidRDefault="003071AB"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řeší goniometrické rovnice, nerovnice a jejich soustavy</w:t>
            </w:r>
          </w:p>
          <w:p w:rsidR="003071AB" w:rsidRPr="00F97BDC" w:rsidRDefault="003071AB"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řeší obecný trojúhelník</w:t>
            </w:r>
          </w:p>
          <w:p w:rsidR="003071AB" w:rsidRPr="00F97BDC" w:rsidRDefault="003071AB"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získané poznatky aplikuje při řešení úloh z praxe</w:t>
            </w:r>
          </w:p>
          <w:p w:rsidR="003071AB" w:rsidRPr="00F97BDC" w:rsidRDefault="003071AB" w:rsidP="006D3F47">
            <w:pPr>
              <w:spacing w:after="0" w:line="240" w:lineRule="auto"/>
              <w:ind w:left="38"/>
              <w:rPr>
                <w:rFonts w:ascii="Calibri" w:eastAsia="Times New Roman" w:hAnsi="Calibri" w:cs="Calibri"/>
                <w:lang w:eastAsia="cs-CZ"/>
              </w:rPr>
            </w:pP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vyjádří přímku, rovinu, kuželosečky analyticky</w:t>
            </w:r>
          </w:p>
          <w:p w:rsidR="003071AB" w:rsidRPr="00F97BDC" w:rsidRDefault="003071AB" w:rsidP="006D3F47">
            <w:pPr>
              <w:tabs>
                <w:tab w:val="num" w:pos="180"/>
              </w:tabs>
              <w:spacing w:after="0" w:line="240" w:lineRule="auto"/>
              <w:ind w:left="180" w:hanging="142"/>
              <w:rPr>
                <w:rFonts w:ascii="Calibri" w:eastAsia="Times New Roman" w:hAnsi="Calibri" w:cs="Calibri"/>
                <w:lang w:eastAsia="cs-CZ"/>
              </w:rPr>
            </w:pPr>
          </w:p>
          <w:p w:rsidR="003071AB" w:rsidRPr="00F97BDC" w:rsidRDefault="003071AB" w:rsidP="006D3F47">
            <w:pPr>
              <w:tabs>
                <w:tab w:val="num" w:pos="180"/>
              </w:tabs>
              <w:spacing w:after="0" w:line="240" w:lineRule="auto"/>
              <w:ind w:left="180" w:hanging="142"/>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lang w:eastAsia="cs-CZ"/>
              </w:rPr>
            </w:pPr>
          </w:p>
        </w:tc>
        <w:tc>
          <w:tcPr>
            <w:tcW w:w="4395" w:type="dxa"/>
          </w:tcPr>
          <w:p w:rsidR="003071AB" w:rsidRPr="00F97BDC" w:rsidRDefault="003071AB" w:rsidP="006D3F47">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Rovnice, nerovnice</w:t>
            </w:r>
          </w:p>
          <w:p w:rsidR="003071AB" w:rsidRPr="00F97BDC" w:rsidRDefault="003071AB"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rovnice a jejich soustavy</w:t>
            </w:r>
          </w:p>
          <w:p w:rsidR="003071AB" w:rsidRPr="00F97BDC" w:rsidRDefault="003071AB" w:rsidP="006D3F47">
            <w:pPr>
              <w:spacing w:after="0" w:line="240" w:lineRule="auto"/>
              <w:rPr>
                <w:rFonts w:ascii="Calibri" w:eastAsia="Times New Roman" w:hAnsi="Calibri" w:cs="Calibri"/>
                <w:lang w:eastAsia="cs-CZ"/>
              </w:rPr>
            </w:pPr>
            <w:r w:rsidRPr="00F97BDC">
              <w:rPr>
                <w:rFonts w:ascii="Calibri" w:eastAsia="Times New Roman" w:hAnsi="Calibri" w:cs="Calibri"/>
                <w:lang w:eastAsia="cs-CZ"/>
              </w:rPr>
              <w:t>- nerovnice a jejich soustavy</w:t>
            </w:r>
          </w:p>
          <w:p w:rsidR="003071AB" w:rsidRPr="00F97BDC"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 xml:space="preserve">Planimetrie </w:t>
            </w: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kruh, kružnice</w:t>
            </w: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mnohoúhelníky</w:t>
            </w: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konstrukce</w:t>
            </w:r>
          </w:p>
          <w:p w:rsidR="003071AB" w:rsidRPr="00F97BDC"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Goniometrie a trigonometrie</w:t>
            </w:r>
          </w:p>
          <w:p w:rsidR="003071AB" w:rsidRPr="00F97BDC" w:rsidRDefault="003071AB" w:rsidP="006D3F47">
            <w:pPr>
              <w:spacing w:after="0" w:line="240" w:lineRule="auto"/>
              <w:ind w:left="38"/>
              <w:rPr>
                <w:rFonts w:ascii="Calibri" w:eastAsia="Times New Roman" w:hAnsi="Calibri" w:cs="Calibri"/>
                <w:b/>
                <w:lang w:eastAsia="cs-CZ"/>
              </w:rPr>
            </w:pPr>
            <w:r w:rsidRPr="00F97BDC">
              <w:rPr>
                <w:rFonts w:ascii="Calibri" w:eastAsia="Times New Roman" w:hAnsi="Calibri" w:cs="Calibri"/>
                <w:lang w:eastAsia="cs-CZ"/>
              </w:rPr>
              <w:t>- goniometrické funkce</w:t>
            </w:r>
          </w:p>
          <w:p w:rsidR="003071AB" w:rsidRPr="00F97BDC" w:rsidRDefault="003071AB" w:rsidP="006D3F47">
            <w:pPr>
              <w:spacing w:after="0" w:line="240" w:lineRule="auto"/>
              <w:ind w:left="38"/>
              <w:rPr>
                <w:rFonts w:ascii="Calibri" w:eastAsia="Times New Roman" w:hAnsi="Calibri" w:cs="Calibri"/>
                <w:b/>
                <w:lang w:eastAsia="cs-CZ"/>
              </w:rPr>
            </w:pPr>
            <w:r w:rsidRPr="00F97BDC">
              <w:rPr>
                <w:rFonts w:ascii="Calibri" w:eastAsia="Times New Roman" w:hAnsi="Calibri" w:cs="Calibri"/>
                <w:lang w:eastAsia="cs-CZ"/>
              </w:rPr>
              <w:t>- goniometrické rovnice</w:t>
            </w:r>
          </w:p>
          <w:p w:rsidR="003071AB" w:rsidRPr="00F97BDC" w:rsidRDefault="003071AB" w:rsidP="006D3F47">
            <w:pPr>
              <w:spacing w:after="0" w:line="240" w:lineRule="auto"/>
              <w:ind w:left="38"/>
              <w:rPr>
                <w:rFonts w:ascii="Calibri" w:eastAsia="Times New Roman" w:hAnsi="Calibri" w:cs="Calibri"/>
                <w:b/>
                <w:lang w:eastAsia="cs-CZ"/>
              </w:rPr>
            </w:pPr>
            <w:r w:rsidRPr="00F97BDC">
              <w:rPr>
                <w:rFonts w:ascii="Calibri" w:eastAsia="Times New Roman" w:hAnsi="Calibri" w:cs="Calibri"/>
                <w:lang w:eastAsia="cs-CZ"/>
              </w:rPr>
              <w:t>- trigonometrie</w:t>
            </w:r>
          </w:p>
          <w:p w:rsidR="003071AB" w:rsidRPr="00F97BDC"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b/>
                <w:lang w:eastAsia="cs-CZ"/>
              </w:rPr>
            </w:pPr>
          </w:p>
          <w:p w:rsidR="003071AB" w:rsidRPr="00F97BDC" w:rsidRDefault="003071AB" w:rsidP="006D3F47">
            <w:pPr>
              <w:spacing w:after="0" w:line="240" w:lineRule="auto"/>
              <w:rPr>
                <w:rFonts w:ascii="Calibri" w:eastAsia="Times New Roman" w:hAnsi="Calibri" w:cs="Calibri"/>
                <w:b/>
                <w:lang w:eastAsia="cs-CZ"/>
              </w:rPr>
            </w:pPr>
          </w:p>
          <w:p w:rsidR="003071AB" w:rsidRPr="00F97BDC" w:rsidRDefault="003071AB" w:rsidP="006D3F47">
            <w:pPr>
              <w:spacing w:after="0" w:line="240" w:lineRule="auto"/>
              <w:rPr>
                <w:rFonts w:ascii="Calibri" w:eastAsia="Times New Roman" w:hAnsi="Calibri" w:cs="Calibri"/>
                <w:b/>
                <w:lang w:eastAsia="cs-CZ"/>
              </w:rPr>
            </w:pPr>
          </w:p>
          <w:p w:rsidR="003071AB" w:rsidRPr="00F97BDC" w:rsidRDefault="003071AB" w:rsidP="006D3F47">
            <w:pPr>
              <w:spacing w:after="0" w:line="240" w:lineRule="auto"/>
              <w:rPr>
                <w:rFonts w:ascii="Calibri" w:eastAsia="Times New Roman" w:hAnsi="Calibri" w:cs="Calibri"/>
                <w:b/>
                <w:lang w:eastAsia="cs-CZ"/>
              </w:rPr>
            </w:pPr>
          </w:p>
          <w:p w:rsidR="003071AB" w:rsidRPr="00F97BDC" w:rsidRDefault="003071AB" w:rsidP="006D3F47">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Analytická geometrie</w:t>
            </w: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přímka, rovina</w:t>
            </w:r>
          </w:p>
          <w:p w:rsidR="003071AB" w:rsidRPr="00F97BDC" w:rsidRDefault="003071AB" w:rsidP="006D3F47">
            <w:pPr>
              <w:spacing w:after="0" w:line="240" w:lineRule="auto"/>
              <w:ind w:left="38"/>
              <w:rPr>
                <w:rFonts w:ascii="Calibri" w:eastAsia="Times New Roman" w:hAnsi="Calibri" w:cs="Calibri"/>
                <w:lang w:eastAsia="cs-CZ"/>
              </w:rPr>
            </w:pPr>
            <w:r w:rsidRPr="00F97BDC">
              <w:rPr>
                <w:rFonts w:ascii="Calibri" w:eastAsia="Times New Roman" w:hAnsi="Calibri" w:cs="Calibri"/>
                <w:lang w:eastAsia="cs-CZ"/>
              </w:rPr>
              <w:t>- kuželosečky</w:t>
            </w:r>
          </w:p>
          <w:p w:rsidR="003071AB" w:rsidRPr="00F97BDC" w:rsidRDefault="003071AB" w:rsidP="006D3F47">
            <w:pPr>
              <w:spacing w:after="0" w:line="240" w:lineRule="auto"/>
              <w:rPr>
                <w:rFonts w:ascii="Calibri" w:eastAsia="Times New Roman" w:hAnsi="Calibri" w:cs="Calibri"/>
                <w:lang w:eastAsia="cs-CZ"/>
              </w:rPr>
            </w:pPr>
          </w:p>
        </w:tc>
        <w:tc>
          <w:tcPr>
            <w:tcW w:w="2693" w:type="dxa"/>
          </w:tcPr>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lang w:eastAsia="cs-CZ"/>
              </w:rPr>
            </w:pPr>
          </w:p>
        </w:tc>
        <w:tc>
          <w:tcPr>
            <w:tcW w:w="2410" w:type="dxa"/>
          </w:tcPr>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lang w:eastAsia="cs-CZ"/>
              </w:rPr>
            </w:pPr>
          </w:p>
          <w:p w:rsidR="003071AB" w:rsidRPr="00F97BDC" w:rsidRDefault="003071AB" w:rsidP="006D3F47">
            <w:pPr>
              <w:spacing w:after="0" w:line="240" w:lineRule="auto"/>
              <w:rPr>
                <w:rFonts w:ascii="Calibri" w:eastAsia="Times New Roman" w:hAnsi="Calibri" w:cs="Calibri"/>
                <w:lang w:eastAsia="cs-CZ"/>
              </w:rPr>
            </w:pPr>
          </w:p>
        </w:tc>
      </w:tr>
    </w:tbl>
    <w:p w:rsidR="003071AB" w:rsidRDefault="003071AB" w:rsidP="003071AB">
      <w:pPr>
        <w:suppressAutoHyphens/>
        <w:spacing w:after="0" w:line="240" w:lineRule="auto"/>
        <w:rPr>
          <w:rFonts w:ascii="Calibri" w:eastAsia="Times New Roman" w:hAnsi="Calibri" w:cs="Calibri"/>
          <w:b/>
          <w:sz w:val="24"/>
          <w:szCs w:val="24"/>
          <w:lang w:eastAsia="ar-SA"/>
        </w:rPr>
        <w:sectPr w:rsidR="003071AB" w:rsidSect="003071AB">
          <w:footerReference w:type="default" r:id="rId35"/>
          <w:pgSz w:w="16838" w:h="11906" w:orient="landscape"/>
          <w:pgMar w:top="1418" w:right="1418" w:bottom="1418" w:left="1418" w:header="720" w:footer="720" w:gutter="0"/>
          <w:pgNumType w:start="40"/>
          <w:cols w:space="708"/>
          <w:docGrid w:linePitch="600" w:charSpace="32768"/>
        </w:sectPr>
      </w:pPr>
    </w:p>
    <w:p w:rsidR="00F97BDC" w:rsidRPr="00F97BDC" w:rsidRDefault="00F97BDC" w:rsidP="00F97BDC">
      <w:pPr>
        <w:suppressAutoHyphens/>
        <w:spacing w:after="0" w:line="240" w:lineRule="auto"/>
        <w:jc w:val="center"/>
        <w:rPr>
          <w:rFonts w:ascii="Calibri" w:eastAsia="Times New Roman" w:hAnsi="Calibri" w:cs="Calibri"/>
          <w:sz w:val="24"/>
          <w:szCs w:val="24"/>
          <w:lang w:eastAsia="ar-SA"/>
        </w:rPr>
      </w:pPr>
      <w:r w:rsidRPr="00F97BDC">
        <w:rPr>
          <w:rFonts w:ascii="Calibri" w:eastAsia="Times New Roman" w:hAnsi="Calibri" w:cs="Calibri"/>
          <w:b/>
          <w:sz w:val="24"/>
          <w:szCs w:val="24"/>
          <w:lang w:eastAsia="ar-SA"/>
        </w:rPr>
        <w:lastRenderedPageBreak/>
        <w:t>Společenskovědní seminář</w:t>
      </w:r>
    </w:p>
    <w:p w:rsidR="00F97BDC" w:rsidRPr="00F97BDC" w:rsidRDefault="00F97BDC" w:rsidP="00F97BDC">
      <w:pPr>
        <w:suppressAutoHyphens/>
        <w:spacing w:after="0" w:line="240" w:lineRule="auto"/>
        <w:jc w:val="both"/>
        <w:rPr>
          <w:rFonts w:ascii="Calibri" w:eastAsia="Times New Roman" w:hAnsi="Calibri" w:cs="Calibri"/>
          <w:lang w:eastAsia="ar-SA"/>
        </w:rPr>
      </w:pPr>
    </w:p>
    <w:p w:rsidR="00F97BDC" w:rsidRPr="00F97BDC" w:rsidRDefault="00F97BDC" w:rsidP="00F97BDC">
      <w:pPr>
        <w:suppressAutoHyphens/>
        <w:spacing w:after="0" w:line="240" w:lineRule="auto"/>
        <w:jc w:val="both"/>
        <w:rPr>
          <w:rFonts w:ascii="Calibri" w:eastAsia="Times New Roman" w:hAnsi="Calibri" w:cs="Calibri"/>
          <w:lang w:eastAsia="ar-SA"/>
        </w:rPr>
      </w:pPr>
      <w:r w:rsidRPr="00F97BDC">
        <w:rPr>
          <w:rFonts w:ascii="Calibri" w:eastAsia="Times New Roman" w:hAnsi="Calibri" w:cs="Calibri"/>
          <w:b/>
          <w:lang w:eastAsia="ar-SA"/>
        </w:rPr>
        <w:t xml:space="preserve">Charakteristika </w:t>
      </w:r>
      <w:r w:rsidR="0097432F">
        <w:rPr>
          <w:rFonts w:ascii="Calibri" w:eastAsia="Times New Roman" w:hAnsi="Calibri" w:cs="Calibri"/>
          <w:b/>
          <w:lang w:eastAsia="ar-SA"/>
        </w:rPr>
        <w:t xml:space="preserve">vyučovacího </w:t>
      </w:r>
      <w:r w:rsidRPr="00F97BDC">
        <w:rPr>
          <w:rFonts w:ascii="Calibri" w:eastAsia="Times New Roman" w:hAnsi="Calibri" w:cs="Calibri"/>
          <w:b/>
          <w:lang w:eastAsia="ar-SA"/>
        </w:rPr>
        <w:t xml:space="preserve">předmětu </w:t>
      </w:r>
    </w:p>
    <w:p w:rsidR="00F97BDC" w:rsidRPr="00F97BDC" w:rsidRDefault="00F97BDC" w:rsidP="00F97BDC">
      <w:pPr>
        <w:suppressAutoHyphens/>
        <w:spacing w:after="0" w:line="240" w:lineRule="auto"/>
        <w:jc w:val="both"/>
        <w:rPr>
          <w:rFonts w:ascii="Calibri" w:eastAsia="Times New Roman" w:hAnsi="Calibri" w:cs="Calibri"/>
          <w:lang w:eastAsia="ar-SA"/>
        </w:rPr>
      </w:pPr>
    </w:p>
    <w:p w:rsidR="00F97BDC" w:rsidRPr="00F97BDC" w:rsidRDefault="00F97BDC" w:rsidP="00F97BDC">
      <w:pPr>
        <w:suppressAutoHyphens/>
        <w:autoSpaceDE w:val="0"/>
        <w:spacing w:after="0" w:line="240" w:lineRule="auto"/>
        <w:jc w:val="both"/>
        <w:rPr>
          <w:rFonts w:ascii="Calibri" w:eastAsia="Times New Roman" w:hAnsi="Calibri" w:cs="Calibri"/>
          <w:lang w:eastAsia="ar-SA"/>
        </w:rPr>
      </w:pPr>
      <w:r w:rsidRPr="00F97BDC">
        <w:rPr>
          <w:rFonts w:ascii="Calibri" w:eastAsia="Times New Roman" w:hAnsi="Calibri" w:cs="Calibri"/>
          <w:lang w:eastAsia="ar-SA"/>
        </w:rPr>
        <w:t xml:space="preserve">Vyučovací předmět </w:t>
      </w:r>
      <w:r w:rsidRPr="00F97BDC">
        <w:rPr>
          <w:rFonts w:ascii="Calibri" w:eastAsia="Times New Roman" w:hAnsi="Calibri" w:cs="Calibri"/>
          <w:i/>
          <w:iCs/>
          <w:lang w:eastAsia="ar-SA"/>
        </w:rPr>
        <w:t>Společenskovědní seminář</w:t>
      </w:r>
      <w:r w:rsidRPr="00F97BDC">
        <w:rPr>
          <w:rFonts w:ascii="Calibri" w:eastAsia="Times New Roman" w:hAnsi="Calibri" w:cs="Calibri"/>
          <w:lang w:eastAsia="ar-SA"/>
        </w:rPr>
        <w:t xml:space="preserve"> je utvořen ze vzdělávacích oborů </w:t>
      </w:r>
      <w:r w:rsidRPr="00F97BDC">
        <w:rPr>
          <w:rFonts w:ascii="Calibri" w:eastAsia="Times New Roman" w:hAnsi="Calibri" w:cs="Calibri"/>
          <w:i/>
          <w:iCs/>
          <w:lang w:eastAsia="ar-SA"/>
        </w:rPr>
        <w:t xml:space="preserve">Občanský a společenskovědní základ </w:t>
      </w:r>
      <w:r w:rsidRPr="00F97BDC">
        <w:rPr>
          <w:rFonts w:ascii="Calibri" w:eastAsia="Times New Roman" w:hAnsi="Calibri" w:cs="Calibri"/>
          <w:lang w:eastAsia="ar-SA"/>
        </w:rPr>
        <w:t xml:space="preserve">a </w:t>
      </w:r>
      <w:r w:rsidRPr="00F97BDC">
        <w:rPr>
          <w:rFonts w:ascii="Calibri" w:eastAsia="Times New Roman" w:hAnsi="Calibri" w:cs="Calibri"/>
          <w:i/>
          <w:iCs/>
          <w:lang w:eastAsia="ar-SA"/>
        </w:rPr>
        <w:t xml:space="preserve">Člověk a svět práce. </w:t>
      </w:r>
      <w:r w:rsidRPr="00F97BDC">
        <w:rPr>
          <w:rFonts w:ascii="Calibri" w:eastAsia="Times New Roman" w:hAnsi="Calibri" w:cs="Calibri"/>
          <w:lang w:eastAsia="ar-SA"/>
        </w:rPr>
        <w:t xml:space="preserve">V jeho rámci jsou realizována některá témata ze vzdělávacího oboru </w:t>
      </w:r>
      <w:r w:rsidRPr="00F97BDC">
        <w:rPr>
          <w:rFonts w:ascii="Calibri" w:eastAsia="Times New Roman" w:hAnsi="Calibri" w:cs="Calibri"/>
          <w:i/>
          <w:iCs/>
          <w:lang w:eastAsia="ar-SA"/>
        </w:rPr>
        <w:t xml:space="preserve">Výchova ke zdraví </w:t>
      </w:r>
      <w:r w:rsidRPr="00F97BDC">
        <w:rPr>
          <w:rFonts w:ascii="Calibri" w:eastAsia="Times New Roman" w:hAnsi="Calibri" w:cs="Calibri"/>
          <w:lang w:eastAsia="ar-SA"/>
        </w:rPr>
        <w:t xml:space="preserve">a průřezová témata </w:t>
      </w:r>
      <w:r w:rsidRPr="00F97BDC">
        <w:rPr>
          <w:rFonts w:ascii="Calibri" w:eastAsia="Times New Roman" w:hAnsi="Calibri" w:cs="Calibri"/>
          <w:i/>
          <w:iCs/>
          <w:lang w:eastAsia="ar-SA"/>
        </w:rPr>
        <w:t xml:space="preserve">Osobnostní a sociální výchova, Mediální výchova, Multikulturní výchova a Výchova k myšlení v evropských a globálních souvislostech. </w:t>
      </w:r>
      <w:r w:rsidRPr="00F97BDC">
        <w:rPr>
          <w:rFonts w:ascii="Calibri" w:eastAsia="Times New Roman" w:hAnsi="Calibri" w:cs="Calibri"/>
          <w:lang w:eastAsia="ar-SA"/>
        </w:rPr>
        <w:t>Vzdělávací obsah integrovaných témat (V</w:t>
      </w:r>
      <w:r w:rsidRPr="00F97BDC">
        <w:rPr>
          <w:rFonts w:ascii="Calibri" w:eastAsia="Times New Roman" w:hAnsi="Calibri" w:cs="Calibri"/>
          <w:i/>
          <w:iCs/>
          <w:lang w:eastAsia="ar-SA"/>
        </w:rPr>
        <w:t>ýchova ke zdraví, průřezová témata</w:t>
      </w:r>
      <w:r w:rsidRPr="00F97BDC">
        <w:rPr>
          <w:rFonts w:ascii="Calibri" w:eastAsia="Times New Roman" w:hAnsi="Calibri" w:cs="Calibri"/>
          <w:lang w:eastAsia="ar-SA"/>
        </w:rPr>
        <w:t>) se neodděluje a je žákům podáván v širších souvislostech společně s obsahem hlavních vzdělávacích oborů (O</w:t>
      </w:r>
      <w:r w:rsidRPr="00F97BDC">
        <w:rPr>
          <w:rFonts w:ascii="Calibri" w:eastAsia="Times New Roman" w:hAnsi="Calibri" w:cs="Calibri"/>
          <w:i/>
          <w:iCs/>
          <w:lang w:eastAsia="ar-SA"/>
        </w:rPr>
        <w:t>bčanský a společenskovědní základ, Člověk a svět práce</w:t>
      </w:r>
      <w:r w:rsidRPr="00F97BDC">
        <w:rPr>
          <w:rFonts w:ascii="Calibri" w:eastAsia="Times New Roman" w:hAnsi="Calibri" w:cs="Calibri"/>
          <w:lang w:eastAsia="ar-SA"/>
        </w:rPr>
        <w:t>).</w:t>
      </w:r>
    </w:p>
    <w:p w:rsidR="00F97BDC" w:rsidRPr="00F97BDC" w:rsidRDefault="00F97BDC" w:rsidP="00F97BDC">
      <w:pPr>
        <w:suppressAutoHyphens/>
        <w:autoSpaceDE w:val="0"/>
        <w:spacing w:after="0" w:line="240" w:lineRule="auto"/>
        <w:jc w:val="both"/>
        <w:rPr>
          <w:rFonts w:ascii="Calibri" w:eastAsia="Times New Roman" w:hAnsi="Calibri" w:cs="Calibri"/>
          <w:lang w:eastAsia="ar-SA"/>
        </w:rPr>
      </w:pPr>
      <w:r w:rsidRPr="00F97BDC">
        <w:rPr>
          <w:rFonts w:ascii="Calibri" w:eastAsia="Times New Roman" w:hAnsi="Calibri" w:cs="Calibri"/>
          <w:lang w:eastAsia="ar-SA"/>
        </w:rPr>
        <w:t>Hlavním cílem vyučovacího předmětu je vytvořit u žáků komplexní pohled na svět v celé jeho společenské a kulturní rozmanitosti, pestrosti a složitosti a  rozvíjení schopnosti využít ho k rozvoji vlastní osobnosti, k utváření a rozvoji mezilidských vztahů, k aktivní účasti na společenském a občanském životě, k orientaci ve světě 21. století a především připravit je k úspěšnému splnění maturitní zkoušky.</w:t>
      </w:r>
    </w:p>
    <w:p w:rsidR="00F97BDC" w:rsidRPr="00F97BDC" w:rsidRDefault="00F97BDC" w:rsidP="00F97BDC">
      <w:pPr>
        <w:suppressAutoHyphens/>
        <w:autoSpaceDE w:val="0"/>
        <w:spacing w:after="0" w:line="240" w:lineRule="auto"/>
        <w:jc w:val="both"/>
        <w:rPr>
          <w:rFonts w:ascii="Calibri" w:eastAsia="Times New Roman" w:hAnsi="Calibri" w:cs="Calibri"/>
          <w:lang w:eastAsia="ar-SA"/>
        </w:rPr>
      </w:pPr>
    </w:p>
    <w:p w:rsidR="00F97BDC" w:rsidRPr="00F97BDC" w:rsidRDefault="00F97BDC" w:rsidP="00F97BDC">
      <w:pPr>
        <w:suppressAutoHyphens/>
        <w:autoSpaceDE w:val="0"/>
        <w:spacing w:after="0" w:line="240" w:lineRule="auto"/>
        <w:jc w:val="both"/>
        <w:rPr>
          <w:rFonts w:ascii="Calibri" w:eastAsia="Times New Roman" w:hAnsi="Calibri" w:cs="Calibri"/>
          <w:b/>
          <w:lang w:eastAsia="ar-SA"/>
        </w:rPr>
      </w:pPr>
      <w:r w:rsidRPr="00F97BDC">
        <w:rPr>
          <w:rFonts w:ascii="Calibri" w:eastAsia="Times New Roman" w:hAnsi="Calibri" w:cs="Calibri"/>
          <w:b/>
          <w:lang w:eastAsia="ar-SA"/>
        </w:rPr>
        <w:t>Obsahové, časové a organizační vymezení předmětu</w:t>
      </w:r>
    </w:p>
    <w:p w:rsidR="00F97BDC" w:rsidRPr="00F97BDC" w:rsidRDefault="00F97BDC" w:rsidP="00F97BDC">
      <w:pPr>
        <w:suppressAutoHyphens/>
        <w:autoSpaceDE w:val="0"/>
        <w:spacing w:after="0" w:line="240" w:lineRule="auto"/>
        <w:jc w:val="both"/>
        <w:rPr>
          <w:rFonts w:ascii="Calibri" w:eastAsia="Times New Roman" w:hAnsi="Calibri" w:cs="Calibri"/>
          <w:b/>
          <w:lang w:eastAsia="ar-SA"/>
        </w:rPr>
      </w:pPr>
    </w:p>
    <w:p w:rsidR="00F97BDC" w:rsidRPr="00F97BDC" w:rsidRDefault="00F97BDC" w:rsidP="00F97BDC">
      <w:pPr>
        <w:suppressAutoHyphens/>
        <w:autoSpaceDE w:val="0"/>
        <w:spacing w:after="0" w:line="240" w:lineRule="auto"/>
        <w:jc w:val="both"/>
        <w:rPr>
          <w:rFonts w:ascii="Calibri" w:eastAsia="Times New Roman" w:hAnsi="Calibri" w:cs="Calibri"/>
          <w:lang w:eastAsia="ar-SA"/>
        </w:rPr>
      </w:pPr>
      <w:r w:rsidRPr="00F97BDC">
        <w:rPr>
          <w:rFonts w:ascii="Calibri" w:eastAsia="Times New Roman" w:hAnsi="Calibri" w:cs="Calibri"/>
          <w:lang w:eastAsia="ar-SA"/>
        </w:rPr>
        <w:t>Vyučovací předmět je zařazen jako volitelný ve 4. ročníku s časovou dotací 2 hodiny týdně. Vzhledem k naplnění hlavních cílů vyučovacího předmětu probíhá výuka „tradiční“ metodou výkladu (frontální výuka) a metodami, které napomáhají k formování žákovy osobnosti, tj. například diskuse, psychosociální hry, skupinová práce, práce na projektech apod.</w:t>
      </w:r>
      <w:r w:rsidR="0097432F">
        <w:rPr>
          <w:rFonts w:ascii="Calibri" w:eastAsia="Times New Roman" w:hAnsi="Calibri" w:cs="Calibri"/>
          <w:lang w:eastAsia="ar-SA"/>
        </w:rPr>
        <w:t xml:space="preserve"> Součástí výuky mohou být také exkurze.</w:t>
      </w:r>
    </w:p>
    <w:p w:rsidR="00F97BDC" w:rsidRPr="00F97BDC" w:rsidRDefault="00F97BDC" w:rsidP="00F97BDC">
      <w:pPr>
        <w:suppressAutoHyphens/>
        <w:autoSpaceDE w:val="0"/>
        <w:spacing w:after="0" w:line="240" w:lineRule="auto"/>
        <w:jc w:val="both"/>
        <w:rPr>
          <w:rFonts w:ascii="Calibri" w:eastAsia="Times New Roman" w:hAnsi="Calibri" w:cs="Calibri"/>
          <w:lang w:eastAsia="ar-SA"/>
        </w:rPr>
      </w:pPr>
    </w:p>
    <w:p w:rsidR="00F97BDC" w:rsidRPr="00F97BDC" w:rsidRDefault="00F97BDC" w:rsidP="007200D8">
      <w:pPr>
        <w:suppressAutoHyphens/>
        <w:spacing w:after="0" w:line="240" w:lineRule="auto"/>
        <w:rPr>
          <w:rFonts w:ascii="Calibri" w:eastAsia="Times New Roman" w:hAnsi="Calibri" w:cs="Calibri"/>
          <w:b/>
          <w:lang w:eastAsia="ar-SA"/>
        </w:rPr>
      </w:pPr>
      <w:r w:rsidRPr="00F97BDC">
        <w:rPr>
          <w:rFonts w:ascii="Calibri" w:eastAsia="Times New Roman" w:hAnsi="Calibri" w:cs="Calibri"/>
          <w:b/>
          <w:lang w:eastAsia="ar-SA"/>
        </w:rPr>
        <w:t>Výchovné a vzdělávací strategie</w:t>
      </w:r>
      <w:r w:rsidR="0097432F">
        <w:rPr>
          <w:rFonts w:ascii="Calibri" w:eastAsia="Times New Roman" w:hAnsi="Calibri" w:cs="Calibri"/>
          <w:b/>
          <w:lang w:eastAsia="ar-SA"/>
        </w:rPr>
        <w:t xml:space="preserve"> vyučovacího předmětu</w:t>
      </w:r>
    </w:p>
    <w:p w:rsidR="00F97BDC" w:rsidRPr="00F97BDC" w:rsidRDefault="00F97BDC" w:rsidP="007200D8">
      <w:pPr>
        <w:suppressAutoHyphens/>
        <w:spacing w:after="0" w:line="240" w:lineRule="auto"/>
        <w:rPr>
          <w:rFonts w:ascii="Calibri" w:eastAsia="Times New Roman" w:hAnsi="Calibri" w:cs="Calibri"/>
          <w:lang w:eastAsia="ar-SA"/>
        </w:rPr>
      </w:pPr>
    </w:p>
    <w:p w:rsidR="00F97BDC" w:rsidRPr="00F97BDC" w:rsidRDefault="00F97BDC" w:rsidP="007200D8">
      <w:pPr>
        <w:suppressAutoHyphens/>
        <w:spacing w:after="0" w:line="240" w:lineRule="auto"/>
        <w:rPr>
          <w:rFonts w:ascii="Calibri" w:eastAsia="Times New Roman" w:hAnsi="Calibri" w:cs="Calibri"/>
          <w:b/>
          <w:lang w:eastAsia="ar-SA"/>
        </w:rPr>
      </w:pPr>
      <w:r w:rsidRPr="00F97BDC">
        <w:rPr>
          <w:rFonts w:ascii="Calibri" w:eastAsia="Times New Roman" w:hAnsi="Calibri" w:cs="Calibri"/>
          <w:b/>
          <w:lang w:eastAsia="ar-SA"/>
        </w:rPr>
        <w:t>Kompetence k učení</w:t>
      </w:r>
    </w:p>
    <w:p w:rsidR="00F97BDC" w:rsidRPr="00F97BDC" w:rsidRDefault="00F97BDC" w:rsidP="007200D8">
      <w:pPr>
        <w:numPr>
          <w:ilvl w:val="0"/>
          <w:numId w:val="40"/>
        </w:numPr>
        <w:tabs>
          <w:tab w:val="clear" w:pos="357"/>
          <w:tab w:val="left" w:pos="426"/>
          <w:tab w:val="num" w:pos="720"/>
        </w:tabs>
        <w:suppressAutoHyphens/>
        <w:autoSpaceDE w:val="0"/>
        <w:spacing w:after="0" w:line="240" w:lineRule="auto"/>
        <w:ind w:left="720" w:hanging="360"/>
        <w:rPr>
          <w:rFonts w:ascii="Calibri" w:eastAsia="Times New Roman" w:hAnsi="Calibri" w:cs="Calibri"/>
          <w:lang w:eastAsia="ar-SA"/>
        </w:rPr>
      </w:pPr>
      <w:r w:rsidRPr="00F97BDC">
        <w:rPr>
          <w:rFonts w:ascii="Calibri" w:eastAsia="Times New Roman" w:hAnsi="Calibri" w:cs="Calibri"/>
          <w:lang w:eastAsia="ar-SA"/>
        </w:rPr>
        <w:t>učitel motivuje žáky ke sběru informací k zadaným či vybraným tématům prostřednictvím multimediálních encyklopedií, internetových zdrojů, statistických analýz apod.</w:t>
      </w:r>
    </w:p>
    <w:p w:rsidR="00F97BDC" w:rsidRPr="00F97BDC" w:rsidRDefault="00F97BDC" w:rsidP="007200D8">
      <w:pPr>
        <w:numPr>
          <w:ilvl w:val="0"/>
          <w:numId w:val="40"/>
        </w:numPr>
        <w:tabs>
          <w:tab w:val="clear" w:pos="357"/>
          <w:tab w:val="left" w:pos="426"/>
          <w:tab w:val="num" w:pos="720"/>
        </w:tabs>
        <w:suppressAutoHyphens/>
        <w:autoSpaceDE w:val="0"/>
        <w:spacing w:after="0" w:line="240" w:lineRule="auto"/>
        <w:ind w:left="720" w:hanging="360"/>
        <w:rPr>
          <w:rFonts w:ascii="Calibri" w:eastAsia="Times New Roman" w:hAnsi="Calibri" w:cs="Calibri"/>
          <w:lang w:eastAsia="ar-SA"/>
        </w:rPr>
      </w:pPr>
      <w:r w:rsidRPr="00F97BDC">
        <w:rPr>
          <w:rFonts w:ascii="Calibri" w:eastAsia="Times New Roman" w:hAnsi="Calibri" w:cs="Calibri"/>
          <w:lang w:eastAsia="ar-SA"/>
        </w:rPr>
        <w:t>učitel využívá mezipředmětových vztahů jednak ke zpestření výuky, jednak k prohloubení znalostí a opakování učiva</w:t>
      </w:r>
    </w:p>
    <w:p w:rsidR="00F97BDC" w:rsidRPr="00F97BDC" w:rsidRDefault="00F97BDC" w:rsidP="007200D8">
      <w:pPr>
        <w:numPr>
          <w:ilvl w:val="0"/>
          <w:numId w:val="40"/>
        </w:numPr>
        <w:tabs>
          <w:tab w:val="clear" w:pos="357"/>
          <w:tab w:val="left" w:pos="426"/>
          <w:tab w:val="num" w:pos="720"/>
        </w:tabs>
        <w:suppressAutoHyphens/>
        <w:autoSpaceDE w:val="0"/>
        <w:spacing w:after="0" w:line="240" w:lineRule="auto"/>
        <w:ind w:left="720" w:hanging="360"/>
        <w:rPr>
          <w:rFonts w:ascii="Calibri" w:eastAsia="Times New Roman" w:hAnsi="Calibri" w:cs="Calibri"/>
          <w:b/>
          <w:bCs/>
          <w:lang w:eastAsia="ar-SA"/>
        </w:rPr>
      </w:pPr>
      <w:r w:rsidRPr="00F97BDC">
        <w:rPr>
          <w:rFonts w:ascii="Calibri" w:eastAsia="Times New Roman" w:hAnsi="Calibri" w:cs="Calibri"/>
          <w:lang w:eastAsia="ar-SA"/>
        </w:rPr>
        <w:t>učitel používáním různých informačních zdrojů rozvíjí u žáků schopnosti vyhledávat a získávat informace a používat je při studiu</w:t>
      </w:r>
    </w:p>
    <w:p w:rsidR="00F97BDC" w:rsidRPr="00F97BDC" w:rsidRDefault="00F97BDC" w:rsidP="007200D8">
      <w:pPr>
        <w:suppressAutoHyphens/>
        <w:autoSpaceDE w:val="0"/>
        <w:spacing w:after="0" w:line="240" w:lineRule="auto"/>
        <w:rPr>
          <w:rFonts w:ascii="Calibri" w:eastAsia="Times New Roman" w:hAnsi="Calibri" w:cs="Calibri"/>
          <w:b/>
          <w:bCs/>
          <w:lang w:eastAsia="ar-SA"/>
        </w:rPr>
      </w:pPr>
    </w:p>
    <w:p w:rsidR="00F97BDC" w:rsidRPr="00F97BDC" w:rsidRDefault="00F97BDC" w:rsidP="007200D8">
      <w:pPr>
        <w:suppressAutoHyphens/>
        <w:autoSpaceDE w:val="0"/>
        <w:spacing w:after="0" w:line="240" w:lineRule="auto"/>
        <w:rPr>
          <w:rFonts w:ascii="Calibri" w:eastAsia="Times New Roman" w:hAnsi="Calibri" w:cs="Calibri"/>
          <w:b/>
          <w:bCs/>
          <w:lang w:eastAsia="ar-SA"/>
        </w:rPr>
      </w:pPr>
      <w:r w:rsidRPr="00F97BDC">
        <w:rPr>
          <w:rFonts w:ascii="Calibri" w:eastAsia="Times New Roman" w:hAnsi="Calibri" w:cs="Calibri"/>
          <w:b/>
          <w:bCs/>
          <w:lang w:eastAsia="ar-SA"/>
        </w:rPr>
        <w:t>Kompetence k řešení problémů</w:t>
      </w:r>
    </w:p>
    <w:p w:rsidR="00F97BDC" w:rsidRPr="00F97BDC" w:rsidRDefault="00F97BDC" w:rsidP="007200D8">
      <w:pPr>
        <w:numPr>
          <w:ilvl w:val="0"/>
          <w:numId w:val="41"/>
        </w:numPr>
        <w:suppressAutoHyphens/>
        <w:autoSpaceDE w:val="0"/>
        <w:spacing w:after="0" w:line="240" w:lineRule="auto"/>
        <w:rPr>
          <w:rFonts w:ascii="Calibri" w:eastAsia="Times New Roman" w:hAnsi="Calibri" w:cs="Calibri"/>
          <w:lang w:eastAsia="ar-SA"/>
        </w:rPr>
      </w:pPr>
      <w:r w:rsidRPr="00F97BDC">
        <w:rPr>
          <w:rFonts w:ascii="Calibri" w:eastAsia="Times New Roman" w:hAnsi="Calibri" w:cs="Calibri"/>
          <w:lang w:eastAsia="ar-SA"/>
        </w:rPr>
        <w:t xml:space="preserve">učitel upozorňuje žáky na významné společenské problémy, události či situace </w:t>
      </w:r>
    </w:p>
    <w:p w:rsidR="00F97BDC" w:rsidRPr="00F97BDC" w:rsidRDefault="00F97BDC" w:rsidP="007200D8">
      <w:pPr>
        <w:numPr>
          <w:ilvl w:val="0"/>
          <w:numId w:val="41"/>
        </w:numPr>
        <w:tabs>
          <w:tab w:val="left" w:pos="426"/>
        </w:tabs>
        <w:suppressAutoHyphens/>
        <w:autoSpaceDE w:val="0"/>
        <w:spacing w:after="0" w:line="240" w:lineRule="auto"/>
        <w:rPr>
          <w:rFonts w:ascii="Calibri" w:eastAsia="Times New Roman" w:hAnsi="Calibri" w:cs="Calibri"/>
          <w:lang w:eastAsia="ar-SA"/>
        </w:rPr>
      </w:pPr>
      <w:r w:rsidRPr="00F97BDC">
        <w:rPr>
          <w:rFonts w:ascii="Calibri" w:eastAsia="Times New Roman" w:hAnsi="Calibri" w:cs="Calibri"/>
          <w:lang w:eastAsia="ar-SA"/>
        </w:rPr>
        <w:t>učitel navozuje situace (např. pomocí psychosociálních her), v nichž žáci analyzují vybraný společenskovědní problém, navrhují vlastní postupy řešení a snaží se je věcně zargumentovat</w:t>
      </w:r>
    </w:p>
    <w:p w:rsidR="00F97BDC" w:rsidRPr="00F97BDC" w:rsidRDefault="00F97BDC" w:rsidP="007200D8">
      <w:pPr>
        <w:numPr>
          <w:ilvl w:val="0"/>
          <w:numId w:val="41"/>
        </w:numPr>
        <w:tabs>
          <w:tab w:val="left" w:pos="426"/>
        </w:tabs>
        <w:suppressAutoHyphens/>
        <w:autoSpaceDE w:val="0"/>
        <w:spacing w:after="0" w:line="240" w:lineRule="auto"/>
        <w:rPr>
          <w:rFonts w:ascii="Calibri" w:eastAsia="Times New Roman" w:hAnsi="Calibri" w:cs="Calibri"/>
          <w:b/>
          <w:bCs/>
          <w:lang w:eastAsia="ar-SA"/>
        </w:rPr>
      </w:pPr>
      <w:r w:rsidRPr="00F97BDC">
        <w:rPr>
          <w:rFonts w:ascii="Calibri" w:eastAsia="Times New Roman" w:hAnsi="Calibri" w:cs="Calibri"/>
          <w:lang w:eastAsia="ar-SA"/>
        </w:rPr>
        <w:t>učitel zadává úkoly tak, aby žáci byli nuceni jejich řešení hledat v konkrétní společenské situaci, ve které se nacházejí</w:t>
      </w:r>
    </w:p>
    <w:p w:rsidR="00F97BDC" w:rsidRPr="00F97BDC" w:rsidRDefault="00F97BDC" w:rsidP="007200D8">
      <w:pPr>
        <w:suppressAutoHyphens/>
        <w:autoSpaceDE w:val="0"/>
        <w:spacing w:after="0" w:line="240" w:lineRule="auto"/>
        <w:rPr>
          <w:rFonts w:ascii="Calibri" w:eastAsia="Times New Roman" w:hAnsi="Calibri" w:cs="Calibri"/>
          <w:b/>
          <w:bCs/>
          <w:lang w:eastAsia="ar-SA"/>
        </w:rPr>
      </w:pPr>
    </w:p>
    <w:p w:rsidR="00F97BDC" w:rsidRPr="00F97BDC" w:rsidRDefault="00F97BDC" w:rsidP="007200D8">
      <w:pPr>
        <w:suppressAutoHyphens/>
        <w:autoSpaceDE w:val="0"/>
        <w:spacing w:after="0" w:line="240" w:lineRule="auto"/>
        <w:rPr>
          <w:rFonts w:ascii="Calibri" w:eastAsia="Times New Roman" w:hAnsi="Calibri" w:cs="Calibri"/>
          <w:b/>
          <w:bCs/>
          <w:lang w:eastAsia="ar-SA"/>
        </w:rPr>
      </w:pPr>
      <w:r w:rsidRPr="00F97BDC">
        <w:rPr>
          <w:rFonts w:ascii="Calibri" w:eastAsia="Times New Roman" w:hAnsi="Calibri" w:cs="Calibri"/>
          <w:b/>
          <w:bCs/>
          <w:lang w:eastAsia="ar-SA"/>
        </w:rPr>
        <w:t>Kompetence komunikativní</w:t>
      </w:r>
    </w:p>
    <w:p w:rsidR="00F97BDC" w:rsidRPr="00F97BDC" w:rsidRDefault="00F97BDC" w:rsidP="007200D8">
      <w:pPr>
        <w:numPr>
          <w:ilvl w:val="0"/>
          <w:numId w:val="37"/>
        </w:numPr>
        <w:tabs>
          <w:tab w:val="clear" w:pos="357"/>
          <w:tab w:val="left" w:pos="426"/>
          <w:tab w:val="num" w:pos="720"/>
        </w:tabs>
        <w:suppressAutoHyphens/>
        <w:autoSpaceDE w:val="0"/>
        <w:spacing w:after="0" w:line="240" w:lineRule="auto"/>
        <w:ind w:left="720" w:hanging="360"/>
        <w:rPr>
          <w:rFonts w:ascii="Calibri" w:eastAsia="Times New Roman" w:hAnsi="Calibri" w:cs="Calibri"/>
          <w:lang w:eastAsia="ar-SA"/>
        </w:rPr>
      </w:pPr>
      <w:r w:rsidRPr="00F97BDC">
        <w:rPr>
          <w:rFonts w:ascii="Calibri" w:eastAsia="Times New Roman" w:hAnsi="Calibri" w:cs="Calibri"/>
          <w:lang w:eastAsia="ar-SA"/>
        </w:rPr>
        <w:t>učitel vytváří žákům dostatek příležitostí k nácviku vhodných způsobů chování v modelových situacích</w:t>
      </w:r>
    </w:p>
    <w:p w:rsidR="00F97BDC" w:rsidRPr="00F97BDC" w:rsidRDefault="00F97BDC" w:rsidP="007200D8">
      <w:pPr>
        <w:numPr>
          <w:ilvl w:val="0"/>
          <w:numId w:val="37"/>
        </w:numPr>
        <w:tabs>
          <w:tab w:val="clear" w:pos="357"/>
          <w:tab w:val="left" w:pos="426"/>
          <w:tab w:val="num" w:pos="720"/>
        </w:tabs>
        <w:suppressAutoHyphens/>
        <w:autoSpaceDE w:val="0"/>
        <w:spacing w:after="0" w:line="240" w:lineRule="auto"/>
        <w:ind w:left="720" w:hanging="360"/>
        <w:rPr>
          <w:rFonts w:ascii="Calibri" w:eastAsia="Times New Roman" w:hAnsi="Calibri" w:cs="Calibri"/>
          <w:b/>
          <w:bCs/>
          <w:lang w:eastAsia="ar-SA"/>
        </w:rPr>
      </w:pPr>
      <w:r w:rsidRPr="00F97BDC">
        <w:rPr>
          <w:rFonts w:ascii="Calibri" w:eastAsia="Times New Roman" w:hAnsi="Calibri" w:cs="Calibri"/>
          <w:lang w:eastAsia="ar-SA"/>
        </w:rPr>
        <w:t>učitel směřuje žáky k vytváření ucelených názorů k zadaným či vybraným společenskovědním tématům (jednotlivě nebo ve skupinách)</w:t>
      </w:r>
    </w:p>
    <w:p w:rsidR="003071AB" w:rsidRDefault="003071AB" w:rsidP="007200D8">
      <w:pPr>
        <w:suppressAutoHyphens/>
        <w:autoSpaceDE w:val="0"/>
        <w:spacing w:after="0" w:line="240" w:lineRule="auto"/>
        <w:rPr>
          <w:rFonts w:ascii="Calibri" w:eastAsia="Times New Roman" w:hAnsi="Calibri" w:cs="Calibri"/>
          <w:b/>
          <w:bCs/>
          <w:lang w:eastAsia="ar-SA"/>
        </w:rPr>
        <w:sectPr w:rsidR="003071AB" w:rsidSect="00DC6970">
          <w:footerReference w:type="default" r:id="rId36"/>
          <w:pgSz w:w="11906" w:h="16838"/>
          <w:pgMar w:top="1418" w:right="1418" w:bottom="1418" w:left="1418" w:header="720" w:footer="708" w:gutter="0"/>
          <w:pgNumType w:start="43"/>
          <w:cols w:space="708"/>
          <w:docGrid w:linePitch="600" w:charSpace="32768"/>
        </w:sectPr>
      </w:pPr>
    </w:p>
    <w:p w:rsidR="00F97BDC" w:rsidRPr="00F97BDC" w:rsidRDefault="00F97BDC" w:rsidP="007200D8">
      <w:pPr>
        <w:suppressAutoHyphens/>
        <w:autoSpaceDE w:val="0"/>
        <w:spacing w:after="0" w:line="240" w:lineRule="auto"/>
        <w:rPr>
          <w:rFonts w:ascii="Calibri" w:eastAsia="Times New Roman" w:hAnsi="Calibri" w:cs="Calibri"/>
          <w:b/>
          <w:bCs/>
          <w:lang w:eastAsia="ar-SA"/>
        </w:rPr>
      </w:pPr>
      <w:r w:rsidRPr="00F97BDC">
        <w:rPr>
          <w:rFonts w:ascii="Calibri" w:eastAsia="Times New Roman" w:hAnsi="Calibri" w:cs="Calibri"/>
          <w:b/>
          <w:bCs/>
          <w:lang w:eastAsia="ar-SA"/>
        </w:rPr>
        <w:lastRenderedPageBreak/>
        <w:t>Kompetence sociální a personální</w:t>
      </w:r>
    </w:p>
    <w:p w:rsidR="00F97BDC" w:rsidRPr="00F97BDC" w:rsidRDefault="00F97BDC" w:rsidP="007200D8">
      <w:pPr>
        <w:numPr>
          <w:ilvl w:val="0"/>
          <w:numId w:val="38"/>
        </w:numPr>
        <w:tabs>
          <w:tab w:val="clear" w:pos="357"/>
          <w:tab w:val="left" w:pos="426"/>
          <w:tab w:val="num" w:pos="720"/>
        </w:tabs>
        <w:suppressAutoHyphens/>
        <w:autoSpaceDE w:val="0"/>
        <w:spacing w:after="0" w:line="240" w:lineRule="auto"/>
        <w:ind w:left="720" w:hanging="360"/>
        <w:rPr>
          <w:rFonts w:ascii="Calibri" w:eastAsia="Times New Roman" w:hAnsi="Calibri" w:cs="Calibri"/>
          <w:lang w:eastAsia="ar-SA"/>
        </w:rPr>
      </w:pPr>
      <w:r w:rsidRPr="00F97BDC">
        <w:rPr>
          <w:rFonts w:ascii="Calibri" w:eastAsia="Times New Roman" w:hAnsi="Calibri" w:cs="Calibri"/>
          <w:lang w:eastAsia="ar-SA"/>
        </w:rPr>
        <w:t>učitel navozuje situace (např. pomocí psychoher), v nichž žáci rozvíjejí vztahy k sobě i k ostatním, podporuje vytváření a rozvíjení mezilidských vztahů mezi žáky a rovněž mezi žáky a učitelem</w:t>
      </w:r>
    </w:p>
    <w:p w:rsidR="00F97BDC" w:rsidRPr="00F97BDC" w:rsidRDefault="00F97BDC" w:rsidP="007200D8">
      <w:pPr>
        <w:numPr>
          <w:ilvl w:val="0"/>
          <w:numId w:val="38"/>
        </w:numPr>
        <w:tabs>
          <w:tab w:val="clear" w:pos="357"/>
          <w:tab w:val="left" w:pos="426"/>
          <w:tab w:val="num" w:pos="720"/>
        </w:tabs>
        <w:suppressAutoHyphens/>
        <w:autoSpaceDE w:val="0"/>
        <w:spacing w:after="0" w:line="240" w:lineRule="auto"/>
        <w:ind w:left="720" w:hanging="360"/>
        <w:rPr>
          <w:rFonts w:ascii="Calibri" w:eastAsia="Times New Roman" w:hAnsi="Calibri" w:cs="Calibri"/>
          <w:b/>
          <w:bCs/>
          <w:lang w:eastAsia="ar-SA"/>
        </w:rPr>
      </w:pPr>
      <w:r w:rsidRPr="00F97BDC">
        <w:rPr>
          <w:rFonts w:ascii="Calibri" w:eastAsia="Times New Roman" w:hAnsi="Calibri" w:cs="Calibri"/>
          <w:lang w:eastAsia="ar-SA"/>
        </w:rPr>
        <w:t>učitel navozuje situace, v nichž si žáci stanovují osobní cíle a reflektují své životní hodnoty a postoje a konfrontují je se spolužáky</w:t>
      </w:r>
    </w:p>
    <w:p w:rsidR="00F97BDC" w:rsidRPr="00F97BDC" w:rsidRDefault="00F97BDC" w:rsidP="007200D8">
      <w:pPr>
        <w:suppressAutoHyphens/>
        <w:autoSpaceDE w:val="0"/>
        <w:spacing w:after="0" w:line="240" w:lineRule="auto"/>
        <w:rPr>
          <w:rFonts w:ascii="Calibri" w:eastAsia="Times New Roman" w:hAnsi="Calibri" w:cs="Calibri"/>
          <w:b/>
          <w:bCs/>
          <w:lang w:eastAsia="ar-SA"/>
        </w:rPr>
      </w:pPr>
    </w:p>
    <w:p w:rsidR="00F97BDC" w:rsidRPr="00F97BDC" w:rsidRDefault="00F97BDC" w:rsidP="007200D8">
      <w:pPr>
        <w:suppressAutoHyphens/>
        <w:autoSpaceDE w:val="0"/>
        <w:spacing w:after="0" w:line="240" w:lineRule="auto"/>
        <w:rPr>
          <w:rFonts w:ascii="Calibri" w:eastAsia="Times New Roman" w:hAnsi="Calibri" w:cs="Calibri"/>
          <w:b/>
          <w:bCs/>
          <w:lang w:eastAsia="ar-SA"/>
        </w:rPr>
      </w:pPr>
      <w:r w:rsidRPr="00F97BDC">
        <w:rPr>
          <w:rFonts w:ascii="Calibri" w:eastAsia="Times New Roman" w:hAnsi="Calibri" w:cs="Calibri"/>
          <w:b/>
          <w:bCs/>
          <w:lang w:eastAsia="ar-SA"/>
        </w:rPr>
        <w:t>Kompetence občanské</w:t>
      </w:r>
    </w:p>
    <w:p w:rsidR="00F97BDC" w:rsidRPr="00F97BDC" w:rsidRDefault="00F97BDC" w:rsidP="007200D8">
      <w:pPr>
        <w:numPr>
          <w:ilvl w:val="0"/>
          <w:numId w:val="36"/>
        </w:numPr>
        <w:tabs>
          <w:tab w:val="clear" w:pos="357"/>
          <w:tab w:val="left" w:pos="426"/>
          <w:tab w:val="num" w:pos="720"/>
        </w:tabs>
        <w:suppressAutoHyphens/>
        <w:autoSpaceDE w:val="0"/>
        <w:spacing w:after="0" w:line="240" w:lineRule="auto"/>
        <w:ind w:left="720" w:hanging="360"/>
        <w:rPr>
          <w:rFonts w:ascii="Calibri" w:eastAsia="Times New Roman" w:hAnsi="Calibri" w:cs="Calibri"/>
          <w:lang w:eastAsia="ar-SA"/>
        </w:rPr>
      </w:pPr>
      <w:r w:rsidRPr="00F97BDC">
        <w:rPr>
          <w:rFonts w:ascii="Calibri" w:eastAsia="Times New Roman" w:hAnsi="Calibri" w:cs="Calibri"/>
          <w:lang w:eastAsia="ar-SA"/>
        </w:rPr>
        <w:t>učitel motivuje žáky ke sledování aktuální situace (politické, sociální, ekologické, ekonomické aj.) v ČR i ve světě</w:t>
      </w:r>
    </w:p>
    <w:p w:rsidR="00F97BDC" w:rsidRPr="00F97BDC" w:rsidRDefault="00F97BDC" w:rsidP="007200D8">
      <w:pPr>
        <w:numPr>
          <w:ilvl w:val="0"/>
          <w:numId w:val="36"/>
        </w:numPr>
        <w:tabs>
          <w:tab w:val="clear" w:pos="357"/>
          <w:tab w:val="left" w:pos="426"/>
          <w:tab w:val="num" w:pos="720"/>
        </w:tabs>
        <w:suppressAutoHyphens/>
        <w:autoSpaceDE w:val="0"/>
        <w:spacing w:after="0" w:line="240" w:lineRule="auto"/>
        <w:ind w:left="720" w:hanging="360"/>
        <w:rPr>
          <w:rFonts w:ascii="Calibri" w:eastAsia="Times New Roman" w:hAnsi="Calibri" w:cs="Calibri"/>
          <w:lang w:eastAsia="ar-SA"/>
        </w:rPr>
      </w:pPr>
      <w:r w:rsidRPr="00F97BDC">
        <w:rPr>
          <w:rFonts w:ascii="Calibri" w:eastAsia="Times New Roman" w:hAnsi="Calibri" w:cs="Calibri"/>
          <w:lang w:eastAsia="ar-SA"/>
        </w:rPr>
        <w:t>učitel na modelových situacích (např. simulace jednání v parlamentu) seznamuje žáky se základními principy občanské demokratické společnosti</w:t>
      </w:r>
    </w:p>
    <w:p w:rsidR="00F97BDC" w:rsidRPr="00F97BDC" w:rsidRDefault="00F97BDC" w:rsidP="007200D8">
      <w:pPr>
        <w:numPr>
          <w:ilvl w:val="0"/>
          <w:numId w:val="36"/>
        </w:numPr>
        <w:tabs>
          <w:tab w:val="clear" w:pos="357"/>
          <w:tab w:val="left" w:pos="426"/>
          <w:tab w:val="num" w:pos="720"/>
        </w:tabs>
        <w:suppressAutoHyphens/>
        <w:autoSpaceDE w:val="0"/>
        <w:spacing w:after="0" w:line="240" w:lineRule="auto"/>
        <w:ind w:left="720" w:hanging="360"/>
        <w:rPr>
          <w:rFonts w:ascii="Calibri" w:eastAsia="Times New Roman" w:hAnsi="Calibri" w:cs="Calibri"/>
          <w:lang w:eastAsia="ar-SA"/>
        </w:rPr>
      </w:pPr>
      <w:r w:rsidRPr="00F97BDC">
        <w:rPr>
          <w:rFonts w:ascii="Calibri" w:eastAsia="Times New Roman" w:hAnsi="Calibri" w:cs="Calibri"/>
          <w:lang w:eastAsia="ar-SA"/>
        </w:rPr>
        <w:t>učitel využívá aktuálních možností pro uspořádání setkání žáků s (významnými) osobnostmi z politického, kulturního a společenského života</w:t>
      </w:r>
    </w:p>
    <w:p w:rsidR="00F97BDC" w:rsidRPr="00F97BDC" w:rsidRDefault="00F97BDC" w:rsidP="007200D8">
      <w:pPr>
        <w:tabs>
          <w:tab w:val="left" w:pos="426"/>
        </w:tabs>
        <w:suppressAutoHyphens/>
        <w:autoSpaceDE w:val="0"/>
        <w:spacing w:after="0" w:line="240" w:lineRule="auto"/>
        <w:rPr>
          <w:rFonts w:ascii="Calibri" w:eastAsia="Times New Roman" w:hAnsi="Calibri" w:cs="Calibri"/>
          <w:lang w:eastAsia="ar-SA"/>
        </w:rPr>
      </w:pPr>
    </w:p>
    <w:p w:rsidR="00F97BDC" w:rsidRPr="00F97BDC" w:rsidRDefault="00F97BDC" w:rsidP="007200D8">
      <w:pPr>
        <w:tabs>
          <w:tab w:val="left" w:pos="426"/>
        </w:tabs>
        <w:suppressAutoHyphens/>
        <w:autoSpaceDE w:val="0"/>
        <w:spacing w:after="0" w:line="240" w:lineRule="auto"/>
        <w:rPr>
          <w:rFonts w:ascii="Calibri" w:eastAsia="Times New Roman" w:hAnsi="Calibri" w:cs="Calibri"/>
          <w:b/>
          <w:lang w:eastAsia="ar-SA"/>
        </w:rPr>
      </w:pPr>
      <w:r w:rsidRPr="00F97BDC">
        <w:rPr>
          <w:rFonts w:ascii="Calibri" w:eastAsia="Times New Roman" w:hAnsi="Calibri" w:cs="Calibri"/>
          <w:b/>
          <w:lang w:eastAsia="ar-SA"/>
        </w:rPr>
        <w:t>Kompetence k podnikavosti</w:t>
      </w:r>
    </w:p>
    <w:p w:rsidR="00F97BDC" w:rsidRPr="00F97BDC" w:rsidRDefault="00F97BDC" w:rsidP="007200D8">
      <w:pPr>
        <w:numPr>
          <w:ilvl w:val="0"/>
          <w:numId w:val="42"/>
        </w:numPr>
        <w:tabs>
          <w:tab w:val="left" w:pos="426"/>
        </w:tabs>
        <w:suppressAutoHyphens/>
        <w:autoSpaceDE w:val="0"/>
        <w:spacing w:after="0" w:line="240" w:lineRule="auto"/>
        <w:rPr>
          <w:rFonts w:ascii="Calibri" w:eastAsia="Times New Roman" w:hAnsi="Calibri" w:cs="Times New Roman"/>
          <w:lang w:eastAsia="ar-SA"/>
        </w:rPr>
      </w:pPr>
      <w:r w:rsidRPr="00F97BDC">
        <w:rPr>
          <w:rFonts w:ascii="Calibri" w:eastAsia="Times New Roman" w:hAnsi="Calibri" w:cs="Times New Roman"/>
          <w:lang w:eastAsia="ar-SA"/>
        </w:rPr>
        <w:t>učitel motivuje žáky ke sledování aktuální ekonomické situace v ČR i ve světě</w:t>
      </w:r>
    </w:p>
    <w:p w:rsidR="00F97BDC" w:rsidRPr="00F97BDC" w:rsidRDefault="00F97BDC" w:rsidP="007200D8">
      <w:pPr>
        <w:numPr>
          <w:ilvl w:val="0"/>
          <w:numId w:val="42"/>
        </w:numPr>
        <w:tabs>
          <w:tab w:val="left" w:pos="426"/>
        </w:tabs>
        <w:suppressAutoHyphens/>
        <w:autoSpaceDE w:val="0"/>
        <w:spacing w:after="0" w:line="240" w:lineRule="auto"/>
        <w:rPr>
          <w:rFonts w:ascii="Calibri" w:eastAsia="Times New Roman" w:hAnsi="Calibri" w:cs="Times New Roman"/>
          <w:szCs w:val="20"/>
          <w:lang w:eastAsia="ar-SA"/>
        </w:rPr>
      </w:pPr>
      <w:r w:rsidRPr="00F97BDC">
        <w:rPr>
          <w:rFonts w:ascii="Calibri" w:eastAsia="Times New Roman" w:hAnsi="Calibri" w:cs="Times New Roman"/>
          <w:lang w:eastAsia="ar-SA"/>
        </w:rPr>
        <w:t>vede žáky zařazováním diskuzí a referátů k tomu, aby pochopili podstatu podnikání, naučili se rozpoznávat rizika a možnosti a naučili se orientovat v tržním prostředí</w:t>
      </w:r>
    </w:p>
    <w:p w:rsidR="00F97BDC" w:rsidRPr="00F97BDC" w:rsidRDefault="00F97BDC" w:rsidP="00F97BDC">
      <w:pPr>
        <w:tabs>
          <w:tab w:val="left" w:pos="426"/>
        </w:tabs>
        <w:suppressAutoHyphens/>
        <w:autoSpaceDE w:val="0"/>
        <w:spacing w:after="0" w:line="240" w:lineRule="auto"/>
        <w:jc w:val="both"/>
        <w:rPr>
          <w:rFonts w:ascii="Calibri" w:eastAsia="Times New Roman" w:hAnsi="Calibri" w:cs="Calibri"/>
          <w:b/>
          <w:lang w:eastAsia="ar-SA"/>
        </w:rPr>
      </w:pPr>
    </w:p>
    <w:p w:rsidR="00F97BDC" w:rsidRPr="00F97BDC" w:rsidRDefault="00F97BDC" w:rsidP="00F97BDC">
      <w:pPr>
        <w:tabs>
          <w:tab w:val="left" w:pos="360"/>
        </w:tabs>
        <w:suppressAutoHyphens/>
        <w:spacing w:after="0" w:line="240" w:lineRule="auto"/>
        <w:jc w:val="both"/>
        <w:rPr>
          <w:rFonts w:ascii="Calibri" w:eastAsia="Times New Roman" w:hAnsi="Calibri" w:cs="Calibri"/>
          <w:lang w:eastAsia="ar-SA"/>
        </w:rPr>
      </w:pPr>
    </w:p>
    <w:p w:rsidR="00F97BDC" w:rsidRPr="00F97BDC" w:rsidRDefault="00F97BDC" w:rsidP="00F97BDC">
      <w:pPr>
        <w:tabs>
          <w:tab w:val="left" w:pos="360"/>
        </w:tabs>
        <w:suppressAutoHyphens/>
        <w:spacing w:after="0" w:line="240" w:lineRule="auto"/>
        <w:jc w:val="both"/>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sectPr w:rsidR="00F97BDC" w:rsidRPr="00F97BDC" w:rsidSect="00DC6970">
          <w:footerReference w:type="default" r:id="rId37"/>
          <w:pgSz w:w="11906" w:h="16838"/>
          <w:pgMar w:top="1418" w:right="1418" w:bottom="1418" w:left="1418" w:header="720" w:footer="708" w:gutter="0"/>
          <w:pgNumType w:start="43"/>
          <w:cols w:space="708"/>
          <w:docGrid w:linePitch="600" w:charSpace="32768"/>
        </w:sectPr>
      </w:pPr>
    </w:p>
    <w:p w:rsidR="00F97BDC" w:rsidRPr="00F97BDC" w:rsidRDefault="00F97BDC" w:rsidP="00F97BDC">
      <w:pPr>
        <w:suppressAutoHyphens/>
        <w:spacing w:after="0" w:line="240" w:lineRule="auto"/>
        <w:jc w:val="center"/>
        <w:rPr>
          <w:rFonts w:ascii="Calibri" w:eastAsia="Times New Roman" w:hAnsi="Calibri" w:cs="Calibri"/>
          <w:sz w:val="24"/>
          <w:szCs w:val="24"/>
          <w:lang w:eastAsia="ar-SA"/>
        </w:rPr>
      </w:pPr>
      <w:r w:rsidRPr="00F97BDC">
        <w:rPr>
          <w:rFonts w:ascii="Calibri" w:eastAsia="Times New Roman" w:hAnsi="Calibri" w:cs="Calibri"/>
          <w:b/>
          <w:sz w:val="24"/>
          <w:szCs w:val="24"/>
          <w:lang w:eastAsia="ar-SA"/>
        </w:rPr>
        <w:lastRenderedPageBreak/>
        <w:t>Společenskovědní seminář</w:t>
      </w:r>
    </w:p>
    <w:p w:rsidR="00F97BDC" w:rsidRPr="00F97BDC" w:rsidRDefault="003A4883" w:rsidP="003A4883">
      <w:pPr>
        <w:tabs>
          <w:tab w:val="left" w:pos="5742"/>
        </w:tabs>
        <w:suppressAutoHyphens/>
        <w:spacing w:after="0" w:line="240" w:lineRule="auto"/>
        <w:rPr>
          <w:rFonts w:ascii="Calibri" w:eastAsia="Times New Roman" w:hAnsi="Calibri" w:cs="Calibri"/>
          <w:lang w:eastAsia="ar-SA"/>
        </w:rPr>
      </w:pPr>
      <w:r>
        <w:rPr>
          <w:rFonts w:ascii="Calibri" w:eastAsia="Times New Roman" w:hAnsi="Calibri" w:cs="Calibri"/>
          <w:lang w:eastAsia="ar-SA"/>
        </w:rPr>
        <w:tab/>
      </w:r>
    </w:p>
    <w:tbl>
      <w:tblPr>
        <w:tblW w:w="0" w:type="auto"/>
        <w:tblInd w:w="-43" w:type="dxa"/>
        <w:tblLayout w:type="fixed"/>
        <w:tblCellMar>
          <w:left w:w="70" w:type="dxa"/>
          <w:right w:w="70" w:type="dxa"/>
        </w:tblCellMar>
        <w:tblLook w:val="0000" w:firstRow="0" w:lastRow="0" w:firstColumn="0" w:lastColumn="0" w:noHBand="0" w:noVBand="0"/>
      </w:tblPr>
      <w:tblGrid>
        <w:gridCol w:w="4665"/>
        <w:gridCol w:w="4374"/>
        <w:gridCol w:w="2693"/>
        <w:gridCol w:w="2413"/>
      </w:tblGrid>
      <w:tr w:rsidR="00F97BDC" w:rsidRPr="00F97BDC" w:rsidTr="00F97BDC">
        <w:tc>
          <w:tcPr>
            <w:tcW w:w="4665" w:type="dxa"/>
            <w:tcBorders>
              <w:top w:val="single" w:sz="4" w:space="0" w:color="000000"/>
              <w:left w:val="single" w:sz="4" w:space="0" w:color="000000"/>
              <w:bottom w:val="single" w:sz="4" w:space="0" w:color="000000"/>
            </w:tcBorders>
            <w:shd w:val="clear" w:color="auto" w:fill="auto"/>
          </w:tcPr>
          <w:p w:rsidR="00F97BDC" w:rsidRPr="00F97BDC" w:rsidRDefault="00F97BDC" w:rsidP="00F97BDC">
            <w:pPr>
              <w:suppressAutoHyphens/>
              <w:spacing w:after="0" w:line="240" w:lineRule="auto"/>
              <w:jc w:val="center"/>
              <w:rPr>
                <w:rFonts w:ascii="Calibri" w:eastAsia="Times New Roman" w:hAnsi="Calibri" w:cs="Calibri"/>
                <w:b/>
                <w:lang w:eastAsia="ar-SA"/>
              </w:rPr>
            </w:pPr>
            <w:r w:rsidRPr="00F97BDC">
              <w:rPr>
                <w:rFonts w:ascii="Calibri" w:eastAsia="Times New Roman" w:hAnsi="Calibri" w:cs="Calibri"/>
                <w:b/>
                <w:lang w:eastAsia="ar-SA"/>
              </w:rPr>
              <w:t>KONKRETIZOVANÝ VÝSTUP</w:t>
            </w:r>
          </w:p>
        </w:tc>
        <w:tc>
          <w:tcPr>
            <w:tcW w:w="4374" w:type="dxa"/>
            <w:tcBorders>
              <w:top w:val="single" w:sz="4" w:space="0" w:color="000000"/>
              <w:left w:val="single" w:sz="4" w:space="0" w:color="000000"/>
              <w:bottom w:val="single" w:sz="4" w:space="0" w:color="000000"/>
            </w:tcBorders>
            <w:shd w:val="clear" w:color="auto" w:fill="auto"/>
          </w:tcPr>
          <w:p w:rsidR="00F97BDC" w:rsidRPr="00F97BDC" w:rsidRDefault="00F97BDC" w:rsidP="00F97BDC">
            <w:pPr>
              <w:suppressAutoHyphens/>
              <w:spacing w:after="0" w:line="240" w:lineRule="auto"/>
              <w:jc w:val="center"/>
              <w:rPr>
                <w:rFonts w:ascii="Calibri" w:eastAsia="Times New Roman" w:hAnsi="Calibri" w:cs="Calibri"/>
                <w:b/>
                <w:lang w:eastAsia="ar-SA"/>
              </w:rPr>
            </w:pPr>
            <w:r w:rsidRPr="00F97BDC">
              <w:rPr>
                <w:rFonts w:ascii="Calibri" w:eastAsia="Times New Roman" w:hAnsi="Calibri" w:cs="Calibri"/>
                <w:b/>
                <w:lang w:eastAsia="ar-SA"/>
              </w:rPr>
              <w:t>KONKRETIZOVANÉ UČIVO</w:t>
            </w:r>
          </w:p>
        </w:tc>
        <w:tc>
          <w:tcPr>
            <w:tcW w:w="2693" w:type="dxa"/>
            <w:tcBorders>
              <w:top w:val="single" w:sz="4" w:space="0" w:color="000000"/>
              <w:left w:val="single" w:sz="4" w:space="0" w:color="000000"/>
              <w:bottom w:val="single" w:sz="4" w:space="0" w:color="000000"/>
            </w:tcBorders>
            <w:shd w:val="clear" w:color="auto" w:fill="auto"/>
          </w:tcPr>
          <w:p w:rsidR="00F97BDC" w:rsidRPr="00F97BDC" w:rsidRDefault="00F97BDC" w:rsidP="00F97BDC">
            <w:pPr>
              <w:suppressAutoHyphens/>
              <w:spacing w:after="0" w:line="240" w:lineRule="auto"/>
              <w:jc w:val="center"/>
              <w:rPr>
                <w:rFonts w:ascii="Calibri" w:eastAsia="Times New Roman" w:hAnsi="Calibri" w:cs="Calibri"/>
                <w:b/>
                <w:lang w:eastAsia="ar-SA"/>
              </w:rPr>
            </w:pPr>
            <w:r w:rsidRPr="00F97BDC">
              <w:rPr>
                <w:rFonts w:ascii="Calibri" w:eastAsia="Times New Roman" w:hAnsi="Calibri" w:cs="Calibri"/>
                <w:b/>
                <w:lang w:eastAsia="ar-SA"/>
              </w:rPr>
              <w:t>NÁSTROJE, HODNOCENÍ</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F97BDC" w:rsidRPr="00F97BDC" w:rsidRDefault="00F97BDC" w:rsidP="00F97BDC">
            <w:pPr>
              <w:suppressAutoHyphens/>
              <w:spacing w:after="0" w:line="240" w:lineRule="auto"/>
              <w:jc w:val="center"/>
              <w:rPr>
                <w:rFonts w:ascii="Calibri" w:eastAsia="Times New Roman" w:hAnsi="Calibri" w:cs="Calibri"/>
                <w:lang w:eastAsia="ar-SA"/>
              </w:rPr>
            </w:pPr>
            <w:r w:rsidRPr="00F97BDC">
              <w:rPr>
                <w:rFonts w:ascii="Calibri" w:eastAsia="Times New Roman" w:hAnsi="Calibri" w:cs="Calibri"/>
                <w:b/>
                <w:lang w:eastAsia="ar-SA"/>
              </w:rPr>
              <w:t>VAZBY, PŘESAHY</w:t>
            </w:r>
          </w:p>
        </w:tc>
      </w:tr>
      <w:tr w:rsidR="00F97BDC" w:rsidRPr="00F97BDC" w:rsidTr="00F97BDC">
        <w:tc>
          <w:tcPr>
            <w:tcW w:w="4665" w:type="dxa"/>
            <w:tcBorders>
              <w:top w:val="single" w:sz="4" w:space="0" w:color="000000"/>
              <w:left w:val="single" w:sz="4" w:space="0" w:color="000000"/>
              <w:bottom w:val="single" w:sz="4" w:space="0" w:color="000000"/>
            </w:tcBorders>
            <w:shd w:val="clear" w:color="auto" w:fill="auto"/>
          </w:tcPr>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xml:space="preserve">Žák: </w:t>
            </w: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orientuje se ve vývoji lidského myšlení</w:t>
            </w:r>
          </w:p>
          <w:p w:rsidR="00F97BDC" w:rsidRPr="00F97BDC" w:rsidRDefault="00F97BDC" w:rsidP="00F97BDC">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objasní podstatu filozofického tázání</w:t>
            </w:r>
          </w:p>
          <w:p w:rsidR="00F97BDC" w:rsidRPr="00F97BDC" w:rsidRDefault="00F97BDC" w:rsidP="00F97BDC">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vysvětlí vztah filozofie k mýtu, náboženství, umění, ideologii a světovému názoru</w:t>
            </w:r>
          </w:p>
          <w:p w:rsidR="00F97BDC" w:rsidRPr="00F97BDC" w:rsidRDefault="00F97BDC" w:rsidP="00F97BDC">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provede zamyšlení nad základními filozofickými otázkami</w:t>
            </w:r>
          </w:p>
          <w:p w:rsidR="00F97BDC" w:rsidRPr="00F97BDC" w:rsidRDefault="00F97BDC" w:rsidP="00F97BDC">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rozliší předmět jednotlivých filosofických disciplín</w:t>
            </w:r>
          </w:p>
          <w:p w:rsidR="00F97BDC" w:rsidRPr="00F97BDC" w:rsidRDefault="00F97BDC" w:rsidP="00F97BDC">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xml:space="preserve">- charakterizuje a rozliší hlavní filozofické směry a jejich představitele </w:t>
            </w:r>
          </w:p>
          <w:p w:rsidR="00F97BDC" w:rsidRPr="00F97BDC" w:rsidRDefault="00F97BDC" w:rsidP="00F97BDC">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porovná antický a středověký obraz světa a význam křesťanství pro další vývoj vztahu filozofie a teologie</w:t>
            </w: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NewRoman" w:hAnsi="Calibri" w:cs="Calibri"/>
                <w:lang w:eastAsia="ar-SA"/>
              </w:rPr>
            </w:pPr>
            <w:r w:rsidRPr="00F97BDC">
              <w:rPr>
                <w:rFonts w:ascii="Calibri" w:eastAsia="Times New Roman" w:hAnsi="Calibri" w:cs="Calibri"/>
                <w:lang w:eastAsia="ar-SA"/>
              </w:rPr>
              <w:t>- orientuje se v současném světě, zná souvislosti, příčiny a možná řešení</w:t>
            </w:r>
          </w:p>
          <w:p w:rsidR="00F97BDC" w:rsidRPr="00F97BDC" w:rsidRDefault="00F97BDC" w:rsidP="00F97BDC">
            <w:pPr>
              <w:suppressAutoHyphens/>
              <w:autoSpaceDE w:val="0"/>
              <w:spacing w:after="0" w:line="100" w:lineRule="atLeast"/>
              <w:rPr>
                <w:rFonts w:ascii="Calibri" w:eastAsia="TimesNewRoman" w:hAnsi="Calibri" w:cs="Calibri"/>
                <w:lang w:eastAsia="ar-SA"/>
              </w:rPr>
            </w:pPr>
            <w:r w:rsidRPr="00F97BDC">
              <w:rPr>
                <w:rFonts w:ascii="Calibri" w:eastAsia="TimesNewRoman" w:hAnsi="Calibri" w:cs="Calibri"/>
                <w:lang w:eastAsia="ar-SA"/>
              </w:rPr>
              <w:t>- diskutuje o aktuálních současných mezinárodních problémech</w:t>
            </w:r>
          </w:p>
          <w:p w:rsidR="00F97BDC" w:rsidRPr="00F97BDC" w:rsidRDefault="00F97BDC" w:rsidP="00F97BDC">
            <w:pPr>
              <w:suppressAutoHyphens/>
              <w:autoSpaceDE w:val="0"/>
              <w:spacing w:after="0" w:line="100" w:lineRule="atLeast"/>
              <w:rPr>
                <w:rFonts w:ascii="Calibri" w:eastAsia="TimesNewRoman" w:hAnsi="Calibri" w:cs="Calibri"/>
                <w:lang w:eastAsia="ar-SA"/>
              </w:rPr>
            </w:pPr>
            <w:r w:rsidRPr="00F97BDC">
              <w:rPr>
                <w:rFonts w:ascii="Calibri" w:eastAsia="TimesNewRoman" w:hAnsi="Calibri" w:cs="Calibri"/>
                <w:lang w:eastAsia="ar-SA"/>
              </w:rPr>
              <w:t>- popíše cizí kultury</w:t>
            </w:r>
          </w:p>
          <w:p w:rsidR="00F97BDC" w:rsidRPr="00F97BDC" w:rsidRDefault="00F97BDC" w:rsidP="00F97BDC">
            <w:pPr>
              <w:suppressAutoHyphens/>
              <w:autoSpaceDE w:val="0"/>
              <w:spacing w:after="0" w:line="100" w:lineRule="atLeast"/>
              <w:rPr>
                <w:rFonts w:ascii="Calibri" w:eastAsia="TimesNewRoman" w:hAnsi="Calibri" w:cs="Calibri"/>
                <w:lang w:eastAsia="ar-SA"/>
              </w:rPr>
            </w:pPr>
          </w:p>
          <w:p w:rsidR="00F97BDC" w:rsidRPr="00F97BDC" w:rsidRDefault="00F97BDC" w:rsidP="00F97BDC">
            <w:pPr>
              <w:suppressAutoHyphens/>
              <w:autoSpaceDE w:val="0"/>
              <w:spacing w:after="0" w:line="100" w:lineRule="atLeast"/>
              <w:rPr>
                <w:rFonts w:ascii="Calibri" w:eastAsia="Times New Roman" w:hAnsi="Calibri" w:cs="Calibri"/>
                <w:lang w:eastAsia="ar-SA"/>
              </w:rPr>
            </w:pPr>
            <w:r w:rsidRPr="00F97BDC">
              <w:rPr>
                <w:rFonts w:ascii="Calibri" w:eastAsia="TimesNewRoman" w:hAnsi="Calibri" w:cs="Calibri"/>
                <w:lang w:eastAsia="ar-SA"/>
              </w:rPr>
              <w:t>- popíše současnou společnost, společenské vrstvy, elity a jejich úlohu, sociální nerovnost a chudobu v současné společnosti</w:t>
            </w:r>
          </w:p>
          <w:p w:rsidR="00F97BDC" w:rsidRPr="00F97BDC" w:rsidRDefault="00F97BDC" w:rsidP="00F97BDC">
            <w:pPr>
              <w:suppressAutoHyphens/>
              <w:spacing w:after="0" w:line="240" w:lineRule="auto"/>
              <w:rPr>
                <w:rFonts w:ascii="Calibri" w:eastAsia="Times New Roman" w:hAnsi="Calibri" w:cs="Calibri"/>
                <w:lang w:eastAsia="ar-SA"/>
              </w:rPr>
            </w:pPr>
          </w:p>
          <w:p w:rsid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5D54A0" w:rsidRPr="00F97BDC" w:rsidRDefault="005D54A0" w:rsidP="005D54A0">
            <w:pPr>
              <w:suppressAutoHyphens/>
              <w:autoSpaceDE w:val="0"/>
              <w:spacing w:after="0" w:line="100" w:lineRule="atLeast"/>
              <w:rPr>
                <w:rFonts w:ascii="Calibri" w:eastAsia="Times New Roman" w:hAnsi="Calibri" w:cs="Calibri"/>
                <w:lang w:eastAsia="ar-SA"/>
              </w:rPr>
            </w:pPr>
          </w:p>
        </w:tc>
        <w:tc>
          <w:tcPr>
            <w:tcW w:w="4374" w:type="dxa"/>
            <w:tcBorders>
              <w:top w:val="single" w:sz="4" w:space="0" w:color="000000"/>
              <w:left w:val="single" w:sz="4" w:space="0" w:color="000000"/>
              <w:bottom w:val="single" w:sz="4" w:space="0" w:color="000000"/>
            </w:tcBorders>
            <w:shd w:val="clear" w:color="auto" w:fill="auto"/>
          </w:tcPr>
          <w:p w:rsidR="00F97BDC" w:rsidRPr="00F97BDC" w:rsidRDefault="00F97BDC" w:rsidP="00F97BDC">
            <w:pPr>
              <w:tabs>
                <w:tab w:val="left" w:pos="6521"/>
              </w:tabs>
              <w:suppressAutoHyphens/>
              <w:spacing w:after="0" w:line="240" w:lineRule="auto"/>
              <w:rPr>
                <w:rFonts w:ascii="Calibri" w:eastAsia="Times New Roman" w:hAnsi="Calibri" w:cs="Calibri"/>
                <w:b/>
                <w:lang w:eastAsia="ar-SA"/>
              </w:rPr>
            </w:pPr>
          </w:p>
          <w:p w:rsidR="00F97BDC" w:rsidRPr="00F97BDC" w:rsidRDefault="00F97BDC" w:rsidP="00F97BDC">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b/>
                <w:lang w:eastAsia="ar-SA"/>
              </w:rPr>
              <w:t>Vybrané filozofické směry a osobnosti</w:t>
            </w:r>
          </w:p>
          <w:p w:rsidR="00F97BDC" w:rsidRPr="00F97BDC" w:rsidRDefault="00F97BDC" w:rsidP="00F97BDC">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antická filozofie (Sokrates, Platón, Aristoteles)</w:t>
            </w:r>
          </w:p>
          <w:p w:rsidR="00F97BDC" w:rsidRPr="00F97BDC" w:rsidRDefault="00F97BDC" w:rsidP="00F97BDC">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středověká filozofie</w:t>
            </w:r>
          </w:p>
          <w:p w:rsidR="00F97BDC" w:rsidRPr="00F97BDC" w:rsidRDefault="00F97BDC" w:rsidP="00F97BDC">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renesance</w:t>
            </w:r>
          </w:p>
          <w:p w:rsidR="00F97BDC" w:rsidRPr="00F97BDC" w:rsidRDefault="00F97BDC" w:rsidP="00F97BDC">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novověk</w:t>
            </w:r>
          </w:p>
          <w:p w:rsidR="00F97BDC" w:rsidRPr="00F97BDC" w:rsidRDefault="00F97BDC" w:rsidP="00F97BDC">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filozofie 20. století</w:t>
            </w:r>
          </w:p>
          <w:p w:rsidR="00F97BDC" w:rsidRPr="00F97BDC" w:rsidRDefault="00F97BDC" w:rsidP="00F97BDC">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česká filozofie</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b/>
                <w:bCs/>
                <w:lang w:eastAsia="ar-SA"/>
              </w:rPr>
              <w:t>Základní filozofické pojmy</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b/>
                <w:bCs/>
                <w:lang w:eastAsia="ar-SA"/>
              </w:rPr>
              <w:t>Vybrané kapitoly ze sociologie</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aktuální problémy současné společnosti</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migrace</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gender</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b/>
                <w:bCs/>
                <w:lang w:eastAsia="ar-SA"/>
              </w:rPr>
              <w:t>Aktuální globální problémy</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ekonomické</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zdravotní</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bezpečnostní</w:t>
            </w:r>
          </w:p>
          <w:p w:rsidR="00F97BDC" w:rsidRPr="00F97BDC" w:rsidRDefault="00F97BDC" w:rsidP="00F97BDC">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náboženské</w:t>
            </w:r>
          </w:p>
          <w:p w:rsidR="00F97BDC" w:rsidRDefault="00F97BDC" w:rsidP="00F97BDC">
            <w:pPr>
              <w:tabs>
                <w:tab w:val="left" w:pos="214"/>
              </w:tabs>
              <w:suppressAutoHyphens/>
              <w:spacing w:after="0" w:line="240" w:lineRule="auto"/>
              <w:rPr>
                <w:rFonts w:ascii="Calibri" w:eastAsia="Times New Roman" w:hAnsi="Calibri" w:cs="Calibri"/>
                <w:lang w:eastAsia="ar-SA"/>
              </w:rPr>
            </w:pPr>
          </w:p>
          <w:p w:rsidR="005D54A0" w:rsidRPr="00F97BDC" w:rsidRDefault="005D54A0" w:rsidP="00F97BDC">
            <w:pPr>
              <w:suppressAutoHyphens/>
              <w:spacing w:after="0" w:line="240" w:lineRule="auto"/>
              <w:ind w:left="360"/>
              <w:rPr>
                <w:rFonts w:ascii="Calibri" w:eastAsia="Times New Roman" w:hAnsi="Calibri" w:cs="Calibri"/>
                <w:lang w:eastAsia="ar-SA"/>
              </w:rPr>
            </w:pPr>
          </w:p>
        </w:tc>
        <w:tc>
          <w:tcPr>
            <w:tcW w:w="2693" w:type="dxa"/>
            <w:tcBorders>
              <w:top w:val="single" w:sz="4" w:space="0" w:color="000000"/>
              <w:left w:val="single" w:sz="4" w:space="0" w:color="000000"/>
              <w:bottom w:val="single" w:sz="4" w:space="0" w:color="000000"/>
            </w:tcBorders>
            <w:shd w:val="clear" w:color="auto" w:fill="auto"/>
          </w:tcPr>
          <w:p w:rsidR="00F97BDC" w:rsidRPr="00F97BDC" w:rsidRDefault="00F97BDC" w:rsidP="00F97BDC">
            <w:pPr>
              <w:suppressAutoHyphens/>
              <w:snapToGrid w:val="0"/>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projekt</w:t>
            </w: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samostatná práce</w:t>
            </w: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test</w:t>
            </w: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skupinová práce</w:t>
            </w: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řízený rozhovor</w:t>
            </w: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referát</w:t>
            </w: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projekt</w:t>
            </w: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diskuze</w:t>
            </w: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5D54A0" w:rsidRPr="00F97BDC" w:rsidRDefault="005D54A0" w:rsidP="005D54A0">
            <w:pPr>
              <w:suppressAutoHyphens/>
              <w:spacing w:after="0" w:line="240" w:lineRule="auto"/>
              <w:rPr>
                <w:rFonts w:ascii="Calibri" w:eastAsia="Times New Roman" w:hAnsi="Calibri" w:cs="Calibri"/>
                <w:lang w:eastAsia="ar-SA"/>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Informační a komunikační technologie:</w:t>
            </w:r>
          </w:p>
          <w:p w:rsidR="00F97BDC" w:rsidRPr="00F97BDC" w:rsidRDefault="00F97BDC" w:rsidP="00F97BDC">
            <w:pPr>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práce s internetem, interaktivní techniky</w:t>
            </w: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autoSpaceDE w:val="0"/>
              <w:spacing w:after="0" w:line="240" w:lineRule="auto"/>
              <w:rPr>
                <w:rFonts w:ascii="Calibri" w:eastAsia="Times New Roman" w:hAnsi="Calibri" w:cs="Calibri"/>
                <w:lang w:eastAsia="ar-SA"/>
              </w:rPr>
            </w:pPr>
            <w:r w:rsidRPr="00F97BDC">
              <w:rPr>
                <w:rFonts w:ascii="Calibri" w:eastAsia="Times New Roman" w:hAnsi="Calibri" w:cs="Calibri"/>
                <w:lang w:eastAsia="ar-SA"/>
              </w:rPr>
              <w:t>Základy společenských věd</w:t>
            </w:r>
          </w:p>
          <w:p w:rsidR="00F97BDC" w:rsidRPr="00F97BDC" w:rsidRDefault="00F97BDC" w:rsidP="00F97BDC">
            <w:pPr>
              <w:suppressAutoHyphens/>
              <w:autoSpaceDE w:val="0"/>
              <w:spacing w:after="0" w:line="240" w:lineRule="auto"/>
              <w:rPr>
                <w:rFonts w:ascii="Calibri" w:eastAsia="Times New Roman" w:hAnsi="Calibri" w:cs="Calibri"/>
                <w:lang w:eastAsia="ar-SA"/>
              </w:rPr>
            </w:pPr>
          </w:p>
          <w:p w:rsidR="00F97BDC" w:rsidRPr="00F97BDC" w:rsidRDefault="00F97BDC" w:rsidP="00F97BDC">
            <w:pPr>
              <w:suppressAutoHyphens/>
              <w:autoSpaceDE w:val="0"/>
              <w:spacing w:after="0" w:line="240" w:lineRule="auto"/>
              <w:rPr>
                <w:rFonts w:ascii="Calibri" w:eastAsia="Times New Roman" w:hAnsi="Calibri" w:cs="Calibri"/>
                <w:lang w:eastAsia="ar-SA"/>
              </w:rPr>
            </w:pPr>
            <w:r w:rsidRPr="00F97BDC">
              <w:rPr>
                <w:rFonts w:ascii="Calibri" w:eastAsia="Times New Roman" w:hAnsi="Calibri" w:cs="Calibri"/>
                <w:lang w:eastAsia="ar-SA"/>
              </w:rPr>
              <w:t>práce s odbornou literaturou</w:t>
            </w: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F97BDC" w:rsidRPr="00F97BDC" w:rsidRDefault="00F97BDC" w:rsidP="00F97BDC">
            <w:pPr>
              <w:suppressAutoHyphens/>
              <w:spacing w:after="0" w:line="240" w:lineRule="auto"/>
              <w:rPr>
                <w:rFonts w:ascii="Calibri" w:eastAsia="Times New Roman" w:hAnsi="Calibri" w:cs="Calibri"/>
                <w:lang w:eastAsia="ar-SA"/>
              </w:rPr>
            </w:pPr>
          </w:p>
          <w:p w:rsidR="005D54A0" w:rsidRPr="005D54A0" w:rsidRDefault="005D54A0" w:rsidP="00F97BDC">
            <w:pPr>
              <w:suppressAutoHyphens/>
              <w:spacing w:after="0" w:line="240" w:lineRule="auto"/>
              <w:rPr>
                <w:rFonts w:ascii="Calibri" w:eastAsia="Times New Roman" w:hAnsi="Calibri" w:cs="Calibri"/>
                <w:lang w:eastAsia="ar-SA"/>
              </w:rPr>
            </w:pPr>
          </w:p>
        </w:tc>
      </w:tr>
    </w:tbl>
    <w:p w:rsidR="00F97BDC" w:rsidRPr="00F97BDC" w:rsidRDefault="00F97BDC" w:rsidP="00F97BDC">
      <w:pPr>
        <w:suppressAutoHyphens/>
        <w:spacing w:after="0" w:line="240" w:lineRule="auto"/>
        <w:rPr>
          <w:rFonts w:ascii="Calibri" w:eastAsia="Times New Roman" w:hAnsi="Calibri" w:cs="Calibri"/>
          <w:lang w:eastAsia="ar-SA"/>
        </w:rPr>
        <w:sectPr w:rsidR="00F97BDC" w:rsidRPr="00F97BDC" w:rsidSect="00DC6970">
          <w:headerReference w:type="even" r:id="rId38"/>
          <w:headerReference w:type="default" r:id="rId39"/>
          <w:footerReference w:type="even" r:id="rId40"/>
          <w:footerReference w:type="default" r:id="rId41"/>
          <w:headerReference w:type="first" r:id="rId42"/>
          <w:footerReference w:type="first" r:id="rId43"/>
          <w:pgSz w:w="16838" w:h="11906" w:orient="landscape"/>
          <w:pgMar w:top="1418" w:right="1418" w:bottom="1418" w:left="1418" w:header="720" w:footer="708" w:gutter="0"/>
          <w:pgNumType w:start="45"/>
          <w:cols w:space="708"/>
          <w:docGrid w:linePitch="600" w:charSpace="32768"/>
        </w:sectPr>
      </w:pPr>
    </w:p>
    <w:tbl>
      <w:tblPr>
        <w:tblW w:w="0" w:type="auto"/>
        <w:tblInd w:w="-43" w:type="dxa"/>
        <w:tblLayout w:type="fixed"/>
        <w:tblCellMar>
          <w:left w:w="70" w:type="dxa"/>
          <w:right w:w="70" w:type="dxa"/>
        </w:tblCellMar>
        <w:tblLook w:val="0000" w:firstRow="0" w:lastRow="0" w:firstColumn="0" w:lastColumn="0" w:noHBand="0" w:noVBand="0"/>
      </w:tblPr>
      <w:tblGrid>
        <w:gridCol w:w="4665"/>
        <w:gridCol w:w="4374"/>
        <w:gridCol w:w="2693"/>
        <w:gridCol w:w="2413"/>
      </w:tblGrid>
      <w:tr w:rsidR="005D54A0" w:rsidRPr="00F97BDC" w:rsidTr="006D3F47">
        <w:tc>
          <w:tcPr>
            <w:tcW w:w="4665" w:type="dxa"/>
            <w:tcBorders>
              <w:top w:val="single" w:sz="4" w:space="0" w:color="000000"/>
              <w:left w:val="single" w:sz="4" w:space="0" w:color="000000"/>
              <w:bottom w:val="single" w:sz="4" w:space="0" w:color="000000"/>
            </w:tcBorders>
            <w:shd w:val="clear" w:color="auto" w:fill="auto"/>
          </w:tcPr>
          <w:p w:rsidR="005D54A0" w:rsidRPr="00F97BDC" w:rsidRDefault="005D54A0" w:rsidP="006D3F47">
            <w:pPr>
              <w:suppressAutoHyphens/>
              <w:autoSpaceDE w:val="0"/>
              <w:spacing w:after="0" w:line="100" w:lineRule="atLeast"/>
              <w:rPr>
                <w:rFonts w:ascii="Calibri" w:eastAsia="TimesNewRoman" w:hAnsi="Calibri" w:cs="Calibri"/>
                <w:lang w:eastAsia="ar-SA"/>
              </w:rPr>
            </w:pPr>
            <w:r w:rsidRPr="00F97BDC">
              <w:rPr>
                <w:rFonts w:ascii="Calibri" w:eastAsia="TimesNewRoman" w:hAnsi="Calibri" w:cs="Calibri"/>
                <w:lang w:eastAsia="ar-SA"/>
              </w:rPr>
              <w:lastRenderedPageBreak/>
              <w:t>- posoudí historické události druhé poloviny 20. století</w:t>
            </w:r>
          </w:p>
          <w:p w:rsidR="005D54A0" w:rsidRPr="00F97BDC" w:rsidRDefault="005D54A0" w:rsidP="006D3F47">
            <w:pPr>
              <w:suppressAutoHyphens/>
              <w:autoSpaceDE w:val="0"/>
              <w:spacing w:after="0" w:line="100" w:lineRule="atLeast"/>
              <w:rPr>
                <w:rFonts w:ascii="Calibri" w:eastAsia="TimesNewRoman" w:hAnsi="Calibri" w:cs="Calibri"/>
                <w:lang w:eastAsia="ar-SA"/>
              </w:rPr>
            </w:pPr>
            <w:r w:rsidRPr="00F97BDC">
              <w:rPr>
                <w:rFonts w:ascii="Calibri" w:eastAsia="TimesNewRoman" w:hAnsi="Calibri" w:cs="Calibri"/>
                <w:lang w:eastAsia="ar-SA"/>
              </w:rPr>
              <w:t>- objasní vývoj naší společnosti v období totality</w:t>
            </w:r>
          </w:p>
          <w:p w:rsidR="005D54A0" w:rsidRPr="00F97BDC" w:rsidRDefault="005D54A0" w:rsidP="006D3F47">
            <w:pPr>
              <w:suppressAutoHyphens/>
              <w:autoSpaceDE w:val="0"/>
              <w:spacing w:after="0" w:line="100" w:lineRule="atLeast"/>
              <w:rPr>
                <w:rFonts w:ascii="Calibri" w:eastAsia="TimesNewRoman" w:hAnsi="Calibri" w:cs="Calibri"/>
                <w:lang w:eastAsia="ar-SA"/>
              </w:rPr>
            </w:pPr>
            <w:r w:rsidRPr="00F97BDC">
              <w:rPr>
                <w:rFonts w:ascii="Calibri" w:eastAsia="TimesNewRoman" w:hAnsi="Calibri" w:cs="Calibri"/>
                <w:lang w:eastAsia="ar-SA"/>
              </w:rPr>
              <w:t>- vysvětlí postavení církví a věřících, inteligence v ČSSR v období totality, vysvětlí fungování a vznik Charty 77</w:t>
            </w:r>
          </w:p>
          <w:p w:rsidR="005D54A0" w:rsidRPr="00F97BDC" w:rsidRDefault="005D54A0" w:rsidP="006D3F47">
            <w:pPr>
              <w:tabs>
                <w:tab w:val="center" w:pos="2407"/>
              </w:tabs>
              <w:suppressAutoHyphens/>
              <w:autoSpaceDE w:val="0"/>
              <w:spacing w:after="0" w:line="100" w:lineRule="atLeast"/>
              <w:rPr>
                <w:rFonts w:ascii="Calibri" w:eastAsia="Times New Roman" w:hAnsi="Calibri" w:cs="Calibri"/>
                <w:lang w:eastAsia="ar-SA"/>
              </w:rPr>
            </w:pPr>
            <w:r w:rsidRPr="00F97BDC">
              <w:rPr>
                <w:rFonts w:ascii="Calibri" w:eastAsia="TimesNewRoman" w:hAnsi="Calibri" w:cs="Calibri"/>
                <w:lang w:eastAsia="ar-SA"/>
              </w:rPr>
              <w:t>- seznámí se s osobnostmi důležitými pro období druhé poloviny 20. století</w:t>
            </w: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vysvětlí problematiku politického a ekonomického rozdělení světa</w:t>
            </w: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uvede hlavní problémy současného světa a rozdělí je do jednotlivých oblastí</w:t>
            </w: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objasní podstatu a příčiny napětí v různých oblastech světa i možnosti jejich řešení</w:t>
            </w: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vysvětlí strategii mezinárodního terorismu a jeho nebezpečí pro demokratický vývoj lidstva</w:t>
            </w: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uvede hlavní teroristické organizace, rozebere jejich cíle</w:t>
            </w: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definuje vývoj a pokrok a provede zamyšlení nad směřováním lidstva</w:t>
            </w: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poukáže na demografickou křivku vývoje ve světě a vysvětlí z ní plynoucí důsledky</w:t>
            </w: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vysvětlí pojmy spravedlnost, svoboda a rovnost</w:t>
            </w: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objasní přirozená práva člověka a jeho odpovědnost za další vývoj planety</w:t>
            </w:r>
          </w:p>
          <w:p w:rsidR="005D54A0" w:rsidRPr="00F97BDC" w:rsidRDefault="005D54A0" w:rsidP="006D3F47">
            <w:pPr>
              <w:tabs>
                <w:tab w:val="left" w:pos="180"/>
              </w:tabs>
              <w:suppressAutoHyphens/>
              <w:spacing w:after="0" w:line="240" w:lineRule="auto"/>
              <w:rPr>
                <w:rFonts w:ascii="Calibri" w:eastAsia="Times New Roman" w:hAnsi="Calibri" w:cs="Calibri"/>
                <w:lang w:eastAsia="ar-SA"/>
              </w:rPr>
            </w:pPr>
          </w:p>
          <w:p w:rsidR="005D54A0" w:rsidRPr="00F97BDC" w:rsidRDefault="005D54A0" w:rsidP="006D3F47">
            <w:pPr>
              <w:tabs>
                <w:tab w:val="left" w:pos="180"/>
              </w:tabs>
              <w:suppressAutoHyphens/>
              <w:spacing w:after="0" w:line="240" w:lineRule="auto"/>
              <w:ind w:left="180"/>
              <w:rPr>
                <w:rFonts w:ascii="Calibri" w:eastAsia="Times New Roman" w:hAnsi="Calibri" w:cs="Calibri"/>
                <w:lang w:eastAsia="ar-SA"/>
              </w:rPr>
            </w:pPr>
          </w:p>
        </w:tc>
        <w:tc>
          <w:tcPr>
            <w:tcW w:w="4374" w:type="dxa"/>
            <w:tcBorders>
              <w:top w:val="single" w:sz="4" w:space="0" w:color="000000"/>
              <w:left w:val="single" w:sz="4" w:space="0" w:color="000000"/>
              <w:bottom w:val="single" w:sz="4" w:space="0" w:color="000000"/>
            </w:tcBorders>
            <w:shd w:val="clear" w:color="auto" w:fill="auto"/>
          </w:tcPr>
          <w:p w:rsidR="005D54A0" w:rsidRPr="00F97BDC" w:rsidRDefault="005D54A0" w:rsidP="006D3F47">
            <w:pPr>
              <w:tabs>
                <w:tab w:val="left" w:pos="214"/>
              </w:tabs>
              <w:suppressAutoHyphens/>
              <w:spacing w:after="0" w:line="240" w:lineRule="auto"/>
              <w:rPr>
                <w:rFonts w:ascii="Calibri" w:eastAsia="Times New Roman" w:hAnsi="Calibri" w:cs="Calibri"/>
                <w:lang w:eastAsia="ar-SA"/>
              </w:rPr>
            </w:pPr>
            <w:r w:rsidRPr="00F97BDC">
              <w:rPr>
                <w:rFonts w:ascii="Calibri" w:eastAsia="Times New Roman" w:hAnsi="Calibri" w:cs="Calibri"/>
                <w:b/>
                <w:bCs/>
                <w:lang w:eastAsia="ar-SA"/>
              </w:rPr>
              <w:t>Historické události 2. poloviny 20. století</w:t>
            </w: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b/>
                <w:lang w:eastAsia="ar-SA"/>
              </w:rPr>
              <w:t>Aktuální problémy současného světa</w:t>
            </w:r>
          </w:p>
          <w:p w:rsidR="005D54A0" w:rsidRPr="00F97BDC" w:rsidRDefault="005D54A0" w:rsidP="006D3F47">
            <w:pPr>
              <w:keepNext/>
              <w:tabs>
                <w:tab w:val="num" w:pos="432"/>
                <w:tab w:val="left" w:pos="6521"/>
              </w:tabs>
              <w:suppressAutoHyphens/>
              <w:spacing w:after="0" w:line="240" w:lineRule="auto"/>
              <w:ind w:left="432" w:hanging="432"/>
              <w:outlineLvl w:val="0"/>
              <w:rPr>
                <w:rFonts w:ascii="Calibri" w:eastAsia="Times New Roman" w:hAnsi="Calibri" w:cs="Calibri"/>
                <w:b/>
                <w:u w:val="single"/>
                <w:lang w:eastAsia="ar-SA"/>
              </w:rPr>
            </w:pPr>
            <w:r w:rsidRPr="00F97BDC">
              <w:rPr>
                <w:rFonts w:ascii="Calibri" w:eastAsia="Times New Roman" w:hAnsi="Calibri" w:cs="Calibri"/>
                <w:lang w:eastAsia="ar-SA"/>
              </w:rPr>
              <w:t>- politika a politologie</w:t>
            </w: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bipolární chápání světa 20. století</w:t>
            </w: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globální problémy lidstva</w:t>
            </w: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ohniska napětí a válečných konfliktů</w:t>
            </w: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náboženské konflikty a jejich vliv na současnou politickou situaci ve světě</w:t>
            </w: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mezinárodní terorismus, jeho kořeny a současná tvář</w:t>
            </w:r>
          </w:p>
          <w:p w:rsidR="005D54A0" w:rsidRPr="00F97BDC" w:rsidRDefault="005D54A0" w:rsidP="006D3F47">
            <w:pPr>
              <w:keepNext/>
              <w:tabs>
                <w:tab w:val="num" w:pos="432"/>
                <w:tab w:val="left" w:pos="6521"/>
              </w:tabs>
              <w:suppressAutoHyphens/>
              <w:spacing w:after="0" w:line="240" w:lineRule="auto"/>
              <w:ind w:left="432" w:hanging="432"/>
              <w:outlineLvl w:val="0"/>
              <w:rPr>
                <w:rFonts w:ascii="Calibri" w:eastAsia="Times New Roman" w:hAnsi="Calibri" w:cs="Calibri"/>
                <w:b/>
                <w:lang w:eastAsia="ar-SA"/>
              </w:rPr>
            </w:pPr>
          </w:p>
          <w:p w:rsidR="005D54A0" w:rsidRPr="00F97BDC" w:rsidRDefault="005D54A0" w:rsidP="006D3F47">
            <w:pPr>
              <w:keepNext/>
              <w:tabs>
                <w:tab w:val="num" w:pos="432"/>
                <w:tab w:val="left" w:pos="6521"/>
              </w:tabs>
              <w:suppressAutoHyphens/>
              <w:spacing w:after="0" w:line="240" w:lineRule="auto"/>
              <w:ind w:left="432" w:hanging="432"/>
              <w:outlineLvl w:val="0"/>
              <w:rPr>
                <w:rFonts w:ascii="Calibri" w:eastAsia="Times New Roman" w:hAnsi="Calibri" w:cs="Calibri"/>
                <w:b/>
                <w:lang w:eastAsia="ar-SA"/>
              </w:rPr>
            </w:pPr>
          </w:p>
          <w:p w:rsidR="005D54A0" w:rsidRPr="00F97BDC" w:rsidRDefault="005D54A0" w:rsidP="006D3F47">
            <w:pPr>
              <w:keepNext/>
              <w:tabs>
                <w:tab w:val="num" w:pos="432"/>
                <w:tab w:val="left" w:pos="6521"/>
              </w:tabs>
              <w:suppressAutoHyphens/>
              <w:spacing w:after="0" w:line="240" w:lineRule="auto"/>
              <w:ind w:left="432" w:hanging="432"/>
              <w:outlineLvl w:val="0"/>
              <w:rPr>
                <w:rFonts w:ascii="Calibri" w:eastAsia="Times New Roman" w:hAnsi="Calibri" w:cs="Calibri"/>
                <w:b/>
                <w:u w:val="single"/>
                <w:lang w:eastAsia="ar-SA"/>
              </w:rPr>
            </w:pPr>
            <w:r w:rsidRPr="00F97BDC">
              <w:rPr>
                <w:rFonts w:ascii="Calibri" w:eastAsia="Times New Roman" w:hAnsi="Calibri" w:cs="Calibri"/>
                <w:b/>
                <w:lang w:eastAsia="ar-SA"/>
              </w:rPr>
              <w:t>Vybrané etické a sociální problémy</w:t>
            </w: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problém smyslu života</w:t>
            </w: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xml:space="preserve">- lidská důstojnost a odpovědnost, svoboda </w:t>
            </w: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xml:space="preserve">  vůle, svědomí</w:t>
            </w:r>
          </w:p>
          <w:p w:rsidR="005D54A0" w:rsidRPr="00F97BDC" w:rsidRDefault="005D54A0" w:rsidP="006D3F47">
            <w:pPr>
              <w:tabs>
                <w:tab w:val="left" w:pos="6521"/>
              </w:tabs>
              <w:suppressAutoHyphens/>
              <w:spacing w:after="0" w:line="240" w:lineRule="auto"/>
              <w:rPr>
                <w:rFonts w:ascii="Calibri" w:eastAsia="Times New Roman" w:hAnsi="Calibri" w:cs="Calibri"/>
                <w:lang w:eastAsia="ar-SA"/>
              </w:rPr>
            </w:pPr>
            <w:r w:rsidRPr="00F97BDC">
              <w:rPr>
                <w:rFonts w:ascii="Calibri" w:eastAsia="Times New Roman" w:hAnsi="Calibri" w:cs="Calibri"/>
                <w:lang w:eastAsia="ar-SA"/>
              </w:rPr>
              <w:t>- spravedlnost a rovnost – sociální etika</w:t>
            </w: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ind w:left="360"/>
              <w:rPr>
                <w:rFonts w:ascii="Calibri" w:eastAsia="Times New Roman" w:hAnsi="Calibri" w:cs="Calibri"/>
                <w:lang w:eastAsia="ar-SA"/>
              </w:rPr>
            </w:pPr>
          </w:p>
        </w:tc>
        <w:tc>
          <w:tcPr>
            <w:tcW w:w="2693" w:type="dxa"/>
            <w:tcBorders>
              <w:top w:val="single" w:sz="4" w:space="0" w:color="000000"/>
              <w:left w:val="single" w:sz="4" w:space="0" w:color="000000"/>
              <w:bottom w:val="single" w:sz="4" w:space="0" w:color="000000"/>
            </w:tcBorders>
            <w:shd w:val="clear" w:color="auto" w:fill="auto"/>
          </w:tcPr>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lang w:eastAsia="ar-SA"/>
              </w:rPr>
            </w:pPr>
          </w:p>
          <w:p w:rsidR="005D54A0" w:rsidRPr="00F97BDC" w:rsidRDefault="005D54A0" w:rsidP="006D3F47">
            <w:pPr>
              <w:suppressAutoHyphens/>
              <w:spacing w:after="0" w:line="240" w:lineRule="auto"/>
              <w:rPr>
                <w:rFonts w:ascii="Calibri" w:eastAsia="Times New Roman" w:hAnsi="Calibri" w:cs="Calibri"/>
                <w:color w:val="FF0000"/>
                <w:lang w:eastAsia="ar-SA"/>
              </w:rPr>
            </w:pPr>
          </w:p>
        </w:tc>
      </w:tr>
    </w:tbl>
    <w:p w:rsidR="005D54A0" w:rsidRDefault="005D54A0" w:rsidP="005D54A0">
      <w:pPr>
        <w:spacing w:after="0" w:line="240" w:lineRule="auto"/>
        <w:rPr>
          <w:rFonts w:ascii="Calibri" w:eastAsia="Times New Roman" w:hAnsi="Calibri" w:cs="Calibri"/>
          <w:b/>
          <w:sz w:val="24"/>
          <w:szCs w:val="24"/>
          <w:lang w:eastAsia="cs-CZ"/>
        </w:rPr>
      </w:pPr>
    </w:p>
    <w:p w:rsidR="005D54A0" w:rsidRDefault="005D54A0" w:rsidP="005D54A0">
      <w:pPr>
        <w:spacing w:after="0" w:line="240" w:lineRule="auto"/>
        <w:rPr>
          <w:rFonts w:ascii="Calibri" w:eastAsia="Times New Roman" w:hAnsi="Calibri" w:cs="Calibri"/>
          <w:b/>
          <w:sz w:val="24"/>
          <w:szCs w:val="24"/>
          <w:lang w:eastAsia="cs-CZ"/>
        </w:rPr>
        <w:sectPr w:rsidR="005D54A0" w:rsidSect="005D54A0">
          <w:footerReference w:type="even" r:id="rId44"/>
          <w:footerReference w:type="default" r:id="rId45"/>
          <w:pgSz w:w="16838" w:h="11906" w:orient="landscape" w:code="9"/>
          <w:pgMar w:top="1418" w:right="1418" w:bottom="1418" w:left="1418" w:header="708" w:footer="708" w:gutter="0"/>
          <w:pgNumType w:start="47"/>
          <w:cols w:space="708"/>
          <w:docGrid w:linePitch="299"/>
        </w:sectPr>
      </w:pPr>
    </w:p>
    <w:p w:rsidR="00F97BDC" w:rsidRPr="00F97BDC" w:rsidRDefault="00F97BDC" w:rsidP="00F97BDC">
      <w:pPr>
        <w:spacing w:after="0" w:line="240" w:lineRule="auto"/>
        <w:jc w:val="center"/>
        <w:rPr>
          <w:rFonts w:ascii="Calibri" w:eastAsia="Times New Roman" w:hAnsi="Calibri" w:cs="Calibri"/>
          <w:b/>
          <w:sz w:val="24"/>
          <w:szCs w:val="24"/>
          <w:lang w:eastAsia="cs-CZ"/>
        </w:rPr>
      </w:pPr>
      <w:r w:rsidRPr="00F97BDC">
        <w:rPr>
          <w:rFonts w:ascii="Calibri" w:eastAsia="Times New Roman" w:hAnsi="Calibri" w:cs="Calibri"/>
          <w:b/>
          <w:sz w:val="24"/>
          <w:szCs w:val="24"/>
          <w:lang w:eastAsia="cs-CZ"/>
        </w:rPr>
        <w:lastRenderedPageBreak/>
        <w:t>Zeměpisný seminář</w:t>
      </w:r>
    </w:p>
    <w:p w:rsidR="00F97BDC" w:rsidRPr="00F97BDC" w:rsidRDefault="00F97BDC" w:rsidP="00F97BDC">
      <w:pPr>
        <w:spacing w:after="0" w:line="240" w:lineRule="auto"/>
        <w:jc w:val="center"/>
        <w:rPr>
          <w:rFonts w:ascii="Calibri" w:eastAsia="Times New Roman" w:hAnsi="Calibri" w:cs="Calibri"/>
          <w:sz w:val="24"/>
          <w:szCs w:val="24"/>
          <w:lang w:eastAsia="cs-CZ"/>
        </w:rPr>
      </w:pPr>
    </w:p>
    <w:p w:rsidR="00F97BDC" w:rsidRPr="00F97BDC" w:rsidRDefault="00F97BDC" w:rsidP="00F97BDC">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 xml:space="preserve">Charakteristika vyučovacího předmětu </w:t>
      </w:r>
    </w:p>
    <w:p w:rsidR="00F97BDC" w:rsidRPr="00F97BDC" w:rsidRDefault="00F97BDC" w:rsidP="00F97BDC">
      <w:pPr>
        <w:spacing w:after="0" w:line="240" w:lineRule="auto"/>
        <w:jc w:val="both"/>
        <w:rPr>
          <w:rFonts w:ascii="Calibri" w:eastAsia="Times New Roman" w:hAnsi="Calibri" w:cs="Calibri"/>
          <w:lang w:eastAsia="cs-CZ"/>
        </w:rPr>
      </w:pPr>
    </w:p>
    <w:p w:rsidR="00F97BDC" w:rsidRPr="007200D8" w:rsidRDefault="00F97BDC" w:rsidP="00F97BDC">
      <w:pPr>
        <w:spacing w:after="0" w:line="240" w:lineRule="auto"/>
        <w:jc w:val="both"/>
        <w:rPr>
          <w:rFonts w:ascii="Calibri" w:eastAsia="Times New Roman" w:hAnsi="Calibri" w:cs="Calibri"/>
          <w:color w:val="000000" w:themeColor="text1"/>
          <w:lang w:eastAsia="cs-CZ"/>
        </w:rPr>
      </w:pPr>
      <w:r w:rsidRPr="00F97BDC">
        <w:rPr>
          <w:rFonts w:ascii="Calibri" w:eastAsia="Times New Roman" w:hAnsi="Calibri" w:cs="Calibri"/>
          <w:lang w:eastAsia="cs-CZ"/>
        </w:rPr>
        <w:t xml:space="preserve">Vyučovací předmět </w:t>
      </w:r>
      <w:r w:rsidRPr="00F97BDC">
        <w:rPr>
          <w:rFonts w:ascii="Calibri" w:eastAsia="Times New Roman" w:hAnsi="Calibri" w:cs="Calibri"/>
          <w:i/>
          <w:lang w:eastAsia="cs-CZ"/>
        </w:rPr>
        <w:t>Zeměpisný</w:t>
      </w:r>
      <w:r w:rsidRPr="00F97BDC">
        <w:rPr>
          <w:rFonts w:ascii="Calibri" w:eastAsia="Times New Roman" w:hAnsi="Calibri" w:cs="Calibri"/>
          <w:lang w:eastAsia="cs-CZ"/>
        </w:rPr>
        <w:t xml:space="preserve"> s</w:t>
      </w:r>
      <w:r w:rsidRPr="00F97BDC">
        <w:rPr>
          <w:rFonts w:ascii="Calibri" w:eastAsia="Times New Roman" w:hAnsi="Calibri" w:cs="Calibri"/>
          <w:i/>
          <w:lang w:eastAsia="cs-CZ"/>
        </w:rPr>
        <w:t>eminář</w:t>
      </w:r>
      <w:r w:rsidRPr="00F97BDC">
        <w:rPr>
          <w:rFonts w:ascii="Calibri" w:eastAsia="Times New Roman" w:hAnsi="Calibri" w:cs="Calibri"/>
          <w:lang w:eastAsia="cs-CZ"/>
        </w:rPr>
        <w:t xml:space="preserve"> je součástí vzdělávacích oblastí </w:t>
      </w:r>
      <w:r w:rsidRPr="00F97BDC">
        <w:rPr>
          <w:rFonts w:ascii="Calibri" w:eastAsia="Times New Roman" w:hAnsi="Calibri" w:cs="Calibri"/>
          <w:i/>
          <w:lang w:eastAsia="cs-CZ"/>
        </w:rPr>
        <w:t>Člověk a příroda</w:t>
      </w:r>
      <w:r w:rsidRPr="00F97BDC">
        <w:rPr>
          <w:rFonts w:ascii="Calibri" w:eastAsia="Times New Roman" w:hAnsi="Calibri" w:cs="Calibri"/>
          <w:lang w:eastAsia="cs-CZ"/>
        </w:rPr>
        <w:t xml:space="preserve"> a </w:t>
      </w:r>
      <w:r w:rsidRPr="00F97BDC">
        <w:rPr>
          <w:rFonts w:ascii="Calibri" w:eastAsia="Times New Roman" w:hAnsi="Calibri" w:cs="Calibri"/>
          <w:i/>
          <w:lang w:eastAsia="cs-CZ"/>
        </w:rPr>
        <w:t>Člověk a společnost</w:t>
      </w:r>
      <w:r w:rsidRPr="00F97BDC">
        <w:rPr>
          <w:rFonts w:ascii="Calibri" w:eastAsia="Times New Roman" w:hAnsi="Calibri" w:cs="Calibri"/>
          <w:lang w:eastAsia="cs-CZ"/>
        </w:rPr>
        <w:t xml:space="preserve"> z RVP. Předmět má celou řadu mezipředmětových vztahů k ostatním oborům vyučovaným na škole. Zeměpis ze své podstaty spojuje základní poznatky z řady přírodních a společenských věd, z oblasti kultury a i techniky.</w:t>
      </w:r>
      <w:r w:rsidR="00171626">
        <w:rPr>
          <w:rFonts w:ascii="Calibri" w:eastAsia="Times New Roman" w:hAnsi="Calibri" w:cs="Calibri"/>
          <w:lang w:eastAsia="cs-CZ"/>
        </w:rPr>
        <w:t xml:space="preserve"> Navazuje na poznatky, které žáci získali při studiu </w:t>
      </w:r>
      <w:r w:rsidR="00171626" w:rsidRPr="00171626">
        <w:rPr>
          <w:rFonts w:ascii="Calibri" w:eastAsia="Times New Roman" w:hAnsi="Calibri" w:cs="Calibri"/>
          <w:i/>
          <w:lang w:eastAsia="cs-CZ"/>
        </w:rPr>
        <w:t>Zeměpisu</w:t>
      </w:r>
      <w:r w:rsidR="00D649FE">
        <w:rPr>
          <w:rFonts w:ascii="Calibri" w:eastAsia="Times New Roman" w:hAnsi="Calibri" w:cs="Calibri"/>
          <w:lang w:eastAsia="cs-CZ"/>
        </w:rPr>
        <w:t xml:space="preserve"> </w:t>
      </w:r>
      <w:r w:rsidR="00D649FE" w:rsidRPr="007200D8">
        <w:rPr>
          <w:rFonts w:ascii="Calibri" w:eastAsia="Times New Roman" w:hAnsi="Calibri" w:cs="Calibri"/>
          <w:color w:val="000000" w:themeColor="text1"/>
          <w:lang w:eastAsia="cs-CZ"/>
        </w:rPr>
        <w:t>v předcházejících ročnících a žáci se zde budou moci zabývat vybranými tématy detailněji.</w:t>
      </w:r>
    </w:p>
    <w:p w:rsidR="00F97BDC" w:rsidRPr="00F97BDC" w:rsidRDefault="00F97BDC" w:rsidP="00F97BDC">
      <w:pPr>
        <w:widowControl w:val="0"/>
        <w:suppressAutoHyphens/>
        <w:autoSpaceDN w:val="0"/>
        <w:spacing w:after="0" w:line="240" w:lineRule="auto"/>
        <w:jc w:val="both"/>
        <w:textAlignment w:val="baseline"/>
        <w:rPr>
          <w:rFonts w:ascii="Calibri" w:eastAsia="Arial Unicode MS" w:hAnsi="Calibri" w:cs="Calibri"/>
          <w:kern w:val="3"/>
          <w:lang w:eastAsia="zh-CN" w:bidi="hi-IN"/>
        </w:rPr>
      </w:pPr>
      <w:r w:rsidRPr="00F97BDC">
        <w:rPr>
          <w:rFonts w:ascii="Calibri" w:eastAsia="Arial Unicode MS" w:hAnsi="Calibri" w:cs="Calibri"/>
          <w:kern w:val="3"/>
          <w:lang w:eastAsia="zh-CN" w:bidi="hi-IN"/>
        </w:rPr>
        <w:t>Komplexní zeměpisné poznávání reality napomáhá u žáků postupně vytvářet celistvý postoj k místní krajině a také ke světu, názory na jeho vznik, vývoj apod., dále napomáhá při vytváření obecných kategorií (obecné, zvláštní, jedinečné, celek, část, důsledek, příčina, takže můžeme nacházet řadu styčných oblastí s filosofií.</w:t>
      </w: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Je jedním z předmětů, který žákům umožňuje poznávání přírody jako systému, chápání důležitosti udržování přírodní rovnováhy, uvědomování si užitečnosti přírodovědných poznatků a jejich aplikaci v praktickém životě, rozvíjení dovedností objektivně a spolehlivě pozorovat, experimentovat, vytvářet a ověřovat hypotézy, vyvozovat z nich závěry a ty ústně a písemně interpretovat. Učí žáky rozlišovat příčiny přírodních dějů, souvislosti a vztahy mezi nimi, předvídat je, popřípadě ovlivňovat, a to hlavně v souvislosti s řešením praktických problémů.</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Umění geograficky myslet by se měl žák naučit ovládat především na místní krajině. Měl by se orientovat v současném světě, v problémech současného lidstva, uvědomovat si civilizační rizika a perspektivy jeho budoucnosti i vlastní spoluzodpovědnost za kvalitu života na Zemi.</w:t>
      </w:r>
    </w:p>
    <w:p w:rsidR="00F97BDC" w:rsidRPr="00F97BDC" w:rsidRDefault="00F97BDC" w:rsidP="00F97BDC">
      <w:pPr>
        <w:spacing w:after="0" w:line="240" w:lineRule="auto"/>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Obsahové, časové a organizační vymezení předmětu</w:t>
      </w:r>
    </w:p>
    <w:p w:rsidR="00F97BDC" w:rsidRPr="00F97BDC" w:rsidRDefault="00F97BDC" w:rsidP="00F97BDC">
      <w:pPr>
        <w:spacing w:after="0" w:line="240" w:lineRule="auto"/>
        <w:jc w:val="both"/>
        <w:rPr>
          <w:rFonts w:ascii="Calibri" w:eastAsia="Times New Roman" w:hAnsi="Calibri" w:cs="Calibri"/>
          <w:b/>
          <w:lang w:eastAsia="cs-CZ"/>
        </w:rPr>
      </w:pP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i/>
          <w:lang w:eastAsia="cs-CZ"/>
        </w:rPr>
        <w:t xml:space="preserve">Zeměpisný seminář </w:t>
      </w:r>
      <w:r w:rsidRPr="00F97BDC">
        <w:rPr>
          <w:rFonts w:ascii="Calibri" w:eastAsia="Times New Roman" w:hAnsi="Calibri" w:cs="Calibri"/>
          <w:lang w:eastAsia="cs-CZ"/>
        </w:rPr>
        <w:t>je určen pro žáky čtvrtého ročníku. Je dotován dvěma hodinami týdně. Obsahově i metodicky je výuka koncipována jako příprava nejen k maturitní zkoušce a přijímacím pohovorům, ale je vhodná i pro všeobecný rozhled žáků.</w:t>
      </w: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K preferovaným formám výuky patří praktické činnosti s mapami a zeměpisnými daty, prezentace, referáty, tematická videa a skupinové projekty. Součástí výuky mohou být i besedy a exkurze.</w:t>
      </w:r>
    </w:p>
    <w:p w:rsidR="00F97BDC" w:rsidRPr="00F97BDC" w:rsidRDefault="00F97BDC" w:rsidP="00F97BDC">
      <w:pPr>
        <w:spacing w:after="0" w:line="240" w:lineRule="auto"/>
        <w:jc w:val="both"/>
        <w:rPr>
          <w:rFonts w:ascii="Calibri" w:eastAsia="Times New Roman" w:hAnsi="Calibri" w:cs="Calibri"/>
          <w:lang w:eastAsia="cs-CZ"/>
        </w:rPr>
      </w:pPr>
      <w:r w:rsidRPr="00F97BDC">
        <w:rPr>
          <w:rFonts w:ascii="Calibri" w:eastAsia="Times New Roman" w:hAnsi="Calibri" w:cs="Calibri"/>
          <w:lang w:eastAsia="cs-CZ"/>
        </w:rPr>
        <w:t>Vyučující používají ve výuce postupy, metody a formy výuky, které vedou k utváření klíčových kompetencí žáků.</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keepNext/>
        <w:spacing w:after="0" w:line="240" w:lineRule="auto"/>
        <w:jc w:val="both"/>
        <w:outlineLvl w:val="0"/>
        <w:rPr>
          <w:rFonts w:ascii="Calibri" w:eastAsia="Times New Roman" w:hAnsi="Calibri" w:cs="Calibri"/>
          <w:b/>
          <w:lang w:eastAsia="cs-CZ"/>
        </w:rPr>
      </w:pPr>
      <w:r w:rsidRPr="00F97BDC">
        <w:rPr>
          <w:rFonts w:ascii="Calibri" w:eastAsia="Times New Roman" w:hAnsi="Calibri" w:cs="Calibri"/>
          <w:b/>
          <w:lang w:eastAsia="cs-CZ"/>
        </w:rPr>
        <w:t>Výchovné a vzdělávací strategie</w:t>
      </w:r>
      <w:r w:rsidR="00E228E5">
        <w:rPr>
          <w:rFonts w:ascii="Calibri" w:eastAsia="Times New Roman" w:hAnsi="Calibri" w:cs="Calibri"/>
          <w:b/>
          <w:lang w:eastAsia="cs-CZ"/>
        </w:rPr>
        <w:t xml:space="preserve"> vyučovacího předmětu</w:t>
      </w:r>
    </w:p>
    <w:p w:rsidR="00F97BDC" w:rsidRPr="00F97BDC" w:rsidRDefault="00F97BDC" w:rsidP="00F97BDC">
      <w:pPr>
        <w:spacing w:after="0" w:line="240" w:lineRule="auto"/>
        <w:jc w:val="both"/>
        <w:rPr>
          <w:rFonts w:ascii="Calibri" w:eastAsia="Times New Roman" w:hAnsi="Calibri" w:cs="Calibri"/>
          <w:bCs/>
          <w:lang w:eastAsia="cs-CZ"/>
        </w:rPr>
      </w:pPr>
    </w:p>
    <w:p w:rsidR="00F97BDC" w:rsidRPr="00F97BDC" w:rsidRDefault="00F97BDC" w:rsidP="00F97BDC">
      <w:pPr>
        <w:spacing w:after="0" w:line="240" w:lineRule="auto"/>
        <w:jc w:val="both"/>
        <w:rPr>
          <w:rFonts w:ascii="Calibri" w:eastAsia="Times New Roman" w:hAnsi="Calibri" w:cs="Calibri"/>
          <w:b/>
          <w:lang w:eastAsia="cs-CZ"/>
        </w:rPr>
      </w:pPr>
      <w:r w:rsidRPr="00F97BDC">
        <w:rPr>
          <w:rFonts w:ascii="Calibri" w:eastAsia="Times New Roman" w:hAnsi="Calibri" w:cs="Calibri"/>
          <w:b/>
          <w:lang w:eastAsia="cs-CZ"/>
        </w:rPr>
        <w:t>KOMPETENCE K UČENÍ</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(vést žáky k odpovědnosti za své vzdělávání, umožnit jim osvojit si strategii učení a motivovat je pro celoživotní vzdělávání)</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F97BDC" w:rsidRDefault="00F97BDC" w:rsidP="007200D8">
      <w:pPr>
        <w:numPr>
          <w:ilvl w:val="0"/>
          <w:numId w:val="43"/>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vytváří a rozvíjí zájem žáků o poznávání svého regionu, své vlasti a cizích zemí</w:t>
      </w:r>
    </w:p>
    <w:p w:rsidR="00F97BDC" w:rsidRPr="00F97BDC" w:rsidRDefault="00F97BDC" w:rsidP="007200D8">
      <w:pPr>
        <w:numPr>
          <w:ilvl w:val="0"/>
          <w:numId w:val="48"/>
        </w:numPr>
        <w:spacing w:after="0" w:line="240" w:lineRule="auto"/>
        <w:rPr>
          <w:rFonts w:ascii="Calibri" w:eastAsia="Times New Roman" w:hAnsi="Calibri" w:cs="Calibri"/>
          <w:lang w:eastAsia="cs-CZ"/>
        </w:rPr>
      </w:pPr>
      <w:r w:rsidRPr="00F97BDC">
        <w:rPr>
          <w:rFonts w:ascii="Calibri" w:eastAsia="Times New Roman" w:hAnsi="Calibri" w:cs="Calibri"/>
          <w:lang w:eastAsia="cs-CZ"/>
        </w:rPr>
        <w:t>zadává žákům úlohy, referáty či anotace, při jejichž řešení nebo tvorbě musí vyhledávat, zpracovávat, třídit a používat potřebné informace z širších informačních zdrojů - map, tabulek, grafů, obrázků, knih, filmů, časopisů, internetu, denního tisku, televize</w:t>
      </w:r>
    </w:p>
    <w:p w:rsidR="00F97BDC" w:rsidRPr="00F97BDC" w:rsidRDefault="00F97BDC" w:rsidP="007200D8">
      <w:pPr>
        <w:numPr>
          <w:ilvl w:val="0"/>
          <w:numId w:val="43"/>
        </w:numPr>
        <w:spacing w:after="0" w:line="240" w:lineRule="auto"/>
        <w:rPr>
          <w:rFonts w:ascii="Calibri" w:eastAsia="Times New Roman" w:hAnsi="Calibri" w:cs="Calibri"/>
          <w:lang w:eastAsia="cs-CZ"/>
        </w:rPr>
      </w:pPr>
      <w:r w:rsidRPr="00F97BDC">
        <w:rPr>
          <w:rFonts w:ascii="Calibri" w:eastAsia="Times New Roman" w:hAnsi="Calibri" w:cs="Calibri"/>
          <w:lang w:eastAsia="cs-CZ"/>
        </w:rPr>
        <w:t>učí žáky plánovat, organizovat a vyhodnocovat jejich činnost</w:t>
      </w:r>
    </w:p>
    <w:p w:rsidR="00F97BDC" w:rsidRPr="00F97BDC" w:rsidRDefault="00F97BDC" w:rsidP="007200D8">
      <w:pPr>
        <w:numPr>
          <w:ilvl w:val="0"/>
          <w:numId w:val="43"/>
        </w:numPr>
        <w:spacing w:after="0" w:line="240" w:lineRule="auto"/>
        <w:rPr>
          <w:rFonts w:ascii="Calibri" w:eastAsia="Times New Roman" w:hAnsi="Calibri" w:cs="Calibri"/>
          <w:lang w:eastAsia="cs-CZ"/>
        </w:rPr>
      </w:pPr>
      <w:r w:rsidRPr="00F97BDC">
        <w:rPr>
          <w:rFonts w:ascii="Calibri" w:eastAsia="Times New Roman" w:hAnsi="Calibri" w:cs="Calibri"/>
          <w:lang w:eastAsia="cs-CZ"/>
        </w:rPr>
        <w:t>učí žáky zpracovávat informace z hlediska důležitosti</w:t>
      </w:r>
    </w:p>
    <w:p w:rsidR="00F97BDC" w:rsidRPr="00F97BDC" w:rsidRDefault="00F97BDC" w:rsidP="007200D8">
      <w:pPr>
        <w:numPr>
          <w:ilvl w:val="0"/>
          <w:numId w:val="43"/>
        </w:numPr>
        <w:spacing w:after="0" w:line="240" w:lineRule="auto"/>
        <w:rPr>
          <w:rFonts w:ascii="Calibri" w:eastAsia="Times New Roman" w:hAnsi="Calibri" w:cs="Calibri"/>
          <w:lang w:eastAsia="cs-CZ"/>
        </w:rPr>
      </w:pPr>
      <w:r w:rsidRPr="00F97BDC">
        <w:rPr>
          <w:rFonts w:ascii="Calibri" w:eastAsia="Times New Roman" w:hAnsi="Calibri" w:cs="Calibri"/>
          <w:lang w:eastAsia="cs-CZ"/>
        </w:rPr>
        <w:t>podporuje využívání cizího jazyka a mediální techniky</w:t>
      </w:r>
    </w:p>
    <w:p w:rsidR="00F97BDC" w:rsidRPr="00F97BDC" w:rsidRDefault="00F97BDC" w:rsidP="007200D8">
      <w:pPr>
        <w:numPr>
          <w:ilvl w:val="0"/>
          <w:numId w:val="43"/>
        </w:numPr>
        <w:spacing w:after="0" w:line="240" w:lineRule="auto"/>
        <w:rPr>
          <w:rFonts w:ascii="Calibri" w:eastAsia="Times New Roman" w:hAnsi="Calibri" w:cs="Calibri"/>
          <w:lang w:eastAsia="cs-CZ"/>
        </w:rPr>
      </w:pPr>
      <w:r w:rsidRPr="00F97BDC">
        <w:rPr>
          <w:rFonts w:ascii="Calibri" w:eastAsia="Times New Roman" w:hAnsi="Calibri" w:cs="Calibri"/>
          <w:lang w:eastAsia="cs-CZ"/>
        </w:rPr>
        <w:t>umožňuje žákům pozorovat a experimentovat, porovnávat výsledky a vyvozovat závěry</w:t>
      </w:r>
    </w:p>
    <w:p w:rsidR="00F97BDC" w:rsidRPr="00F97BDC" w:rsidRDefault="00F97BDC" w:rsidP="007200D8">
      <w:pPr>
        <w:numPr>
          <w:ilvl w:val="0"/>
          <w:numId w:val="43"/>
        </w:numPr>
        <w:spacing w:after="0" w:line="240" w:lineRule="auto"/>
        <w:rPr>
          <w:rFonts w:ascii="Calibri" w:eastAsia="Times New Roman" w:hAnsi="Calibri" w:cs="Calibri"/>
          <w:lang w:eastAsia="cs-CZ"/>
        </w:rPr>
      </w:pPr>
      <w:r w:rsidRPr="00F97BDC">
        <w:rPr>
          <w:rFonts w:ascii="Calibri" w:eastAsia="Times New Roman" w:hAnsi="Calibri" w:cs="Calibri"/>
          <w:lang w:eastAsia="cs-CZ"/>
        </w:rPr>
        <w:t>snaží se žáky motivovat k učení</w:t>
      </w:r>
    </w:p>
    <w:p w:rsidR="005D54A0" w:rsidRDefault="005D54A0" w:rsidP="007200D8">
      <w:pPr>
        <w:spacing w:after="0" w:line="240" w:lineRule="auto"/>
        <w:rPr>
          <w:rFonts w:ascii="Calibri" w:eastAsia="Times New Roman" w:hAnsi="Calibri" w:cs="Calibri"/>
          <w:lang w:eastAsia="cs-CZ"/>
        </w:rPr>
        <w:sectPr w:rsidR="005D54A0" w:rsidSect="00DC6970">
          <w:footerReference w:type="default" r:id="rId46"/>
          <w:pgSz w:w="11906" w:h="16838" w:code="9"/>
          <w:pgMar w:top="1418" w:right="1418" w:bottom="1418" w:left="1418" w:header="708" w:footer="708" w:gutter="0"/>
          <w:pgNumType w:start="47"/>
          <w:cols w:space="708"/>
        </w:sectPr>
      </w:pPr>
    </w:p>
    <w:p w:rsidR="00F97BDC" w:rsidRPr="00F97BDC" w:rsidRDefault="00F97BDC" w:rsidP="007200D8">
      <w:pPr>
        <w:spacing w:after="0" w:line="240" w:lineRule="auto"/>
        <w:ind w:left="180" w:hanging="180"/>
        <w:rPr>
          <w:rFonts w:ascii="Calibri" w:eastAsia="Times New Roman" w:hAnsi="Calibri" w:cs="Calibri"/>
          <w:b/>
          <w:lang w:eastAsia="cs-CZ"/>
        </w:rPr>
      </w:pPr>
      <w:r w:rsidRPr="00F97BDC">
        <w:rPr>
          <w:rFonts w:ascii="Calibri" w:eastAsia="Times New Roman" w:hAnsi="Calibri" w:cs="Calibri"/>
          <w:b/>
          <w:lang w:eastAsia="cs-CZ"/>
        </w:rPr>
        <w:lastRenderedPageBreak/>
        <w:t>KOMPETENCE K ŘEŠENÍ PROBLÉMŮ</w:t>
      </w:r>
    </w:p>
    <w:p w:rsidR="00F97BDC" w:rsidRPr="00F97BDC" w:rsidRDefault="00F97BDC" w:rsidP="007200D8">
      <w:pPr>
        <w:spacing w:after="0" w:line="240" w:lineRule="auto"/>
        <w:ind w:left="180" w:hanging="180"/>
        <w:rPr>
          <w:rFonts w:ascii="Calibri" w:eastAsia="Times New Roman" w:hAnsi="Calibri" w:cs="Calibri"/>
          <w:lang w:eastAsia="cs-CZ"/>
        </w:rPr>
      </w:pPr>
      <w:r w:rsidRPr="00F97BDC">
        <w:rPr>
          <w:rFonts w:ascii="Calibri" w:eastAsia="Times New Roman" w:hAnsi="Calibri" w:cs="Calibri"/>
          <w:lang w:eastAsia="cs-CZ"/>
        </w:rPr>
        <w:t>(podněcovat žáky k tvořivému myšlení, logickému uvažování a k řešení problémů)</w:t>
      </w:r>
    </w:p>
    <w:p w:rsidR="00F97BDC" w:rsidRPr="00F97BDC" w:rsidRDefault="00F97BDC" w:rsidP="007200D8">
      <w:pPr>
        <w:spacing w:after="0" w:line="240" w:lineRule="auto"/>
        <w:ind w:left="180" w:hanging="180"/>
        <w:rPr>
          <w:rFonts w:ascii="Calibri" w:eastAsia="Times New Roman" w:hAnsi="Calibri" w:cs="Calibri"/>
          <w:lang w:eastAsia="cs-CZ"/>
        </w:rPr>
      </w:pPr>
      <w:r w:rsidRPr="00F97BDC">
        <w:rPr>
          <w:rFonts w:ascii="Calibri" w:eastAsia="Times New Roman" w:hAnsi="Calibri" w:cs="Calibri"/>
          <w:lang w:eastAsia="cs-CZ"/>
        </w:rPr>
        <w:t>Učitel:</w:t>
      </w:r>
    </w:p>
    <w:p w:rsidR="00F97BDC" w:rsidRPr="00F97BDC" w:rsidRDefault="00F97BDC" w:rsidP="007200D8">
      <w:pPr>
        <w:numPr>
          <w:ilvl w:val="0"/>
          <w:numId w:val="44"/>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vytváří praktické problémové úkoly a učí žáky je řešit</w:t>
      </w:r>
    </w:p>
    <w:p w:rsidR="00F97BDC" w:rsidRPr="00F97BDC" w:rsidRDefault="00F97BDC" w:rsidP="007200D8">
      <w:pPr>
        <w:numPr>
          <w:ilvl w:val="0"/>
          <w:numId w:val="44"/>
        </w:numPr>
        <w:spacing w:after="0" w:line="240" w:lineRule="auto"/>
        <w:rPr>
          <w:rFonts w:ascii="Calibri" w:eastAsia="Times New Roman" w:hAnsi="Calibri" w:cs="Calibri"/>
          <w:lang w:eastAsia="cs-CZ"/>
        </w:rPr>
      </w:pPr>
      <w:r w:rsidRPr="00F97BDC">
        <w:rPr>
          <w:rFonts w:ascii="Calibri" w:eastAsia="Times New Roman" w:hAnsi="Calibri" w:cs="Calibri"/>
          <w:lang w:eastAsia="cs-CZ"/>
        </w:rPr>
        <w:t>rozvíjí schopnost objevovat a formulovat problém a hledat různé varianty řešení</w:t>
      </w:r>
    </w:p>
    <w:p w:rsidR="00F97BDC" w:rsidRPr="00F97BDC" w:rsidRDefault="00F97BDC" w:rsidP="007200D8">
      <w:pPr>
        <w:numPr>
          <w:ilvl w:val="0"/>
          <w:numId w:val="44"/>
        </w:numPr>
        <w:spacing w:after="0" w:line="240" w:lineRule="auto"/>
        <w:rPr>
          <w:rFonts w:ascii="Calibri" w:eastAsia="Times New Roman" w:hAnsi="Calibri" w:cs="Calibri"/>
          <w:lang w:eastAsia="cs-CZ"/>
        </w:rPr>
      </w:pPr>
      <w:r w:rsidRPr="00F97BDC">
        <w:rPr>
          <w:rFonts w:ascii="Calibri" w:eastAsia="Times New Roman" w:hAnsi="Calibri" w:cs="Calibri"/>
          <w:lang w:eastAsia="cs-CZ"/>
        </w:rPr>
        <w:t>podporuje originální způsoby řešení, samostatnost, tvořivost a logické myšlení</w:t>
      </w:r>
    </w:p>
    <w:p w:rsidR="00F97BDC" w:rsidRPr="00F97BDC" w:rsidRDefault="00F97BDC" w:rsidP="007200D8">
      <w:pPr>
        <w:numPr>
          <w:ilvl w:val="0"/>
          <w:numId w:val="44"/>
        </w:numPr>
        <w:spacing w:after="0" w:line="240" w:lineRule="auto"/>
        <w:rPr>
          <w:rFonts w:ascii="Calibri" w:eastAsia="Times New Roman" w:hAnsi="Calibri" w:cs="Calibri"/>
          <w:lang w:eastAsia="cs-CZ"/>
        </w:rPr>
      </w:pPr>
      <w:r w:rsidRPr="00F97BDC">
        <w:rPr>
          <w:rFonts w:ascii="Calibri" w:eastAsia="Times New Roman" w:hAnsi="Calibri" w:cs="Calibri"/>
          <w:lang w:eastAsia="cs-CZ"/>
        </w:rPr>
        <w:t>učí žáky chápat jevy v souvislostech, vyvozovat, zobecňovat</w:t>
      </w:r>
    </w:p>
    <w:p w:rsidR="00F97BDC" w:rsidRPr="00F97BDC" w:rsidRDefault="00F97BDC" w:rsidP="007200D8">
      <w:pPr>
        <w:numPr>
          <w:ilvl w:val="0"/>
          <w:numId w:val="44"/>
        </w:numPr>
        <w:spacing w:after="0" w:line="240" w:lineRule="auto"/>
        <w:rPr>
          <w:rFonts w:ascii="Calibri" w:eastAsia="Times New Roman" w:hAnsi="Calibri" w:cs="Calibri"/>
          <w:lang w:eastAsia="cs-CZ"/>
        </w:rPr>
      </w:pPr>
      <w:r w:rsidRPr="00F97BDC">
        <w:rPr>
          <w:rFonts w:ascii="Calibri" w:eastAsia="Times New Roman" w:hAnsi="Calibri" w:cs="Calibri"/>
          <w:lang w:eastAsia="cs-CZ"/>
        </w:rPr>
        <w:t>podporuje týmovou spolupráci při řešení problémů</w:t>
      </w:r>
    </w:p>
    <w:p w:rsidR="00F97BDC" w:rsidRPr="00F97BDC" w:rsidRDefault="00F97BDC" w:rsidP="007200D8">
      <w:pPr>
        <w:numPr>
          <w:ilvl w:val="0"/>
          <w:numId w:val="49"/>
        </w:numPr>
        <w:spacing w:after="0" w:line="240" w:lineRule="auto"/>
        <w:rPr>
          <w:rFonts w:ascii="Calibri" w:eastAsia="Times New Roman" w:hAnsi="Calibri" w:cs="Calibri"/>
          <w:lang w:eastAsia="cs-CZ"/>
        </w:rPr>
      </w:pPr>
      <w:r w:rsidRPr="00F97BDC">
        <w:rPr>
          <w:rFonts w:ascii="Calibri" w:eastAsia="Times New Roman" w:hAnsi="Calibri" w:cs="Calibri"/>
          <w:lang w:eastAsia="cs-CZ"/>
        </w:rPr>
        <w:t>na zeměpisné vycházce či exkurzi předkládá žákům úkoly, které propojují teoretické poznatky s praxí</w:t>
      </w:r>
    </w:p>
    <w:p w:rsidR="00F97BDC" w:rsidRPr="00F97BDC" w:rsidRDefault="00F97BDC" w:rsidP="007200D8">
      <w:pPr>
        <w:spacing w:after="0" w:line="240" w:lineRule="auto"/>
        <w:rPr>
          <w:rFonts w:ascii="Calibri" w:eastAsia="Times New Roman" w:hAnsi="Calibri" w:cs="Calibri"/>
          <w:lang w:eastAsia="cs-CZ"/>
        </w:rPr>
      </w:pPr>
    </w:p>
    <w:p w:rsidR="00F97BDC" w:rsidRPr="00F97BDC" w:rsidRDefault="00F97BDC" w:rsidP="007200D8">
      <w:pPr>
        <w:spacing w:after="0" w:line="240" w:lineRule="auto"/>
        <w:ind w:left="180" w:hanging="180"/>
        <w:rPr>
          <w:rFonts w:ascii="Calibri" w:eastAsia="Times New Roman" w:hAnsi="Calibri" w:cs="Calibri"/>
          <w:b/>
          <w:lang w:eastAsia="cs-CZ"/>
        </w:rPr>
      </w:pPr>
      <w:r w:rsidRPr="00F97BDC">
        <w:rPr>
          <w:rFonts w:ascii="Calibri" w:eastAsia="Times New Roman" w:hAnsi="Calibri" w:cs="Calibri"/>
          <w:b/>
          <w:lang w:eastAsia="cs-CZ"/>
        </w:rPr>
        <w:t>KOMPETENCE KOMUNIKATIVNÍ</w:t>
      </w:r>
    </w:p>
    <w:p w:rsidR="00F97BDC" w:rsidRPr="00F97BDC" w:rsidRDefault="00F97BDC" w:rsidP="007200D8">
      <w:pPr>
        <w:spacing w:after="0" w:line="240" w:lineRule="auto"/>
        <w:ind w:left="180" w:hanging="180"/>
        <w:rPr>
          <w:rFonts w:ascii="Calibri" w:eastAsia="Times New Roman" w:hAnsi="Calibri" w:cs="Calibri"/>
          <w:lang w:eastAsia="cs-CZ"/>
        </w:rPr>
      </w:pPr>
      <w:r w:rsidRPr="00F97BDC">
        <w:rPr>
          <w:rFonts w:ascii="Calibri" w:eastAsia="Times New Roman" w:hAnsi="Calibri" w:cs="Calibri"/>
          <w:lang w:eastAsia="cs-CZ"/>
        </w:rPr>
        <w:t>(vést žáky k otevřené, všestranné a účinné komunikaci)</w:t>
      </w:r>
    </w:p>
    <w:p w:rsidR="00F97BDC" w:rsidRPr="00F97BDC" w:rsidRDefault="00F97BDC" w:rsidP="007200D8">
      <w:pPr>
        <w:spacing w:after="0" w:line="240" w:lineRule="auto"/>
        <w:ind w:left="180" w:hanging="180"/>
        <w:rPr>
          <w:rFonts w:ascii="Calibri" w:eastAsia="Times New Roman" w:hAnsi="Calibri" w:cs="Calibri"/>
          <w:lang w:eastAsia="cs-CZ"/>
        </w:rPr>
      </w:pPr>
      <w:r w:rsidRPr="00F97BDC">
        <w:rPr>
          <w:rFonts w:ascii="Calibri" w:eastAsia="Times New Roman" w:hAnsi="Calibri" w:cs="Calibri"/>
          <w:lang w:eastAsia="cs-CZ"/>
        </w:rPr>
        <w:t>Učitel:</w:t>
      </w:r>
    </w:p>
    <w:p w:rsidR="00F97BDC" w:rsidRPr="00F97BDC" w:rsidRDefault="00F97BDC" w:rsidP="007200D8">
      <w:pPr>
        <w:numPr>
          <w:ilvl w:val="0"/>
          <w:numId w:val="45"/>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vede žáky k přesnému a logicky uspořádanému vyjadřování či argumentaci</w:t>
      </w:r>
    </w:p>
    <w:p w:rsidR="00F97BDC" w:rsidRPr="00F97BDC" w:rsidRDefault="00F97BDC" w:rsidP="007200D8">
      <w:pPr>
        <w:numPr>
          <w:ilvl w:val="0"/>
          <w:numId w:val="45"/>
        </w:numPr>
        <w:spacing w:after="0" w:line="240" w:lineRule="auto"/>
        <w:rPr>
          <w:rFonts w:ascii="Calibri" w:eastAsia="Times New Roman" w:hAnsi="Calibri" w:cs="Calibri"/>
          <w:lang w:eastAsia="cs-CZ"/>
        </w:rPr>
      </w:pPr>
      <w:r w:rsidRPr="00F97BDC">
        <w:rPr>
          <w:rFonts w:ascii="Calibri" w:eastAsia="Times New Roman" w:hAnsi="Calibri" w:cs="Calibri"/>
          <w:lang w:eastAsia="cs-CZ"/>
        </w:rPr>
        <w:t>učí žáky prezentovat své myšlenky, názory a práce</w:t>
      </w:r>
    </w:p>
    <w:p w:rsidR="00F97BDC" w:rsidRPr="00F97BDC" w:rsidRDefault="00F97BDC" w:rsidP="007200D8">
      <w:pPr>
        <w:numPr>
          <w:ilvl w:val="0"/>
          <w:numId w:val="45"/>
        </w:numPr>
        <w:spacing w:after="0" w:line="240" w:lineRule="auto"/>
        <w:rPr>
          <w:rFonts w:ascii="Calibri" w:eastAsia="Times New Roman" w:hAnsi="Calibri" w:cs="Calibri"/>
          <w:lang w:eastAsia="cs-CZ"/>
        </w:rPr>
      </w:pPr>
      <w:r w:rsidRPr="00F97BDC">
        <w:rPr>
          <w:rFonts w:ascii="Calibri" w:eastAsia="Times New Roman" w:hAnsi="Calibri" w:cs="Calibri"/>
          <w:lang w:eastAsia="cs-CZ"/>
        </w:rPr>
        <w:t>klade důraz na kulturní úroveň mluveného i psaného projevu</w:t>
      </w:r>
    </w:p>
    <w:p w:rsidR="00F97BDC" w:rsidRPr="00F97BDC" w:rsidRDefault="00F97BDC" w:rsidP="007200D8">
      <w:pPr>
        <w:numPr>
          <w:ilvl w:val="0"/>
          <w:numId w:val="45"/>
        </w:numPr>
        <w:spacing w:after="0" w:line="240" w:lineRule="auto"/>
        <w:rPr>
          <w:rFonts w:ascii="Calibri" w:eastAsia="Times New Roman" w:hAnsi="Calibri" w:cs="Calibri"/>
          <w:lang w:eastAsia="cs-CZ"/>
        </w:rPr>
      </w:pPr>
      <w:r w:rsidRPr="00F97BDC">
        <w:rPr>
          <w:rFonts w:ascii="Calibri" w:eastAsia="Times New Roman" w:hAnsi="Calibri" w:cs="Calibri"/>
          <w:lang w:eastAsia="cs-CZ"/>
        </w:rPr>
        <w:t>podporuje konstruktivní kritiku i sebekritiku při hodnocení</w:t>
      </w:r>
    </w:p>
    <w:p w:rsidR="00F97BDC" w:rsidRPr="00F97BDC" w:rsidRDefault="00F97BDC" w:rsidP="007200D8">
      <w:pPr>
        <w:numPr>
          <w:ilvl w:val="0"/>
          <w:numId w:val="45"/>
        </w:numPr>
        <w:spacing w:after="0" w:line="240" w:lineRule="auto"/>
        <w:rPr>
          <w:rFonts w:ascii="Calibri" w:eastAsia="Times New Roman" w:hAnsi="Calibri" w:cs="Calibri"/>
          <w:lang w:eastAsia="cs-CZ"/>
        </w:rPr>
      </w:pPr>
      <w:r w:rsidRPr="00F97BDC">
        <w:rPr>
          <w:rFonts w:ascii="Calibri" w:eastAsia="Times New Roman" w:hAnsi="Calibri" w:cs="Calibri"/>
          <w:lang w:eastAsia="cs-CZ"/>
        </w:rPr>
        <w:t>podporuje přátelskou komunikaci mezi žáky a vyučujícím a mezi žáky navzájem</w:t>
      </w:r>
    </w:p>
    <w:p w:rsidR="00F97BDC" w:rsidRPr="00F97BDC" w:rsidRDefault="00F97BDC" w:rsidP="007200D8">
      <w:pPr>
        <w:spacing w:after="0" w:line="240" w:lineRule="auto"/>
        <w:rPr>
          <w:rFonts w:ascii="Calibri" w:eastAsia="Times New Roman" w:hAnsi="Calibri" w:cs="Calibri"/>
          <w:lang w:eastAsia="cs-CZ"/>
        </w:rPr>
      </w:pPr>
    </w:p>
    <w:p w:rsidR="00F97BDC" w:rsidRPr="00F97BDC" w:rsidRDefault="00F97BDC" w:rsidP="007200D8">
      <w:pPr>
        <w:spacing w:after="0" w:line="240" w:lineRule="auto"/>
        <w:ind w:left="180" w:hanging="180"/>
        <w:rPr>
          <w:rFonts w:ascii="Calibri" w:eastAsia="Times New Roman" w:hAnsi="Calibri" w:cs="Calibri"/>
          <w:b/>
          <w:lang w:eastAsia="cs-CZ"/>
        </w:rPr>
      </w:pPr>
      <w:r w:rsidRPr="00F97BDC">
        <w:rPr>
          <w:rFonts w:ascii="Calibri" w:eastAsia="Times New Roman" w:hAnsi="Calibri" w:cs="Calibri"/>
          <w:b/>
          <w:lang w:eastAsia="cs-CZ"/>
        </w:rPr>
        <w:t>KOMPETENCE SOCIÁLNÍ A PERSONÁLNÍ</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(rozvíjet u žáků schopnost spolupracovat, pracovat v týmu, respektovat a hodnotit práci vlastní i druhých)</w:t>
      </w:r>
    </w:p>
    <w:p w:rsidR="00F97BDC" w:rsidRPr="00F97BDC" w:rsidRDefault="00F97BDC" w:rsidP="007200D8">
      <w:pPr>
        <w:spacing w:after="0" w:line="240" w:lineRule="auto"/>
        <w:ind w:left="180" w:hanging="180"/>
        <w:rPr>
          <w:rFonts w:ascii="Calibri" w:eastAsia="Times New Roman" w:hAnsi="Calibri" w:cs="Calibri"/>
          <w:lang w:eastAsia="cs-CZ"/>
        </w:rPr>
      </w:pPr>
      <w:r w:rsidRPr="00F97BDC">
        <w:rPr>
          <w:rFonts w:ascii="Calibri" w:eastAsia="Times New Roman" w:hAnsi="Calibri" w:cs="Calibri"/>
          <w:lang w:eastAsia="cs-CZ"/>
        </w:rPr>
        <w:t>Učitel:</w:t>
      </w:r>
    </w:p>
    <w:p w:rsidR="00F97BDC" w:rsidRPr="00F97BDC" w:rsidRDefault="00F97BDC" w:rsidP="007200D8">
      <w:pPr>
        <w:numPr>
          <w:ilvl w:val="0"/>
          <w:numId w:val="47"/>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vede žáky k osvojování dovednosti kooperace a společného hledání optimálního řešení problému</w:t>
      </w:r>
    </w:p>
    <w:p w:rsidR="00F97BDC" w:rsidRPr="00F97BDC" w:rsidRDefault="00F97BDC" w:rsidP="007200D8">
      <w:pPr>
        <w:numPr>
          <w:ilvl w:val="0"/>
          <w:numId w:val="47"/>
        </w:numPr>
        <w:spacing w:after="0" w:line="240" w:lineRule="auto"/>
        <w:rPr>
          <w:rFonts w:ascii="Calibri" w:eastAsia="Times New Roman" w:hAnsi="Calibri" w:cs="Calibri"/>
          <w:lang w:eastAsia="cs-CZ"/>
        </w:rPr>
      </w:pPr>
      <w:r w:rsidRPr="00F97BDC">
        <w:rPr>
          <w:rFonts w:ascii="Calibri" w:eastAsia="Times New Roman" w:hAnsi="Calibri" w:cs="Calibri"/>
          <w:lang w:eastAsia="cs-CZ"/>
        </w:rPr>
        <w:t>podporuje práci ve skupinách, týmech a učí žáky zastávat v těchto týmech různé role</w:t>
      </w:r>
    </w:p>
    <w:p w:rsidR="00F97BDC" w:rsidRPr="00F97BDC" w:rsidRDefault="00F97BDC" w:rsidP="007200D8">
      <w:pPr>
        <w:numPr>
          <w:ilvl w:val="0"/>
          <w:numId w:val="47"/>
        </w:numPr>
        <w:spacing w:after="0" w:line="240" w:lineRule="auto"/>
        <w:rPr>
          <w:rFonts w:ascii="Calibri" w:eastAsia="Times New Roman" w:hAnsi="Calibri" w:cs="Calibri"/>
          <w:lang w:eastAsia="cs-CZ"/>
        </w:rPr>
      </w:pPr>
      <w:r w:rsidRPr="00F97BDC">
        <w:rPr>
          <w:rFonts w:ascii="Calibri" w:eastAsia="Times New Roman" w:hAnsi="Calibri" w:cs="Calibri"/>
          <w:lang w:eastAsia="cs-CZ"/>
        </w:rPr>
        <w:t>upevňuje v žácích vědomí, že ve spolupráci lze lépe naplňovat osobní i společné cíle</w:t>
      </w:r>
    </w:p>
    <w:p w:rsidR="00F97BDC" w:rsidRPr="00F97BDC" w:rsidRDefault="00F97BDC" w:rsidP="007200D8">
      <w:pPr>
        <w:numPr>
          <w:ilvl w:val="0"/>
          <w:numId w:val="47"/>
        </w:numPr>
        <w:spacing w:after="0" w:line="240" w:lineRule="auto"/>
        <w:rPr>
          <w:rFonts w:ascii="Calibri" w:eastAsia="Times New Roman" w:hAnsi="Calibri" w:cs="Calibri"/>
          <w:lang w:eastAsia="cs-CZ"/>
        </w:rPr>
      </w:pPr>
      <w:r w:rsidRPr="00F97BDC">
        <w:rPr>
          <w:rFonts w:ascii="Calibri" w:eastAsia="Times New Roman" w:hAnsi="Calibri" w:cs="Calibri"/>
          <w:lang w:eastAsia="cs-CZ"/>
        </w:rPr>
        <w:t>učí žáky hodnotit práci skupiny, práci svou i práci ostatních členů skupiny</w:t>
      </w:r>
    </w:p>
    <w:p w:rsidR="00F97BDC" w:rsidRPr="00F97BDC" w:rsidRDefault="00F97BDC" w:rsidP="007200D8">
      <w:pPr>
        <w:numPr>
          <w:ilvl w:val="0"/>
          <w:numId w:val="47"/>
        </w:numPr>
        <w:spacing w:after="0" w:line="240" w:lineRule="auto"/>
        <w:rPr>
          <w:rFonts w:ascii="Calibri" w:eastAsia="Times New Roman" w:hAnsi="Calibri" w:cs="Calibri"/>
          <w:lang w:eastAsia="cs-CZ"/>
        </w:rPr>
      </w:pPr>
      <w:r w:rsidRPr="00F97BDC">
        <w:rPr>
          <w:rFonts w:ascii="Calibri" w:eastAsia="Times New Roman" w:hAnsi="Calibri" w:cs="Calibri"/>
          <w:lang w:eastAsia="cs-CZ"/>
        </w:rPr>
        <w:t>netoleruje případné projevy rasismu, xenofobie a nacionalismu</w:t>
      </w:r>
    </w:p>
    <w:p w:rsidR="00F97BDC" w:rsidRPr="00F97BDC" w:rsidRDefault="00F97BDC" w:rsidP="007200D8">
      <w:pPr>
        <w:spacing w:after="0" w:line="240" w:lineRule="auto"/>
        <w:rPr>
          <w:rFonts w:ascii="Calibri" w:eastAsia="Times New Roman" w:hAnsi="Calibri" w:cs="Calibri"/>
          <w:lang w:eastAsia="cs-CZ"/>
        </w:rPr>
      </w:pPr>
    </w:p>
    <w:p w:rsidR="00F97BDC" w:rsidRPr="00F97BDC" w:rsidRDefault="00F97BDC" w:rsidP="007200D8">
      <w:pPr>
        <w:spacing w:after="0" w:line="240" w:lineRule="auto"/>
        <w:ind w:left="180" w:hanging="180"/>
        <w:rPr>
          <w:rFonts w:ascii="Calibri" w:eastAsia="Times New Roman" w:hAnsi="Calibri" w:cs="Calibri"/>
          <w:b/>
          <w:lang w:eastAsia="cs-CZ"/>
        </w:rPr>
      </w:pPr>
      <w:r w:rsidRPr="00F97BDC">
        <w:rPr>
          <w:rFonts w:ascii="Calibri" w:eastAsia="Times New Roman" w:hAnsi="Calibri" w:cs="Calibri"/>
          <w:b/>
          <w:lang w:eastAsia="cs-CZ"/>
        </w:rPr>
        <w:t>KOMPETENCE OBČANSKÉ</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(vychovávat žáky jako svobodné občany, plnící si své povinnosti, uplatňující svá práva a respektující práva druhých, jako osobnosti zodpovědné za svůj život, své zdraví a své životní prostředí, jako ohleduplné bytosti schopné a ochotné účinně pomoci v různých situacích)</w:t>
      </w:r>
    </w:p>
    <w:p w:rsidR="00F97BDC" w:rsidRPr="00F97BDC" w:rsidRDefault="00F97BDC" w:rsidP="007200D8">
      <w:pPr>
        <w:spacing w:after="0" w:line="240" w:lineRule="auto"/>
        <w:ind w:left="180" w:hanging="180"/>
        <w:rPr>
          <w:rFonts w:ascii="Calibri" w:eastAsia="Times New Roman" w:hAnsi="Calibri" w:cs="Calibri"/>
          <w:lang w:eastAsia="cs-CZ"/>
        </w:rPr>
      </w:pPr>
      <w:r w:rsidRPr="00F97BDC">
        <w:rPr>
          <w:rFonts w:ascii="Calibri" w:eastAsia="Times New Roman" w:hAnsi="Calibri" w:cs="Calibri"/>
          <w:lang w:eastAsia="cs-CZ"/>
        </w:rPr>
        <w:t>Učitel:</w:t>
      </w:r>
    </w:p>
    <w:p w:rsidR="00F97BDC" w:rsidRPr="00F97BDC" w:rsidRDefault="00F97BDC" w:rsidP="007200D8">
      <w:pPr>
        <w:numPr>
          <w:ilvl w:val="0"/>
          <w:numId w:val="46"/>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vede žáky k poznání možnosti praktického využití geografických dovedností a znalostí</w:t>
      </w:r>
    </w:p>
    <w:p w:rsidR="00F97BDC" w:rsidRPr="00F97BDC" w:rsidRDefault="00F97BDC" w:rsidP="007200D8">
      <w:pPr>
        <w:numPr>
          <w:ilvl w:val="0"/>
          <w:numId w:val="50"/>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vede žáky k aktivní ochraně duchovních, kulturních a materiálních výtvorů minulosti i současnosti</w:t>
      </w:r>
    </w:p>
    <w:p w:rsidR="00F97BDC" w:rsidRPr="00F97BDC" w:rsidRDefault="00F97BDC" w:rsidP="007200D8">
      <w:pPr>
        <w:numPr>
          <w:ilvl w:val="0"/>
          <w:numId w:val="50"/>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vytváří a upevňuje v žácích pocit zodpovědnosti za předávání duchovního, kulturního a materiálního bohatství dalším generacím</w:t>
      </w:r>
    </w:p>
    <w:p w:rsidR="00F97BDC" w:rsidRPr="00F97BDC" w:rsidRDefault="00F97BDC" w:rsidP="007200D8">
      <w:pPr>
        <w:numPr>
          <w:ilvl w:val="0"/>
          <w:numId w:val="46"/>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vede žáky k aktivní ochraně jejich zdraví a k aktivní ochraně životního prostředí</w:t>
      </w:r>
    </w:p>
    <w:p w:rsidR="00F97BDC" w:rsidRPr="00F97BDC" w:rsidRDefault="00F97BDC" w:rsidP="007200D8">
      <w:pPr>
        <w:numPr>
          <w:ilvl w:val="0"/>
          <w:numId w:val="46"/>
        </w:numPr>
        <w:spacing w:after="0" w:line="240" w:lineRule="auto"/>
        <w:rPr>
          <w:rFonts w:ascii="Calibri" w:eastAsia="Times New Roman" w:hAnsi="Calibri" w:cs="Calibri"/>
          <w:lang w:eastAsia="cs-CZ"/>
        </w:rPr>
      </w:pPr>
      <w:r w:rsidRPr="00F97BDC">
        <w:rPr>
          <w:rFonts w:ascii="Calibri" w:eastAsia="Times New Roman" w:hAnsi="Calibri" w:cs="Calibri"/>
          <w:lang w:eastAsia="cs-CZ"/>
        </w:rPr>
        <w:t>netoleruje agresivní, hrubé, vulgární a nezdvořilé projevy chování</w:t>
      </w:r>
    </w:p>
    <w:p w:rsidR="00F97BDC" w:rsidRPr="00F97BDC" w:rsidRDefault="00F97BDC" w:rsidP="007200D8">
      <w:pPr>
        <w:numPr>
          <w:ilvl w:val="0"/>
          <w:numId w:val="46"/>
        </w:numPr>
        <w:spacing w:after="0" w:line="240" w:lineRule="auto"/>
        <w:rPr>
          <w:rFonts w:ascii="Calibri" w:eastAsia="Times New Roman" w:hAnsi="Calibri" w:cs="Calibri"/>
          <w:lang w:eastAsia="cs-CZ"/>
        </w:rPr>
      </w:pPr>
      <w:r w:rsidRPr="00F97BDC">
        <w:rPr>
          <w:rFonts w:ascii="Calibri" w:eastAsia="Times New Roman" w:hAnsi="Calibri" w:cs="Calibri"/>
          <w:lang w:eastAsia="cs-CZ"/>
        </w:rPr>
        <w:t>netoleruje nekolegiální chování a odmítnutí požadované pomoci</w:t>
      </w:r>
    </w:p>
    <w:p w:rsidR="00F97BDC" w:rsidRPr="00F97BDC" w:rsidRDefault="00F97BDC" w:rsidP="007200D8">
      <w:pPr>
        <w:spacing w:after="0" w:line="240" w:lineRule="auto"/>
        <w:rPr>
          <w:rFonts w:ascii="Calibri" w:eastAsia="Times New Roman" w:hAnsi="Calibri" w:cs="Calibri"/>
          <w:lang w:eastAsia="cs-CZ"/>
        </w:rPr>
      </w:pPr>
    </w:p>
    <w:p w:rsidR="00F97BDC" w:rsidRPr="00F97BDC" w:rsidRDefault="00F97BDC" w:rsidP="007200D8">
      <w:pPr>
        <w:spacing w:after="0" w:line="240" w:lineRule="auto"/>
        <w:rPr>
          <w:rFonts w:ascii="Calibri" w:eastAsia="Times New Roman" w:hAnsi="Calibri" w:cs="Calibri"/>
          <w:b/>
          <w:lang w:eastAsia="cs-CZ"/>
        </w:rPr>
      </w:pPr>
      <w:r w:rsidRPr="00F97BDC">
        <w:rPr>
          <w:rFonts w:ascii="Calibri" w:eastAsia="Times New Roman" w:hAnsi="Calibri" w:cs="Calibri"/>
          <w:b/>
          <w:lang w:eastAsia="cs-CZ"/>
        </w:rPr>
        <w:t>KOMPETENCE K PODNIKAVOSTI</w:t>
      </w:r>
    </w:p>
    <w:p w:rsidR="00F97BDC" w:rsidRPr="00F97BDC" w:rsidRDefault="00F97BDC" w:rsidP="007200D8">
      <w:pPr>
        <w:spacing w:after="0" w:line="240" w:lineRule="auto"/>
        <w:rPr>
          <w:rFonts w:ascii="Calibri" w:eastAsia="Times New Roman" w:hAnsi="Calibri" w:cs="Calibri"/>
          <w:lang w:eastAsia="cs-CZ"/>
        </w:rPr>
      </w:pPr>
      <w:r w:rsidRPr="00F97BDC">
        <w:rPr>
          <w:rFonts w:ascii="Calibri" w:eastAsia="Times New Roman" w:hAnsi="Calibri" w:cs="Calibri"/>
          <w:lang w:eastAsia="cs-CZ"/>
        </w:rPr>
        <w:t>Učitel:</w:t>
      </w:r>
    </w:p>
    <w:p w:rsidR="00F97BDC" w:rsidRPr="00F97BDC" w:rsidRDefault="00F97BDC" w:rsidP="007200D8">
      <w:pPr>
        <w:numPr>
          <w:ilvl w:val="0"/>
          <w:numId w:val="46"/>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vede žáky k rozvíjení jejich osobního i odborného potenciálu</w:t>
      </w:r>
    </w:p>
    <w:p w:rsidR="00F97BDC" w:rsidRPr="00F97BDC" w:rsidRDefault="00F97BDC" w:rsidP="007200D8">
      <w:pPr>
        <w:numPr>
          <w:ilvl w:val="0"/>
          <w:numId w:val="46"/>
        </w:numPr>
        <w:spacing w:after="0" w:line="240" w:lineRule="auto"/>
        <w:rPr>
          <w:rFonts w:ascii="Calibri" w:eastAsia="Times New Roman" w:hAnsi="Calibri" w:cs="Calibri"/>
          <w:lang w:eastAsia="cs-CZ"/>
        </w:rPr>
      </w:pPr>
      <w:r w:rsidRPr="00F97BDC">
        <w:rPr>
          <w:rFonts w:ascii="Calibri" w:eastAsia="Times New Roman" w:hAnsi="Calibri" w:cs="Calibri"/>
          <w:lang w:eastAsia="cs-CZ"/>
        </w:rPr>
        <w:t>podporuje aktivní přístup, vlastní iniciativu a tvořivost</w:t>
      </w:r>
    </w:p>
    <w:p w:rsidR="00F97BDC" w:rsidRPr="00F97BDC" w:rsidRDefault="00F97BDC" w:rsidP="007200D8">
      <w:pPr>
        <w:numPr>
          <w:ilvl w:val="0"/>
          <w:numId w:val="46"/>
        </w:numPr>
        <w:spacing w:after="0" w:line="240" w:lineRule="auto"/>
        <w:rPr>
          <w:rFonts w:ascii="Calibri" w:eastAsia="Times New Roman" w:hAnsi="Calibri" w:cs="Calibri"/>
          <w:lang w:eastAsia="cs-CZ"/>
        </w:rPr>
      </w:pPr>
      <w:r w:rsidRPr="00F97BDC">
        <w:rPr>
          <w:rFonts w:ascii="Calibri" w:eastAsia="Times New Roman" w:hAnsi="Calibri" w:cs="Calibri"/>
          <w:lang w:eastAsia="cs-CZ"/>
        </w:rPr>
        <w:t>vede ke kritickému hodnocení dosažených výsledků</w:t>
      </w:r>
    </w:p>
    <w:p w:rsidR="00F97BDC" w:rsidRPr="00F97BDC" w:rsidRDefault="00F97BDC" w:rsidP="00F97BDC">
      <w:pPr>
        <w:spacing w:before="20" w:after="0" w:line="240" w:lineRule="auto"/>
        <w:ind w:left="60" w:right="113"/>
        <w:jc w:val="both"/>
        <w:rPr>
          <w:rFonts w:ascii="Calibri" w:eastAsia="Times New Roman" w:hAnsi="Calibri" w:cs="Calibri"/>
          <w:lang w:eastAsia="cs-CZ"/>
        </w:rPr>
      </w:pPr>
    </w:p>
    <w:p w:rsidR="00F97BDC" w:rsidRPr="00F97BDC" w:rsidRDefault="00F97BDC" w:rsidP="00F97BDC">
      <w:pPr>
        <w:spacing w:after="0" w:line="240" w:lineRule="auto"/>
        <w:jc w:val="both"/>
        <w:rPr>
          <w:rFonts w:ascii="Calibri" w:eastAsia="Times New Roman" w:hAnsi="Calibri" w:cs="Calibri"/>
          <w:b/>
          <w:lang w:eastAsia="cs-CZ"/>
        </w:rPr>
        <w:sectPr w:rsidR="00F97BDC" w:rsidRPr="00F97BDC" w:rsidSect="00DC6970">
          <w:footerReference w:type="default" r:id="rId47"/>
          <w:pgSz w:w="11906" w:h="16838" w:code="9"/>
          <w:pgMar w:top="1418" w:right="1418" w:bottom="1418" w:left="1418" w:header="708" w:footer="708" w:gutter="0"/>
          <w:pgNumType w:start="47"/>
          <w:cols w:space="708"/>
        </w:sectPr>
      </w:pPr>
    </w:p>
    <w:p w:rsidR="00F97BDC" w:rsidRPr="00F97BDC" w:rsidRDefault="00F97BDC" w:rsidP="00F97BDC">
      <w:pPr>
        <w:spacing w:after="0" w:line="240" w:lineRule="auto"/>
        <w:jc w:val="center"/>
        <w:rPr>
          <w:rFonts w:ascii="Calibri" w:eastAsia="Times New Roman" w:hAnsi="Calibri" w:cs="Calibri"/>
          <w:b/>
          <w:sz w:val="24"/>
          <w:szCs w:val="24"/>
          <w:lang w:eastAsia="cs-CZ"/>
        </w:rPr>
      </w:pPr>
      <w:r w:rsidRPr="00F97BDC">
        <w:rPr>
          <w:rFonts w:ascii="Calibri" w:eastAsia="Times New Roman" w:hAnsi="Calibri" w:cs="Calibri"/>
          <w:b/>
          <w:sz w:val="24"/>
          <w:szCs w:val="24"/>
          <w:lang w:eastAsia="cs-CZ"/>
        </w:rPr>
        <w:lastRenderedPageBreak/>
        <w:t>Zeměpisný seminář</w:t>
      </w:r>
    </w:p>
    <w:p w:rsidR="00F97BDC" w:rsidRPr="00F97BDC" w:rsidRDefault="00F97BDC" w:rsidP="00F97BDC">
      <w:pPr>
        <w:spacing w:after="0" w:line="240" w:lineRule="auto"/>
        <w:jc w:val="center"/>
        <w:rPr>
          <w:rFonts w:ascii="Calibri" w:eastAsia="Times New Roman" w:hAnsi="Calibri" w:cs="Calibri"/>
          <w:lang w:eastAsia="cs-CZ"/>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F97BDC" w:rsidRPr="00F97BDC" w:rsidTr="00F97BDC">
        <w:tc>
          <w:tcPr>
            <w:tcW w:w="4644" w:type="dxa"/>
            <w:tcBorders>
              <w:bottom w:val="single" w:sz="4" w:space="0" w:color="auto"/>
            </w:tcBorders>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KONKRETIZOVANÝ VÝSTUP</w:t>
            </w:r>
          </w:p>
        </w:tc>
        <w:tc>
          <w:tcPr>
            <w:tcW w:w="4395"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KONKRETIZOVANÉ UČIVO</w:t>
            </w:r>
          </w:p>
        </w:tc>
        <w:tc>
          <w:tcPr>
            <w:tcW w:w="2693"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NÁSTROJE, HODNOCENÍ</w:t>
            </w:r>
          </w:p>
        </w:tc>
        <w:tc>
          <w:tcPr>
            <w:tcW w:w="2410" w:type="dxa"/>
          </w:tcPr>
          <w:p w:rsidR="00F97BDC" w:rsidRPr="00F97BDC" w:rsidRDefault="00F97BDC" w:rsidP="00F97BDC">
            <w:pPr>
              <w:spacing w:after="0" w:line="240" w:lineRule="auto"/>
              <w:jc w:val="center"/>
              <w:rPr>
                <w:rFonts w:ascii="Calibri" w:eastAsia="Times New Roman" w:hAnsi="Calibri" w:cs="Calibri"/>
                <w:b/>
                <w:lang w:eastAsia="cs-CZ"/>
              </w:rPr>
            </w:pPr>
            <w:r w:rsidRPr="00F97BDC">
              <w:rPr>
                <w:rFonts w:ascii="Calibri" w:eastAsia="Times New Roman" w:hAnsi="Calibri" w:cs="Calibri"/>
                <w:b/>
                <w:lang w:eastAsia="cs-CZ"/>
              </w:rPr>
              <w:t>VAZBY, PŘESAHY</w:t>
            </w:r>
          </w:p>
        </w:tc>
      </w:tr>
      <w:tr w:rsidR="00F97BDC" w:rsidRPr="00F97BDC" w:rsidTr="00F97BDC">
        <w:trPr>
          <w:trHeight w:val="565"/>
        </w:trPr>
        <w:tc>
          <w:tcPr>
            <w:tcW w:w="4644" w:type="dxa"/>
          </w:tcPr>
          <w:p w:rsidR="00F97BDC" w:rsidRPr="007200D8" w:rsidRDefault="00F97BDC" w:rsidP="00F97BDC">
            <w:pPr>
              <w:tabs>
                <w:tab w:val="left" w:pos="180"/>
              </w:tabs>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Žák:</w:t>
            </w:r>
          </w:p>
          <w:p w:rsidR="00171626" w:rsidRPr="007200D8" w:rsidRDefault="00F97BDC" w:rsidP="00171626">
            <w:pPr>
              <w:tabs>
                <w:tab w:val="left" w:pos="180"/>
              </w:tabs>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xml:space="preserve">- </w:t>
            </w:r>
            <w:r w:rsidR="00171626" w:rsidRPr="007200D8">
              <w:rPr>
                <w:rFonts w:ascii="Calibri" w:eastAsia="Times New Roman" w:hAnsi="Calibri" w:cs="Calibri"/>
                <w:color w:val="000000" w:themeColor="text1"/>
                <w:lang w:eastAsia="cs-CZ"/>
              </w:rPr>
              <w:t>porovná postavení Země ve vesmíru a podstatné vlastnosti Země s ostatními tělesy sluneční soustavy</w:t>
            </w:r>
          </w:p>
          <w:p w:rsidR="003F2DB4" w:rsidRPr="007200D8" w:rsidRDefault="003F2DB4" w:rsidP="00171626">
            <w:pPr>
              <w:tabs>
                <w:tab w:val="left" w:pos="180"/>
              </w:tabs>
              <w:spacing w:after="0" w:line="240" w:lineRule="auto"/>
              <w:rPr>
                <w:rFonts w:ascii="Calibri" w:eastAsia="Times New Roman" w:hAnsi="Calibri" w:cs="Calibri"/>
                <w:color w:val="000000" w:themeColor="text1"/>
                <w:lang w:eastAsia="cs-CZ"/>
              </w:rPr>
            </w:pPr>
          </w:p>
          <w:p w:rsidR="00171626" w:rsidRPr="007200D8" w:rsidRDefault="00171626" w:rsidP="00171626">
            <w:pPr>
              <w:tabs>
                <w:tab w:val="left" w:pos="180"/>
              </w:tabs>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vysvětlí princip pohybů Země, jejich důsledky na přírodní sféru a život na Zemi</w:t>
            </w:r>
          </w:p>
          <w:p w:rsidR="00F97BDC" w:rsidRPr="007200D8" w:rsidRDefault="00F97BDC" w:rsidP="00F97BDC">
            <w:pPr>
              <w:spacing w:after="0" w:line="240" w:lineRule="auto"/>
              <w:rPr>
                <w:rFonts w:ascii="Calibri" w:eastAsia="Times New Roman" w:hAnsi="Calibri" w:cs="Calibri"/>
                <w:color w:val="000000" w:themeColor="text1"/>
                <w:lang w:eastAsia="cs-CZ"/>
              </w:rPr>
            </w:pPr>
          </w:p>
          <w:p w:rsidR="00171626" w:rsidRPr="007200D8" w:rsidRDefault="00F97BDC"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xml:space="preserve">- </w:t>
            </w:r>
            <w:r w:rsidR="00171626" w:rsidRPr="007200D8">
              <w:rPr>
                <w:rFonts w:ascii="Calibri" w:eastAsia="Times New Roman" w:hAnsi="Calibri" w:cs="Calibri"/>
                <w:color w:val="000000" w:themeColor="text1"/>
                <w:lang w:eastAsia="cs-CZ"/>
              </w:rPr>
              <w:t>porovná na příkladech mechanismy působení endogenních a exogenních procesů a jejich vliv na utváření zemského povrchu a na život lidí</w:t>
            </w:r>
          </w:p>
          <w:p w:rsidR="00171626" w:rsidRPr="007200D8" w:rsidRDefault="00171626"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lokalizuje na mapě světa jednotlivé typy rozhraní litosférických desek a popíše, jaký vliv mají na utváření reliéfu</w:t>
            </w:r>
          </w:p>
          <w:p w:rsidR="00171626" w:rsidRPr="007200D8" w:rsidRDefault="00171626"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pojmenuje a roztřídí podle způsobu vzniku základní geomorfologické tvary reliéfu</w:t>
            </w:r>
          </w:p>
          <w:p w:rsidR="00171626" w:rsidRPr="007200D8" w:rsidRDefault="00171626"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objasní mechanismy globální cirkulace atmosféry a její důsledky pro vytváření klimatu</w:t>
            </w:r>
          </w:p>
          <w:p w:rsidR="00171626" w:rsidRPr="007200D8" w:rsidRDefault="00171626"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xml:space="preserve">- stručně objasní pojmy jako ENSO, La </w:t>
            </w:r>
            <w:proofErr w:type="spellStart"/>
            <w:r w:rsidRPr="007200D8">
              <w:rPr>
                <w:rFonts w:ascii="Calibri" w:eastAsia="Times New Roman" w:hAnsi="Calibri" w:cs="Calibri"/>
                <w:color w:val="000000" w:themeColor="text1"/>
                <w:lang w:eastAsia="cs-CZ"/>
              </w:rPr>
              <w:t>Niña</w:t>
            </w:r>
            <w:proofErr w:type="spellEnd"/>
            <w:r w:rsidRPr="007200D8">
              <w:rPr>
                <w:rFonts w:ascii="Calibri" w:eastAsia="Times New Roman" w:hAnsi="Calibri" w:cs="Calibri"/>
                <w:color w:val="000000" w:themeColor="text1"/>
                <w:lang w:eastAsia="cs-CZ"/>
              </w:rPr>
              <w:t>, globální oteplování, skleníkový efekt</w:t>
            </w:r>
          </w:p>
          <w:p w:rsidR="00171626" w:rsidRPr="007200D8" w:rsidRDefault="00171626"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objasní velký a malý oběh vody a rozliší jednotlivé složky hydrosféry a jejich funkci v krajině</w:t>
            </w:r>
          </w:p>
          <w:p w:rsidR="00171626" w:rsidRPr="007200D8" w:rsidRDefault="00171626"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rozliší a charakterizuje hlavní biomy světa</w:t>
            </w:r>
          </w:p>
          <w:p w:rsidR="00171626" w:rsidRPr="007200D8" w:rsidRDefault="00171626"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orientuje se na mapě světa, dokáže lokalizovat největší a nejvýznamnější prvky přírodního prostředí</w:t>
            </w:r>
          </w:p>
          <w:p w:rsidR="00D649FE" w:rsidRPr="007200D8" w:rsidRDefault="00D649FE" w:rsidP="00171626">
            <w:pPr>
              <w:spacing w:after="0" w:line="240" w:lineRule="auto"/>
              <w:rPr>
                <w:rFonts w:ascii="Calibri" w:eastAsia="Times New Roman" w:hAnsi="Calibri" w:cs="Calibri"/>
                <w:color w:val="000000" w:themeColor="text1"/>
                <w:lang w:eastAsia="cs-CZ"/>
              </w:rPr>
            </w:pPr>
          </w:p>
          <w:p w:rsidR="00D649FE" w:rsidRPr="007200D8" w:rsidRDefault="00D649FE"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dokáže jednoduše analyzovat současné politické dění světa a jeho třecí plochy</w:t>
            </w:r>
          </w:p>
          <w:p w:rsidR="00D649FE" w:rsidRPr="007200D8" w:rsidRDefault="00D649FE"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lastRenderedPageBreak/>
              <w:t>- lokalizuje na mapě světa hlavní aktuální geopolitické problémy a změny s přihlédnutím k historickému vývoji</w:t>
            </w:r>
          </w:p>
          <w:p w:rsidR="00D649FE" w:rsidRPr="007200D8" w:rsidRDefault="00D649FE"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dokáže vyvodit, proč ke konfliktům dochází</w:t>
            </w:r>
          </w:p>
          <w:p w:rsidR="00D649FE" w:rsidRPr="007200D8" w:rsidRDefault="00D649FE" w:rsidP="00171626">
            <w:pPr>
              <w:spacing w:after="0" w:line="240" w:lineRule="auto"/>
              <w:rPr>
                <w:rFonts w:ascii="Calibri" w:eastAsia="Times New Roman" w:hAnsi="Calibri" w:cs="Calibri"/>
                <w:color w:val="000000" w:themeColor="text1"/>
                <w:lang w:eastAsia="cs-CZ"/>
              </w:rPr>
            </w:pPr>
          </w:p>
          <w:p w:rsidR="00D649FE" w:rsidRPr="007200D8" w:rsidRDefault="00D649FE"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lokalizuje na mapách vybrané makroregiony světa, vymezí jejich hranice, zhodnotí jejich přírodní, kulturní, politické a hospodářské vlastnosti a jednotlivé makroregiony vzájemné porovná</w:t>
            </w:r>
          </w:p>
          <w:p w:rsidR="00D649FE" w:rsidRPr="007200D8" w:rsidRDefault="00D649FE" w:rsidP="00171626">
            <w:pPr>
              <w:spacing w:after="0" w:line="240" w:lineRule="auto"/>
              <w:rPr>
                <w:rFonts w:ascii="Calibri" w:eastAsia="Times New Roman" w:hAnsi="Calibri" w:cs="Calibri"/>
                <w:color w:val="000000" w:themeColor="text1"/>
                <w:lang w:eastAsia="cs-CZ"/>
              </w:rPr>
            </w:pPr>
          </w:p>
          <w:p w:rsidR="00D649FE" w:rsidRPr="007200D8" w:rsidRDefault="00D649FE" w:rsidP="00171626">
            <w:pPr>
              <w:spacing w:after="0" w:line="240" w:lineRule="auto"/>
              <w:rPr>
                <w:rFonts w:ascii="Calibri" w:eastAsia="Times New Roman" w:hAnsi="Calibri" w:cs="Calibri"/>
                <w:color w:val="000000" w:themeColor="text1"/>
                <w:lang w:eastAsia="cs-CZ"/>
              </w:rPr>
            </w:pPr>
            <w:r w:rsidRPr="007200D8">
              <w:rPr>
                <w:rFonts w:ascii="Calibri" w:eastAsia="Times New Roman" w:hAnsi="Calibri" w:cs="Calibri"/>
                <w:color w:val="000000" w:themeColor="text1"/>
                <w:lang w:eastAsia="cs-CZ"/>
              </w:rPr>
              <w:t>- zhodnotí polohu a postavení ČR v rámci Evropy (světa), zhodnotí její přírodní, kulturní, politické a hospodářské vlastnosti</w:t>
            </w:r>
          </w:p>
          <w:p w:rsidR="00171626" w:rsidRPr="007200D8" w:rsidRDefault="00171626" w:rsidP="00171626">
            <w:pPr>
              <w:tabs>
                <w:tab w:val="left" w:pos="180"/>
              </w:tabs>
              <w:spacing w:after="0" w:line="240" w:lineRule="auto"/>
              <w:rPr>
                <w:rFonts w:ascii="Calibri" w:eastAsia="Times New Roman" w:hAnsi="Calibri" w:cs="Calibri"/>
                <w:color w:val="000000" w:themeColor="text1"/>
                <w:lang w:eastAsia="cs-CZ"/>
              </w:rPr>
            </w:pPr>
          </w:p>
          <w:p w:rsidR="005D54A0" w:rsidRPr="007200D8" w:rsidRDefault="005D54A0" w:rsidP="005D54A0">
            <w:pPr>
              <w:tabs>
                <w:tab w:val="left" w:pos="180"/>
              </w:tabs>
              <w:spacing w:after="0" w:line="240" w:lineRule="auto"/>
              <w:rPr>
                <w:rFonts w:ascii="Calibri" w:eastAsia="Times New Roman" w:hAnsi="Calibri" w:cs="Calibri"/>
                <w:color w:val="000000" w:themeColor="text1"/>
                <w:lang w:eastAsia="cs-CZ"/>
              </w:rPr>
            </w:pPr>
          </w:p>
        </w:tc>
        <w:tc>
          <w:tcPr>
            <w:tcW w:w="4395" w:type="dxa"/>
          </w:tcPr>
          <w:p w:rsidR="00F97BDC" w:rsidRPr="007200D8" w:rsidRDefault="00171626" w:rsidP="00F97BDC">
            <w:pPr>
              <w:spacing w:after="0" w:line="240" w:lineRule="auto"/>
              <w:rPr>
                <w:rFonts w:ascii="Calibri" w:eastAsia="Times New Roman" w:hAnsi="Calibri" w:cs="Calibri"/>
                <w:b/>
                <w:color w:val="000000" w:themeColor="text1"/>
                <w:lang w:eastAsia="cs-CZ"/>
              </w:rPr>
            </w:pPr>
            <w:r w:rsidRPr="007200D8">
              <w:rPr>
                <w:rFonts w:ascii="Calibri" w:eastAsia="Times New Roman" w:hAnsi="Calibri" w:cs="Calibri"/>
                <w:b/>
                <w:color w:val="000000" w:themeColor="text1"/>
                <w:lang w:eastAsia="cs-CZ"/>
              </w:rPr>
              <w:lastRenderedPageBreak/>
              <w:t>Vesmír</w:t>
            </w:r>
          </w:p>
          <w:p w:rsidR="005D54A0" w:rsidRPr="007200D8" w:rsidRDefault="005D54A0"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171626" w:rsidRPr="007200D8" w:rsidRDefault="00171626" w:rsidP="00F97BDC">
            <w:pPr>
              <w:spacing w:after="0" w:line="240" w:lineRule="auto"/>
              <w:rPr>
                <w:rFonts w:ascii="Calibri" w:eastAsia="Times New Roman" w:hAnsi="Calibri" w:cs="Calibri"/>
                <w:b/>
                <w:color w:val="000000" w:themeColor="text1"/>
                <w:lang w:eastAsia="cs-CZ"/>
              </w:rPr>
            </w:pPr>
            <w:r w:rsidRPr="007200D8">
              <w:rPr>
                <w:rFonts w:ascii="Calibri" w:eastAsia="Times New Roman" w:hAnsi="Calibri" w:cs="Calibri"/>
                <w:b/>
                <w:color w:val="000000" w:themeColor="text1"/>
                <w:lang w:eastAsia="cs-CZ"/>
              </w:rPr>
              <w:t>Země jako vesmírné těleso</w:t>
            </w:r>
          </w:p>
          <w:p w:rsidR="00171626" w:rsidRPr="007200D8" w:rsidRDefault="00171626" w:rsidP="00F97BDC">
            <w:pPr>
              <w:spacing w:after="0" w:line="240" w:lineRule="auto"/>
              <w:rPr>
                <w:rFonts w:ascii="Calibri" w:eastAsia="Times New Roman" w:hAnsi="Calibri" w:cs="Calibri"/>
                <w:color w:val="000000" w:themeColor="text1"/>
                <w:lang w:eastAsia="cs-CZ"/>
              </w:rPr>
            </w:pPr>
          </w:p>
          <w:p w:rsidR="00171626" w:rsidRPr="007200D8" w:rsidRDefault="00171626" w:rsidP="00F97BDC">
            <w:pPr>
              <w:spacing w:after="0" w:line="240" w:lineRule="auto"/>
              <w:rPr>
                <w:rFonts w:ascii="Calibri" w:eastAsia="Times New Roman" w:hAnsi="Calibri" w:cs="Calibri"/>
                <w:color w:val="000000" w:themeColor="text1"/>
                <w:lang w:eastAsia="cs-CZ"/>
              </w:rPr>
            </w:pPr>
          </w:p>
          <w:p w:rsidR="00E8486F" w:rsidRPr="007200D8" w:rsidRDefault="00E8486F" w:rsidP="00F97BDC">
            <w:pPr>
              <w:spacing w:after="0" w:line="240" w:lineRule="auto"/>
              <w:rPr>
                <w:rFonts w:ascii="Calibri" w:eastAsia="Times New Roman" w:hAnsi="Calibri" w:cs="Calibri"/>
                <w:b/>
                <w:color w:val="000000" w:themeColor="text1"/>
                <w:lang w:eastAsia="cs-CZ"/>
              </w:rPr>
            </w:pPr>
            <w:r w:rsidRPr="007200D8">
              <w:rPr>
                <w:rFonts w:ascii="Calibri" w:eastAsia="Times New Roman" w:hAnsi="Calibri" w:cs="Calibri"/>
                <w:b/>
                <w:color w:val="000000" w:themeColor="text1"/>
                <w:lang w:eastAsia="cs-CZ"/>
              </w:rPr>
              <w:t>Fyzická geografie</w:t>
            </w:r>
          </w:p>
          <w:p w:rsidR="00E8486F" w:rsidRPr="007200D8" w:rsidRDefault="00E8486F"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E8486F" w:rsidRPr="007200D8" w:rsidRDefault="00E8486F" w:rsidP="00F97BDC">
            <w:pPr>
              <w:spacing w:after="0" w:line="240" w:lineRule="auto"/>
              <w:rPr>
                <w:rFonts w:ascii="Calibri" w:eastAsia="Times New Roman" w:hAnsi="Calibri" w:cs="Calibri"/>
                <w:color w:val="000000" w:themeColor="text1"/>
                <w:lang w:eastAsia="cs-CZ"/>
              </w:rPr>
            </w:pPr>
          </w:p>
          <w:p w:rsidR="00E8486F" w:rsidRPr="007200D8" w:rsidRDefault="00E8486F"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b/>
                <w:color w:val="000000" w:themeColor="text1"/>
                <w:lang w:eastAsia="cs-CZ"/>
              </w:rPr>
            </w:pPr>
            <w:r w:rsidRPr="007200D8">
              <w:rPr>
                <w:rFonts w:ascii="Calibri" w:eastAsia="Times New Roman" w:hAnsi="Calibri" w:cs="Calibri"/>
                <w:b/>
                <w:color w:val="000000" w:themeColor="text1"/>
                <w:lang w:eastAsia="cs-CZ"/>
              </w:rPr>
              <w:t>Socioekonomická geografie</w:t>
            </w: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b/>
                <w:color w:val="000000" w:themeColor="text1"/>
                <w:lang w:eastAsia="cs-CZ"/>
              </w:rPr>
            </w:pPr>
            <w:r w:rsidRPr="007200D8">
              <w:rPr>
                <w:rFonts w:ascii="Calibri" w:eastAsia="Times New Roman" w:hAnsi="Calibri" w:cs="Calibri"/>
                <w:b/>
                <w:color w:val="000000" w:themeColor="text1"/>
                <w:lang w:eastAsia="cs-CZ"/>
              </w:rPr>
              <w:t>Regionální geografie světa</w:t>
            </w: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b/>
                <w:color w:val="000000" w:themeColor="text1"/>
                <w:lang w:eastAsia="cs-CZ"/>
              </w:rPr>
            </w:pPr>
            <w:r w:rsidRPr="007200D8">
              <w:rPr>
                <w:rFonts w:ascii="Calibri" w:eastAsia="Times New Roman" w:hAnsi="Calibri" w:cs="Calibri"/>
                <w:b/>
                <w:color w:val="000000" w:themeColor="text1"/>
                <w:lang w:eastAsia="cs-CZ"/>
              </w:rPr>
              <w:t>Regionální geografie České republiky</w:t>
            </w: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3F2DB4" w:rsidRPr="007200D8" w:rsidRDefault="003F2DB4" w:rsidP="00F97BDC">
            <w:pPr>
              <w:spacing w:after="0" w:line="240" w:lineRule="auto"/>
              <w:rPr>
                <w:rFonts w:ascii="Calibri" w:eastAsia="Times New Roman" w:hAnsi="Calibri" w:cs="Calibri"/>
                <w:color w:val="000000" w:themeColor="text1"/>
                <w:lang w:eastAsia="cs-CZ"/>
              </w:rPr>
            </w:pPr>
          </w:p>
          <w:p w:rsidR="00171626" w:rsidRPr="007200D8" w:rsidRDefault="00171626" w:rsidP="00F97BDC">
            <w:pPr>
              <w:spacing w:after="0" w:line="240" w:lineRule="auto"/>
              <w:rPr>
                <w:rFonts w:ascii="Calibri" w:eastAsia="Times New Roman" w:hAnsi="Calibri" w:cs="Calibri"/>
                <w:color w:val="000000" w:themeColor="text1"/>
                <w:lang w:eastAsia="cs-CZ"/>
              </w:rPr>
            </w:pPr>
          </w:p>
        </w:tc>
        <w:tc>
          <w:tcPr>
            <w:tcW w:w="2693" w:type="dxa"/>
          </w:tcPr>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řízený rozhovor</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práce ve skupinách</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modelová situace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samostatná práce</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referát</w:t>
            </w: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prezentace</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5D54A0" w:rsidRPr="00F97BDC" w:rsidRDefault="005D54A0" w:rsidP="00F97BDC">
            <w:pPr>
              <w:spacing w:after="0" w:line="240" w:lineRule="auto"/>
              <w:rPr>
                <w:rFonts w:ascii="Calibri" w:eastAsia="Times New Roman" w:hAnsi="Calibri" w:cs="Calibri"/>
                <w:lang w:eastAsia="cs-CZ"/>
              </w:rPr>
            </w:pPr>
          </w:p>
        </w:tc>
        <w:tc>
          <w:tcPr>
            <w:tcW w:w="2410" w:type="dxa"/>
          </w:tcPr>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Multikulturní výchova – Základní problémy sociokulturních rozdílů</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r w:rsidRPr="00F97BDC">
              <w:rPr>
                <w:rFonts w:ascii="Calibri" w:eastAsia="Times New Roman" w:hAnsi="Calibri" w:cs="Calibri"/>
                <w:lang w:eastAsia="cs-CZ"/>
              </w:rPr>
              <w:t>Výchova k myšlení v evropských a globálních souvislostech</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8349E2" w:rsidP="00F97BDC">
            <w:pPr>
              <w:spacing w:after="0" w:line="240" w:lineRule="auto"/>
              <w:rPr>
                <w:rFonts w:ascii="Calibri" w:eastAsia="Times New Roman" w:hAnsi="Calibri" w:cs="Calibri"/>
                <w:lang w:eastAsia="cs-CZ"/>
              </w:rPr>
            </w:pPr>
            <w:r>
              <w:rPr>
                <w:rFonts w:ascii="Calibri" w:eastAsia="Times New Roman" w:hAnsi="Calibri" w:cs="Calibri"/>
                <w:lang w:eastAsia="cs-CZ"/>
              </w:rPr>
              <w:t>D</w:t>
            </w:r>
            <w:r w:rsidR="00F97BDC" w:rsidRPr="00F97BDC">
              <w:rPr>
                <w:rFonts w:ascii="Calibri" w:eastAsia="Times New Roman" w:hAnsi="Calibri" w:cs="Calibri"/>
                <w:lang w:eastAsia="cs-CZ"/>
              </w:rPr>
              <w:t>ějepis</w:t>
            </w:r>
          </w:p>
          <w:p w:rsidR="00F97BDC" w:rsidRPr="00F97BDC" w:rsidRDefault="008349E2" w:rsidP="00F97BDC">
            <w:pPr>
              <w:spacing w:after="0" w:line="240" w:lineRule="auto"/>
              <w:rPr>
                <w:rFonts w:ascii="Calibri" w:eastAsia="Times New Roman" w:hAnsi="Calibri" w:cs="Calibri"/>
                <w:lang w:eastAsia="cs-CZ"/>
              </w:rPr>
            </w:pPr>
            <w:r>
              <w:rPr>
                <w:rFonts w:ascii="Calibri" w:eastAsia="Times New Roman" w:hAnsi="Calibri" w:cs="Calibri"/>
                <w:lang w:eastAsia="cs-CZ"/>
              </w:rPr>
              <w:t>B</w:t>
            </w:r>
            <w:r w:rsidR="00F97BDC" w:rsidRPr="00F97BDC">
              <w:rPr>
                <w:rFonts w:ascii="Calibri" w:eastAsia="Times New Roman" w:hAnsi="Calibri" w:cs="Calibri"/>
                <w:lang w:eastAsia="cs-CZ"/>
              </w:rPr>
              <w:t>iologie</w:t>
            </w:r>
          </w:p>
          <w:p w:rsidR="00F97BDC" w:rsidRPr="00F97BDC" w:rsidRDefault="008349E2" w:rsidP="00F97BDC">
            <w:pPr>
              <w:spacing w:after="0" w:line="240" w:lineRule="auto"/>
              <w:rPr>
                <w:rFonts w:ascii="Calibri" w:eastAsia="Times New Roman" w:hAnsi="Calibri" w:cs="Calibri"/>
                <w:lang w:eastAsia="cs-CZ"/>
              </w:rPr>
            </w:pPr>
            <w:r>
              <w:rPr>
                <w:rFonts w:ascii="Calibri" w:eastAsia="Times New Roman" w:hAnsi="Calibri" w:cs="Calibri"/>
                <w:lang w:eastAsia="cs-CZ"/>
              </w:rPr>
              <w:t>F</w:t>
            </w:r>
            <w:r w:rsidR="00F97BDC" w:rsidRPr="00F97BDC">
              <w:rPr>
                <w:rFonts w:ascii="Calibri" w:eastAsia="Times New Roman" w:hAnsi="Calibri" w:cs="Calibri"/>
                <w:lang w:eastAsia="cs-CZ"/>
              </w:rPr>
              <w:t>yzika</w:t>
            </w:r>
          </w:p>
          <w:p w:rsidR="00F97BDC" w:rsidRPr="00F97BDC" w:rsidRDefault="008349E2" w:rsidP="00F97BDC">
            <w:pPr>
              <w:spacing w:after="0" w:line="240" w:lineRule="auto"/>
              <w:rPr>
                <w:rFonts w:ascii="Calibri" w:eastAsia="Times New Roman" w:hAnsi="Calibri" w:cs="Calibri"/>
                <w:lang w:eastAsia="cs-CZ"/>
              </w:rPr>
            </w:pPr>
            <w:r>
              <w:rPr>
                <w:rFonts w:ascii="Calibri" w:eastAsia="Times New Roman" w:hAnsi="Calibri" w:cs="Calibri"/>
                <w:lang w:eastAsia="cs-CZ"/>
              </w:rPr>
              <w:t>Z</w:t>
            </w:r>
            <w:r w:rsidR="00F97BDC" w:rsidRPr="00F97BDC">
              <w:rPr>
                <w:rFonts w:ascii="Calibri" w:eastAsia="Times New Roman" w:hAnsi="Calibri" w:cs="Calibri"/>
                <w:lang w:eastAsia="cs-CZ"/>
              </w:rPr>
              <w:t>áklady společenských věd</w:t>
            </w: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pPr>
          </w:p>
          <w:p w:rsidR="005D54A0" w:rsidRPr="00F97BDC" w:rsidRDefault="005D54A0" w:rsidP="00F97BDC">
            <w:pPr>
              <w:spacing w:after="0" w:line="240" w:lineRule="auto"/>
              <w:rPr>
                <w:rFonts w:ascii="Calibri" w:eastAsia="Times New Roman" w:hAnsi="Calibri" w:cs="Calibri"/>
                <w:lang w:eastAsia="cs-CZ"/>
              </w:rPr>
            </w:pPr>
          </w:p>
        </w:tc>
      </w:tr>
    </w:tbl>
    <w:p w:rsidR="00F97BDC" w:rsidRPr="00F97BDC" w:rsidRDefault="00F97BDC" w:rsidP="00F97BDC">
      <w:pPr>
        <w:spacing w:after="0" w:line="240" w:lineRule="auto"/>
        <w:rPr>
          <w:rFonts w:ascii="Calibri" w:eastAsia="Times New Roman" w:hAnsi="Calibri" w:cs="Calibri"/>
          <w:lang w:eastAsia="cs-CZ"/>
        </w:rPr>
      </w:pPr>
    </w:p>
    <w:p w:rsidR="00F97BDC" w:rsidRPr="00F97BDC" w:rsidRDefault="00F97BDC" w:rsidP="00F97BDC">
      <w:pPr>
        <w:spacing w:after="0" w:line="240" w:lineRule="auto"/>
        <w:rPr>
          <w:rFonts w:ascii="Calibri" w:eastAsia="Times New Roman" w:hAnsi="Calibri" w:cs="Calibri"/>
          <w:lang w:eastAsia="cs-CZ"/>
        </w:rPr>
        <w:sectPr w:rsidR="00F97BDC" w:rsidRPr="00F97BDC">
          <w:headerReference w:type="default" r:id="rId48"/>
          <w:footerReference w:type="default" r:id="rId49"/>
          <w:pgSz w:w="16838" w:h="11906" w:orient="landscape" w:code="9"/>
          <w:pgMar w:top="1418" w:right="1418" w:bottom="1418" w:left="1418" w:header="708" w:footer="708" w:gutter="0"/>
          <w:cols w:space="708"/>
          <w:docGrid w:linePitch="360"/>
        </w:sectPr>
      </w:pPr>
    </w:p>
    <w:p w:rsidR="006D3F47" w:rsidRPr="006147FE" w:rsidRDefault="006147FE" w:rsidP="006147FE">
      <w:pPr>
        <w:spacing w:after="0" w:line="240" w:lineRule="auto"/>
        <w:jc w:val="center"/>
        <w:rPr>
          <w:rFonts w:ascii="Calibri" w:eastAsia="Times New Roman" w:hAnsi="Calibri" w:cs="Calibri"/>
          <w:b/>
          <w:sz w:val="24"/>
          <w:szCs w:val="24"/>
          <w:lang w:eastAsia="cs-CZ"/>
        </w:rPr>
      </w:pPr>
      <w:r w:rsidRPr="006147FE">
        <w:rPr>
          <w:rFonts w:ascii="Calibri" w:eastAsia="Times New Roman" w:hAnsi="Calibri" w:cs="Calibri"/>
          <w:b/>
          <w:sz w:val="24"/>
          <w:szCs w:val="24"/>
          <w:lang w:eastAsia="cs-CZ"/>
        </w:rPr>
        <w:lastRenderedPageBreak/>
        <w:t>Biologie</w:t>
      </w:r>
      <w:r>
        <w:rPr>
          <w:rFonts w:ascii="Calibri" w:eastAsia="Times New Roman" w:hAnsi="Calibri" w:cs="Calibri"/>
          <w:b/>
          <w:sz w:val="24"/>
          <w:szCs w:val="24"/>
          <w:lang w:eastAsia="cs-CZ"/>
        </w:rPr>
        <w:t xml:space="preserve"> člověka</w:t>
      </w:r>
    </w:p>
    <w:p w:rsidR="006D3F47" w:rsidRPr="006D3F47" w:rsidRDefault="006D3F47" w:rsidP="006D3F47">
      <w:pPr>
        <w:spacing w:after="0" w:line="240" w:lineRule="auto"/>
        <w:rPr>
          <w:rFonts w:ascii="Calibri" w:eastAsia="Times New Roman" w:hAnsi="Calibri" w:cs="Calibri"/>
          <w:lang w:eastAsia="cs-CZ"/>
        </w:rPr>
      </w:pPr>
    </w:p>
    <w:p w:rsidR="006D3F47" w:rsidRPr="006D3F47" w:rsidRDefault="006D3F47" w:rsidP="006D3F47">
      <w:pPr>
        <w:spacing w:after="0" w:line="240" w:lineRule="auto"/>
        <w:rPr>
          <w:rFonts w:ascii="Calibri" w:eastAsia="Times New Roman" w:hAnsi="Calibri" w:cs="Calibri"/>
          <w:b/>
          <w:lang w:eastAsia="cs-CZ"/>
        </w:rPr>
      </w:pPr>
      <w:r w:rsidRPr="006D3F47">
        <w:rPr>
          <w:rFonts w:ascii="Calibri" w:eastAsia="Times New Roman" w:hAnsi="Calibri" w:cs="Calibri"/>
          <w:b/>
          <w:lang w:eastAsia="cs-CZ"/>
        </w:rPr>
        <w:t xml:space="preserve">Charakteristika vyučovacího předmětu </w:t>
      </w:r>
    </w:p>
    <w:p w:rsidR="006D3F47" w:rsidRPr="006D3F47" w:rsidRDefault="006D3F47" w:rsidP="006D3F47">
      <w:pPr>
        <w:spacing w:after="0" w:line="240" w:lineRule="auto"/>
        <w:rPr>
          <w:rFonts w:ascii="Calibri" w:eastAsia="Times New Roman" w:hAnsi="Calibri" w:cs="Calibri"/>
          <w:lang w:eastAsia="cs-CZ"/>
        </w:rPr>
      </w:pPr>
    </w:p>
    <w:p w:rsidR="006D3F47" w:rsidRPr="006D3F47" w:rsidRDefault="006147FE" w:rsidP="006147FE">
      <w:pPr>
        <w:spacing w:after="0" w:line="240" w:lineRule="auto"/>
        <w:jc w:val="both"/>
        <w:rPr>
          <w:rFonts w:ascii="Calibri" w:eastAsia="Times New Roman" w:hAnsi="Calibri" w:cs="Calibri"/>
          <w:lang w:eastAsia="cs-CZ"/>
        </w:rPr>
      </w:pPr>
      <w:r>
        <w:rPr>
          <w:rFonts w:ascii="Calibri" w:eastAsia="Times New Roman" w:hAnsi="Calibri" w:cs="Calibri"/>
          <w:i/>
          <w:iCs/>
          <w:lang w:eastAsia="cs-CZ"/>
        </w:rPr>
        <w:t>Biologie člověka</w:t>
      </w:r>
      <w:r w:rsidR="006D3F47" w:rsidRPr="006D3F47">
        <w:rPr>
          <w:rFonts w:ascii="Calibri" w:eastAsia="Times New Roman" w:hAnsi="Calibri" w:cs="Calibri"/>
          <w:lang w:eastAsia="cs-CZ"/>
        </w:rPr>
        <w:t xml:space="preserve"> navazuje na poznatky, které žáci získali při studiu </w:t>
      </w:r>
      <w:r w:rsidR="006D3F47" w:rsidRPr="006D3F47">
        <w:rPr>
          <w:rFonts w:ascii="Calibri" w:eastAsia="Times New Roman" w:hAnsi="Calibri" w:cs="Calibri"/>
          <w:i/>
          <w:lang w:eastAsia="cs-CZ"/>
        </w:rPr>
        <w:t>Biologie</w:t>
      </w:r>
      <w:r w:rsidR="006D3F47" w:rsidRPr="006D3F47">
        <w:rPr>
          <w:rFonts w:ascii="Calibri" w:eastAsia="Times New Roman" w:hAnsi="Calibri" w:cs="Calibri"/>
          <w:lang w:eastAsia="cs-CZ"/>
        </w:rPr>
        <w:t xml:space="preserve"> v předcházejících ročnících. Rozvíjí několik biologických disciplín. Žáci si rozšíří své znalosti z genetiky, měli by umět řešit složitější úlohy z alelové analýzy</w:t>
      </w:r>
      <w:r w:rsidR="00B93DFC">
        <w:rPr>
          <w:rFonts w:ascii="Calibri" w:eastAsia="Times New Roman" w:hAnsi="Calibri" w:cs="Calibri"/>
          <w:lang w:eastAsia="cs-CZ"/>
        </w:rPr>
        <w:t xml:space="preserve"> a populační genetiky.</w:t>
      </w:r>
    </w:p>
    <w:p w:rsidR="006D3F47" w:rsidRPr="006D3F47" w:rsidRDefault="006D3F47" w:rsidP="006147FE">
      <w:pPr>
        <w:spacing w:after="0" w:line="240" w:lineRule="auto"/>
        <w:jc w:val="both"/>
        <w:rPr>
          <w:rFonts w:ascii="Calibri" w:eastAsia="Times New Roman" w:hAnsi="Calibri" w:cs="Calibri"/>
          <w:lang w:eastAsia="cs-CZ"/>
        </w:rPr>
      </w:pPr>
      <w:r w:rsidRPr="006D3F47">
        <w:rPr>
          <w:rFonts w:ascii="Calibri" w:eastAsia="Times New Roman" w:hAnsi="Calibri" w:cs="Calibri"/>
          <w:lang w:eastAsia="cs-CZ"/>
        </w:rPr>
        <w:t>Žáci se mohou zúčastnit různých biologických soutěží (Biologická a Ekologická olympiáda, Středoškolská odborná činnost, AMAVET a další).</w:t>
      </w:r>
    </w:p>
    <w:p w:rsidR="006D3F47" w:rsidRPr="006D3F47" w:rsidRDefault="006D3F47" w:rsidP="006D3F47">
      <w:pPr>
        <w:spacing w:after="0" w:line="240" w:lineRule="auto"/>
        <w:rPr>
          <w:rFonts w:ascii="Calibri" w:eastAsia="Times New Roman" w:hAnsi="Calibri" w:cs="Calibri"/>
          <w:lang w:eastAsia="cs-CZ"/>
        </w:rPr>
      </w:pPr>
    </w:p>
    <w:p w:rsidR="006D3F47" w:rsidRPr="006D3F47" w:rsidRDefault="006D3F47" w:rsidP="006D3F47">
      <w:pPr>
        <w:spacing w:after="0" w:line="240" w:lineRule="auto"/>
        <w:rPr>
          <w:rFonts w:ascii="Calibri" w:eastAsia="Times New Roman" w:hAnsi="Calibri" w:cs="Calibri"/>
          <w:b/>
          <w:bCs/>
          <w:lang w:eastAsia="cs-CZ"/>
        </w:rPr>
      </w:pPr>
      <w:r w:rsidRPr="006D3F47">
        <w:rPr>
          <w:rFonts w:ascii="Calibri" w:eastAsia="Times New Roman" w:hAnsi="Calibri" w:cs="Calibri"/>
          <w:b/>
          <w:bCs/>
          <w:lang w:eastAsia="cs-CZ"/>
        </w:rPr>
        <w:t>Obsahové, časové a organizační vymezení předmětu</w:t>
      </w:r>
    </w:p>
    <w:p w:rsidR="006D3F47" w:rsidRPr="006D3F47" w:rsidRDefault="006D3F47" w:rsidP="006D3F47">
      <w:pPr>
        <w:spacing w:after="0" w:line="240" w:lineRule="auto"/>
        <w:rPr>
          <w:rFonts w:ascii="Calibri" w:eastAsia="Times New Roman" w:hAnsi="Calibri" w:cs="Calibri"/>
          <w:lang w:eastAsia="cs-CZ"/>
        </w:rPr>
      </w:pPr>
    </w:p>
    <w:p w:rsidR="006D3F47" w:rsidRPr="006D3F47" w:rsidRDefault="006147FE" w:rsidP="006147FE">
      <w:pPr>
        <w:spacing w:after="0" w:line="240" w:lineRule="auto"/>
        <w:jc w:val="both"/>
        <w:rPr>
          <w:rFonts w:ascii="Calibri" w:eastAsia="Times New Roman" w:hAnsi="Calibri" w:cs="Calibri"/>
          <w:lang w:eastAsia="cs-CZ"/>
        </w:rPr>
      </w:pPr>
      <w:r>
        <w:rPr>
          <w:rFonts w:ascii="Calibri" w:eastAsia="Times New Roman" w:hAnsi="Calibri" w:cs="Calibri"/>
          <w:i/>
          <w:lang w:eastAsia="cs-CZ"/>
        </w:rPr>
        <w:t>Biologie člověka</w:t>
      </w:r>
      <w:r w:rsidR="006D3F47" w:rsidRPr="006D3F47">
        <w:rPr>
          <w:rFonts w:ascii="Calibri" w:eastAsia="Times New Roman" w:hAnsi="Calibri" w:cs="Calibri"/>
          <w:lang w:eastAsia="cs-CZ"/>
        </w:rPr>
        <w:t xml:space="preserve"> je zařazen</w:t>
      </w:r>
      <w:r>
        <w:rPr>
          <w:rFonts w:ascii="Calibri" w:eastAsia="Times New Roman" w:hAnsi="Calibri" w:cs="Calibri"/>
          <w:lang w:eastAsia="cs-CZ"/>
        </w:rPr>
        <w:t>a</w:t>
      </w:r>
      <w:r w:rsidR="006D3F47" w:rsidRPr="006D3F47">
        <w:rPr>
          <w:rFonts w:ascii="Calibri" w:eastAsia="Times New Roman" w:hAnsi="Calibri" w:cs="Calibri"/>
          <w:lang w:eastAsia="cs-CZ"/>
        </w:rPr>
        <w:t xml:space="preserve"> do 4. ročníku s dotací dvě hodiny týdně. Výuka může být doplněna exkurzemi, praktickými cvičeními, přednáškami, návštěvami biologických pracovišť na vysokých školách či výzkumných ústavech.</w:t>
      </w:r>
    </w:p>
    <w:p w:rsidR="006D3F47" w:rsidRPr="006D3F47" w:rsidRDefault="006D3F47" w:rsidP="006D3F47">
      <w:pPr>
        <w:spacing w:after="0" w:line="240" w:lineRule="auto"/>
        <w:rPr>
          <w:rFonts w:ascii="Calibri" w:eastAsia="Times New Roman" w:hAnsi="Calibri" w:cs="Calibri"/>
          <w:lang w:eastAsia="cs-CZ"/>
        </w:rPr>
      </w:pPr>
    </w:p>
    <w:p w:rsidR="006D3F47" w:rsidRPr="006D3F47" w:rsidRDefault="006D3F47" w:rsidP="006D3F47">
      <w:pPr>
        <w:spacing w:after="0" w:line="240" w:lineRule="auto"/>
        <w:rPr>
          <w:rFonts w:ascii="Calibri" w:eastAsia="Times New Roman" w:hAnsi="Calibri" w:cs="Calibri"/>
          <w:b/>
          <w:lang w:eastAsia="cs-CZ"/>
        </w:rPr>
      </w:pPr>
      <w:r w:rsidRPr="006D3F47">
        <w:rPr>
          <w:rFonts w:ascii="Calibri" w:eastAsia="Times New Roman" w:hAnsi="Calibri" w:cs="Calibri"/>
          <w:b/>
          <w:lang w:eastAsia="cs-CZ"/>
        </w:rPr>
        <w:t>Výchovné a vzdělávací strategie vyučovacího předmětu</w:t>
      </w:r>
    </w:p>
    <w:p w:rsidR="006D3F47" w:rsidRPr="006D3F47" w:rsidRDefault="006D3F47" w:rsidP="006D3F47">
      <w:pPr>
        <w:spacing w:after="0" w:line="240" w:lineRule="auto"/>
        <w:rPr>
          <w:rFonts w:ascii="Calibri" w:eastAsia="Times New Roman" w:hAnsi="Calibri" w:cs="Calibri"/>
          <w:lang w:eastAsia="cs-CZ"/>
        </w:rPr>
      </w:pPr>
    </w:p>
    <w:p w:rsidR="006D3F47" w:rsidRPr="006D3F47" w:rsidRDefault="006D3F47" w:rsidP="006D3F47">
      <w:pPr>
        <w:spacing w:after="0" w:line="240" w:lineRule="auto"/>
        <w:rPr>
          <w:rFonts w:ascii="Calibri" w:eastAsia="Times New Roman" w:hAnsi="Calibri" w:cs="Calibri"/>
          <w:b/>
          <w:lang w:eastAsia="cs-CZ"/>
        </w:rPr>
      </w:pPr>
      <w:r w:rsidRPr="006D3F47">
        <w:rPr>
          <w:rFonts w:ascii="Calibri" w:eastAsia="Times New Roman" w:hAnsi="Calibri" w:cs="Calibri"/>
          <w:b/>
          <w:lang w:eastAsia="cs-CZ"/>
        </w:rPr>
        <w:t>Kompetence k učení</w:t>
      </w:r>
    </w:p>
    <w:p w:rsidR="006D3F47" w:rsidRPr="006D3F47" w:rsidRDefault="006D3F47" w:rsidP="006D3F47">
      <w:pPr>
        <w:spacing w:after="0" w:line="240" w:lineRule="auto"/>
        <w:rPr>
          <w:rFonts w:ascii="Calibri" w:eastAsia="Times New Roman" w:hAnsi="Calibri" w:cs="Calibri"/>
          <w:b/>
          <w:lang w:eastAsia="cs-CZ"/>
        </w:rPr>
      </w:pP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žáci jsou zodpovědní za své učení, své učení si sami organizují a plánují</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žáci si sami organizují svůj učební proces</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využívají různé strategie učení</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žáci vyhledávají informace v různých informačních zdrojích, kriticky přistupují ke zdrojům informací</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žáci sami vytvářejí a uspořádávají dokumentaci</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žáci jsou schopni porozumět grafům, tabulkám a diagramům</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žáci jsou schopni propojovat znalosti z různých oborů</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při poznávání přírody používají všechny smysly</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kriticky hodnotí pokrok při dosahování cílů svého učení a práce</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přijímají ocenění, kritiku a rady ze strany druhých</w:t>
      </w:r>
    </w:p>
    <w:p w:rsidR="006D3F47" w:rsidRPr="00C24D31" w:rsidRDefault="006D3F47" w:rsidP="00AD4657">
      <w:pPr>
        <w:pStyle w:val="Odstavecseseznamem"/>
        <w:numPr>
          <w:ilvl w:val="0"/>
          <w:numId w:val="76"/>
        </w:numPr>
        <w:rPr>
          <w:rFonts w:ascii="Calibri" w:hAnsi="Calibri" w:cs="Calibri"/>
          <w:sz w:val="22"/>
          <w:szCs w:val="22"/>
        </w:rPr>
      </w:pPr>
      <w:r w:rsidRPr="00C24D31">
        <w:rPr>
          <w:rFonts w:ascii="Calibri" w:hAnsi="Calibri" w:cs="Calibri"/>
          <w:sz w:val="22"/>
          <w:szCs w:val="22"/>
        </w:rPr>
        <w:t>čerpají poučení z chyb svých i z chyb druhých pro další práci</w:t>
      </w:r>
    </w:p>
    <w:p w:rsidR="006D3F47" w:rsidRPr="00C24D31" w:rsidRDefault="006D3F47" w:rsidP="00C24D31">
      <w:pPr>
        <w:spacing w:after="0" w:line="240" w:lineRule="auto"/>
        <w:rPr>
          <w:rFonts w:ascii="Calibri" w:eastAsia="Times New Roman" w:hAnsi="Calibri" w:cs="Calibri"/>
          <w:b/>
          <w:lang w:eastAsia="cs-CZ"/>
        </w:rPr>
      </w:pPr>
    </w:p>
    <w:p w:rsidR="00C24D31" w:rsidRPr="00C24D31" w:rsidRDefault="006D3F47" w:rsidP="00C24D31">
      <w:pPr>
        <w:spacing w:after="0" w:line="240" w:lineRule="auto"/>
        <w:rPr>
          <w:rFonts w:ascii="Calibri" w:eastAsia="Times New Roman" w:hAnsi="Calibri" w:cs="Calibri"/>
          <w:b/>
          <w:bCs/>
          <w:lang w:eastAsia="cs-CZ"/>
        </w:rPr>
      </w:pPr>
      <w:r w:rsidRPr="00C24D31">
        <w:rPr>
          <w:rFonts w:ascii="Calibri" w:eastAsia="Times New Roman" w:hAnsi="Calibri" w:cs="Calibri"/>
          <w:b/>
          <w:bCs/>
          <w:lang w:eastAsia="cs-CZ"/>
        </w:rPr>
        <w:t>Kompetence k řešení problémů</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žáci jsou schopni vytyčit si cíle, navrhovat a vytvářet projekty</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identifikují členy problémové situace a složky problému, jejich vzájemné vztahy</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žáci jsou schopni analyzovat problémy, rozhodnou, které proměnné faktory jsou důležité</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rozpoznají příčina jevu a jeho důsledek, příčinné vztahy mezi jevy</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rozpoznají, které informace jsou důležité k vymezení problému či k jeho řešení</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schematicky vyjádří strukturu problému</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formulují na základě dostupných informací hypotézy, rozhodují o jejich verifikovatelnosti</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hledají možné klady a zápory různých variant řešení</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při řešení problému aplikují získané vědomosti a dovednosti, užívají logické a kombinatorické myšlení</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žáci se učí konzultovat s</w:t>
      </w:r>
      <w:r w:rsidR="00C24D31" w:rsidRPr="00C24D31">
        <w:rPr>
          <w:rFonts w:ascii="Calibri" w:hAnsi="Calibri" w:cs="Calibri"/>
          <w:sz w:val="22"/>
          <w:szCs w:val="22"/>
        </w:rPr>
        <w:t> </w:t>
      </w:r>
      <w:r w:rsidRPr="00C24D31">
        <w:rPr>
          <w:rFonts w:ascii="Calibri" w:hAnsi="Calibri" w:cs="Calibri"/>
          <w:sz w:val="22"/>
          <w:szCs w:val="22"/>
        </w:rPr>
        <w:t>odborníky</w:t>
      </w:r>
    </w:p>
    <w:p w:rsidR="00C24D31" w:rsidRPr="00C24D31"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žáci se pokoušejí nalézat nová a netradiční řešení problémů</w:t>
      </w:r>
    </w:p>
    <w:p w:rsidR="00B25F79" w:rsidRPr="00B25F79" w:rsidRDefault="006D3F47" w:rsidP="00AD4657">
      <w:pPr>
        <w:pStyle w:val="Odstavecseseznamem"/>
        <w:numPr>
          <w:ilvl w:val="0"/>
          <w:numId w:val="75"/>
        </w:numPr>
        <w:rPr>
          <w:rFonts w:ascii="Calibri" w:hAnsi="Calibri" w:cs="Calibri"/>
          <w:b/>
          <w:bCs/>
          <w:sz w:val="22"/>
          <w:szCs w:val="22"/>
        </w:rPr>
      </w:pPr>
      <w:r w:rsidRPr="00C24D31">
        <w:rPr>
          <w:rFonts w:ascii="Calibri" w:hAnsi="Calibri" w:cs="Calibri"/>
          <w:sz w:val="22"/>
          <w:szCs w:val="22"/>
        </w:rPr>
        <w:t>dokážou být flexibilní při rychlých změnách</w:t>
      </w:r>
    </w:p>
    <w:p w:rsidR="00B25F79" w:rsidRPr="00B25F79" w:rsidRDefault="006147FE" w:rsidP="00AD4657">
      <w:pPr>
        <w:pStyle w:val="Odstavecseseznamem"/>
        <w:numPr>
          <w:ilvl w:val="0"/>
          <w:numId w:val="75"/>
        </w:numPr>
        <w:rPr>
          <w:rFonts w:ascii="Calibri" w:hAnsi="Calibri" w:cs="Calibri"/>
          <w:b/>
          <w:bCs/>
          <w:sz w:val="22"/>
          <w:szCs w:val="22"/>
        </w:rPr>
      </w:pPr>
      <w:r w:rsidRPr="00B25F79">
        <w:rPr>
          <w:rFonts w:ascii="Calibri" w:hAnsi="Calibri" w:cs="Calibri"/>
          <w:sz w:val="22"/>
          <w:szCs w:val="22"/>
        </w:rPr>
        <w:t>vyhodnocují experiment z hlediska jeho průběhu</w:t>
      </w:r>
    </w:p>
    <w:p w:rsidR="00821FE8" w:rsidRDefault="006147FE" w:rsidP="00AD4657">
      <w:pPr>
        <w:pStyle w:val="Odstavecseseznamem"/>
        <w:numPr>
          <w:ilvl w:val="0"/>
          <w:numId w:val="75"/>
        </w:numPr>
        <w:rPr>
          <w:rFonts w:ascii="Calibri" w:hAnsi="Calibri" w:cs="Calibri"/>
          <w:sz w:val="22"/>
          <w:szCs w:val="22"/>
        </w:rPr>
        <w:sectPr w:rsidR="00821FE8" w:rsidSect="006D3F47">
          <w:footerReference w:type="default" r:id="rId50"/>
          <w:pgSz w:w="11906" w:h="16838" w:code="9"/>
          <w:pgMar w:top="1418" w:right="1418" w:bottom="1418" w:left="1418" w:header="708" w:footer="708" w:gutter="0"/>
          <w:cols w:space="708"/>
          <w:docGrid w:linePitch="360"/>
        </w:sectPr>
      </w:pPr>
      <w:r w:rsidRPr="00B25F79">
        <w:rPr>
          <w:rFonts w:ascii="Calibri" w:hAnsi="Calibri" w:cs="Calibri"/>
          <w:sz w:val="22"/>
          <w:szCs w:val="22"/>
        </w:rPr>
        <w:t>vyvozují obecnější závěry ze získaných poznatků</w:t>
      </w:r>
    </w:p>
    <w:p w:rsidR="00B25F79" w:rsidRPr="00B25F79" w:rsidRDefault="00B25F79" w:rsidP="00821FE8">
      <w:pPr>
        <w:pStyle w:val="Odstavecseseznamem"/>
        <w:rPr>
          <w:rFonts w:ascii="Calibri" w:hAnsi="Calibri" w:cs="Calibri"/>
          <w:b/>
          <w:bCs/>
          <w:sz w:val="22"/>
          <w:szCs w:val="22"/>
        </w:rPr>
      </w:pPr>
    </w:p>
    <w:p w:rsidR="00B25F79" w:rsidRPr="00B25F79" w:rsidRDefault="006147FE" w:rsidP="00AD4657">
      <w:pPr>
        <w:pStyle w:val="Odstavecseseznamem"/>
        <w:numPr>
          <w:ilvl w:val="0"/>
          <w:numId w:val="75"/>
        </w:numPr>
        <w:rPr>
          <w:rFonts w:ascii="Calibri" w:hAnsi="Calibri" w:cs="Calibri"/>
          <w:b/>
          <w:bCs/>
          <w:sz w:val="22"/>
          <w:szCs w:val="22"/>
        </w:rPr>
      </w:pPr>
      <w:r w:rsidRPr="00B25F79">
        <w:rPr>
          <w:rFonts w:ascii="Calibri" w:hAnsi="Calibri" w:cs="Calibri"/>
          <w:sz w:val="22"/>
          <w:szCs w:val="22"/>
        </w:rPr>
        <w:t>navrhnou aplikaci výsledných řešení v konkrétních situacíc</w:t>
      </w:r>
      <w:r w:rsidR="00B25F79" w:rsidRPr="00B25F79">
        <w:rPr>
          <w:rFonts w:ascii="Calibri" w:hAnsi="Calibri" w:cs="Calibri"/>
          <w:sz w:val="22"/>
          <w:szCs w:val="22"/>
        </w:rPr>
        <w:t xml:space="preserve">h, </w:t>
      </w:r>
      <w:r w:rsidRPr="00B25F79">
        <w:rPr>
          <w:rFonts w:ascii="Calibri" w:hAnsi="Calibri" w:cs="Calibri"/>
          <w:sz w:val="22"/>
          <w:szCs w:val="22"/>
        </w:rPr>
        <w:t>zdůvodňují a obhajují srozumitelně svá řešení</w:t>
      </w:r>
    </w:p>
    <w:p w:rsidR="00B25F79" w:rsidRPr="00B25F79" w:rsidRDefault="00B25F79" w:rsidP="00AD4657">
      <w:pPr>
        <w:pStyle w:val="Odstavecseseznamem"/>
        <w:numPr>
          <w:ilvl w:val="0"/>
          <w:numId w:val="75"/>
        </w:numPr>
        <w:rPr>
          <w:rFonts w:ascii="Calibri" w:hAnsi="Calibri" w:cs="Calibri"/>
          <w:b/>
          <w:bCs/>
          <w:sz w:val="22"/>
          <w:szCs w:val="22"/>
        </w:rPr>
      </w:pPr>
      <w:r w:rsidRPr="00B25F79">
        <w:rPr>
          <w:rFonts w:ascii="Calibri" w:hAnsi="Calibri" w:cs="Calibri"/>
          <w:sz w:val="22"/>
          <w:szCs w:val="22"/>
        </w:rPr>
        <w:t>vyhodnocují experiment z hlediska jeho průběhu</w:t>
      </w:r>
    </w:p>
    <w:p w:rsid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b/>
          <w:bCs/>
          <w:lang w:eastAsia="cs-CZ"/>
        </w:rPr>
      </w:pPr>
      <w:r w:rsidRPr="006147FE">
        <w:rPr>
          <w:rFonts w:ascii="Calibri" w:eastAsia="Times New Roman" w:hAnsi="Calibri" w:cs="Calibri"/>
          <w:b/>
          <w:bCs/>
          <w:lang w:eastAsia="cs-CZ"/>
        </w:rPr>
        <w:t>Kompetence komunikativní</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žáci se vyjadřují jasně, přesně a srozumitelně, a to jak ústně, tak písemně</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svoji schopnost mluvit na veřejnosti dokazují během presentace samostatných prací, výkladu referátů, předkládání výsledků svých projektů, a to jak před známým, tak i neznámým publikem</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žáci umí naslouchat projevům ostatních</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všímají si i neverbálních signálů</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při svém projevu vysílají zpětné signály</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umí svůj projev dle potřeby opakovat, shrnout</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voli vhodné prostředky komunikace podle toho, s kým komunikují a čeho chtějí dosáhnout</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volí optimální jazykové prostředky</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rozliší, kdy a jak použít odborný jazyk</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dokážou používat odbornou terminologii, ale také alternativně vysvětlit odborný pojem</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efektivně využívají moderní informační technologie, jsou si vědomi možných rizik</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rozumí sdělením různého typu v různých komunikačních situacích</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 nejasných nebo sporných situacích pomáhají dosáhnout porozumění</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polemizují s názory, ne s osobami jejich autorů, nezesměšňují je, nezlehčují</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názory vyvrací pomocí věcných argumentů</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vyhýbají se paušálním soudům a předsudkům</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zvládají své vlastní emoce, ohradí se proti agresivnímu jednání druhých</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řídí či moderují diskusi</w:t>
      </w:r>
    </w:p>
    <w:p w:rsidR="006147FE" w:rsidRPr="006147FE" w:rsidRDefault="006147FE" w:rsidP="00AD4657">
      <w:pPr>
        <w:numPr>
          <w:ilvl w:val="0"/>
          <w:numId w:val="77"/>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vyjadřují se jako „já“ případně „my“ (pokud se jedná o týmovou práci)</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b/>
          <w:bCs/>
          <w:lang w:eastAsia="cs-CZ"/>
        </w:rPr>
      </w:pPr>
      <w:r w:rsidRPr="006147FE">
        <w:rPr>
          <w:rFonts w:ascii="Calibri" w:eastAsia="Times New Roman" w:hAnsi="Calibri" w:cs="Calibri"/>
          <w:b/>
          <w:bCs/>
          <w:lang w:eastAsia="cs-CZ"/>
        </w:rPr>
        <w:t>Kompetence sociální a personální</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vyhodnocují úspěchy ve své práci i v běžném životě</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identifikují, co jim jde dobře a kde musí kompenzovat své nedostatky</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identifikují příčiny úspěchu i neúspěchu</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při plánování cíle a cesty staví na svých silných stránkách</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posuzují a korigují své plány vzhledem k vnějším i vnitřním podmínkám</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pokládají konkrétní otázky, aby zjistili názory druhých na svůj plán</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volí úkoly, při nichž rozvíjí i své „slabší“ schopnosti a dovednosti</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cíleně vyhledávají možnost uplatnit se při práci v týmu i samostatně</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 xml:space="preserve"> jsou ochotni respektovat ostatní</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 rámci práce ve skupině jsou schopni přejímat zodpovědnost</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umí vyrovnávat případné konflikty ve skupině</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umí se poradit s lidmi ve svém okolí</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účastní se diskusí a umí vyjádřit vlastní názor</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dodržují dojednané úmluvy</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žáci jsou ochotni přijmout různé role ve skupině</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stanovují si dlouhodobé cíle s ohledem na své zájmy, předpoklady a hodnotovou orientaci</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přizpůsobují se měnícím se životním a pracovním podmínkám</w:t>
      </w:r>
    </w:p>
    <w:p w:rsidR="006147FE" w:rsidRP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všímají si nových vztahů ve skupině a podle toho jednají</w:t>
      </w:r>
    </w:p>
    <w:p w:rsidR="006147FE" w:rsidRDefault="006147FE" w:rsidP="00AD4657">
      <w:pPr>
        <w:numPr>
          <w:ilvl w:val="0"/>
          <w:numId w:val="78"/>
        </w:numPr>
        <w:spacing w:after="0" w:line="240" w:lineRule="auto"/>
        <w:rPr>
          <w:rFonts w:ascii="Calibri" w:eastAsia="Times New Roman" w:hAnsi="Calibri" w:cs="Calibri"/>
          <w:lang w:eastAsia="cs-CZ"/>
        </w:rPr>
      </w:pPr>
      <w:r w:rsidRPr="006147FE">
        <w:rPr>
          <w:rFonts w:ascii="Calibri" w:eastAsia="Times New Roman" w:hAnsi="Calibri" w:cs="Calibri"/>
          <w:lang w:eastAsia="cs-CZ"/>
        </w:rPr>
        <w:t>nesoutěží s členy týmu, oceňují dobré výkony kolegů ve skupině</w:t>
      </w:r>
    </w:p>
    <w:p w:rsidR="00821FE8" w:rsidRDefault="006147FE" w:rsidP="00AD4657">
      <w:pPr>
        <w:numPr>
          <w:ilvl w:val="0"/>
          <w:numId w:val="79"/>
        </w:numPr>
        <w:spacing w:after="0" w:line="240" w:lineRule="auto"/>
        <w:rPr>
          <w:rFonts w:ascii="Calibri" w:eastAsia="Times New Roman" w:hAnsi="Calibri" w:cs="Calibri"/>
          <w:lang w:eastAsia="cs-CZ"/>
        </w:rPr>
        <w:sectPr w:rsidR="00821FE8" w:rsidSect="006D3F47">
          <w:pgSz w:w="11906" w:h="16838" w:code="9"/>
          <w:pgMar w:top="1418" w:right="1418" w:bottom="1418" w:left="1418" w:header="708" w:footer="708" w:gutter="0"/>
          <w:cols w:space="708"/>
          <w:docGrid w:linePitch="360"/>
        </w:sectPr>
      </w:pPr>
      <w:r w:rsidRPr="006147FE">
        <w:rPr>
          <w:rFonts w:ascii="Calibri" w:eastAsia="Times New Roman" w:hAnsi="Calibri" w:cs="Calibri"/>
          <w:lang w:eastAsia="cs-CZ"/>
        </w:rPr>
        <w:t>předvídají, jak by jejich aktivity mohly ohrozit jejich zdraví i zdraví druhých, snaží se takovým situacím vyhýbat</w:t>
      </w:r>
    </w:p>
    <w:p w:rsidR="006147FE" w:rsidRPr="006147FE" w:rsidRDefault="006147FE" w:rsidP="00AD4657">
      <w:pPr>
        <w:numPr>
          <w:ilvl w:val="0"/>
          <w:numId w:val="79"/>
        </w:numPr>
        <w:spacing w:after="0" w:line="240" w:lineRule="auto"/>
        <w:rPr>
          <w:rFonts w:ascii="Calibri" w:eastAsia="Times New Roman" w:hAnsi="Calibri" w:cs="Calibri"/>
          <w:lang w:eastAsia="cs-CZ"/>
        </w:rPr>
      </w:pPr>
      <w:r w:rsidRPr="006147FE">
        <w:rPr>
          <w:rFonts w:ascii="Calibri" w:eastAsia="Times New Roman" w:hAnsi="Calibri" w:cs="Calibri"/>
          <w:lang w:eastAsia="cs-CZ"/>
        </w:rPr>
        <w:lastRenderedPageBreak/>
        <w:t>kriticky hodnotí nabídky na zlepšení vzhledu, hmotnosti, mužnosti apod.</w:t>
      </w:r>
    </w:p>
    <w:p w:rsidR="006147FE" w:rsidRPr="006147FE" w:rsidRDefault="006147FE" w:rsidP="00AD4657">
      <w:pPr>
        <w:numPr>
          <w:ilvl w:val="0"/>
          <w:numId w:val="79"/>
        </w:numPr>
        <w:spacing w:after="0" w:line="240" w:lineRule="auto"/>
        <w:rPr>
          <w:rFonts w:ascii="Calibri" w:eastAsia="Times New Roman" w:hAnsi="Calibri" w:cs="Calibri"/>
          <w:lang w:eastAsia="cs-CZ"/>
        </w:rPr>
      </w:pPr>
      <w:r w:rsidRPr="006147FE">
        <w:rPr>
          <w:rFonts w:ascii="Calibri" w:eastAsia="Times New Roman" w:hAnsi="Calibri" w:cs="Calibri"/>
          <w:lang w:eastAsia="cs-CZ"/>
        </w:rPr>
        <w:t>rozhodují se samostatně</w:t>
      </w:r>
    </w:p>
    <w:p w:rsidR="006147FE" w:rsidRPr="006147FE" w:rsidRDefault="006147FE" w:rsidP="00AD4657">
      <w:pPr>
        <w:numPr>
          <w:ilvl w:val="0"/>
          <w:numId w:val="79"/>
        </w:numPr>
        <w:spacing w:after="0" w:line="240" w:lineRule="auto"/>
        <w:rPr>
          <w:rFonts w:ascii="Calibri" w:eastAsia="Times New Roman" w:hAnsi="Calibri" w:cs="Calibri"/>
          <w:lang w:eastAsia="cs-CZ"/>
        </w:rPr>
      </w:pPr>
      <w:r w:rsidRPr="006147FE">
        <w:rPr>
          <w:rFonts w:ascii="Calibri" w:eastAsia="Times New Roman" w:hAnsi="Calibri" w:cs="Calibri"/>
          <w:lang w:eastAsia="cs-CZ"/>
        </w:rPr>
        <w:t>umí stát za svým rozhodnutím, podle možností své rozhodnutí podrobují další kontrole</w:t>
      </w:r>
    </w:p>
    <w:p w:rsidR="006147FE" w:rsidRPr="006147FE" w:rsidRDefault="006147FE" w:rsidP="00AD4657">
      <w:pPr>
        <w:numPr>
          <w:ilvl w:val="0"/>
          <w:numId w:val="79"/>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pokud to uznají, umí změnit svá rozhodnutí</w:t>
      </w:r>
    </w:p>
    <w:p w:rsidR="006147FE" w:rsidRPr="006147FE" w:rsidRDefault="006147FE" w:rsidP="00AD4657">
      <w:pPr>
        <w:numPr>
          <w:ilvl w:val="0"/>
          <w:numId w:val="79"/>
        </w:numPr>
        <w:spacing w:after="0" w:line="240" w:lineRule="auto"/>
        <w:rPr>
          <w:rFonts w:ascii="Calibri" w:eastAsia="Times New Roman" w:hAnsi="Calibri" w:cs="Calibri"/>
          <w:lang w:eastAsia="cs-CZ"/>
        </w:rPr>
      </w:pPr>
      <w:r w:rsidRPr="006147FE">
        <w:rPr>
          <w:rFonts w:ascii="Calibri" w:eastAsia="Times New Roman" w:hAnsi="Calibri" w:cs="Calibri"/>
          <w:lang w:eastAsia="cs-CZ"/>
        </w:rPr>
        <w:t>jsou ostražití a skeptičtí vůči davovým náladám</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b/>
          <w:bCs/>
          <w:lang w:eastAsia="cs-CZ"/>
        </w:rPr>
      </w:pPr>
      <w:r w:rsidRPr="006147FE">
        <w:rPr>
          <w:rFonts w:ascii="Calibri" w:eastAsia="Times New Roman" w:hAnsi="Calibri" w:cs="Calibri"/>
          <w:b/>
          <w:bCs/>
          <w:lang w:eastAsia="cs-CZ"/>
        </w:rPr>
        <w:t>Kompetence občanské</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žáci jsou si vědomi možností využití i zneužití přírodovědných poznatků</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žáci si uvědomují možnosti poškození životního prostředí v naší zemi i na celé planetě</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žáci se chovají jako zodpovědné osoby</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žáci se chovají ekologicky a to ve škole i mimo školní prostředí</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žáci si uvědomují a respektují biologickou různorodost lidské populace, odmítají xenofobií nebo rasistické názory</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informovaně zvažují vztahy mezi svými zájmy osobními, zájmy širší skupiny a zájmy veřejnými</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upřednostňují ve svém životě takové činnosti a materiální vybavení, které nezpůsobují nebo nezvyšují environmentální a kulturní škody</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vývoj společnosti posuzují mimo jiné z hlediska udržitelnosti života</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ve svém i cizím myšlení odhalují předsudky a brání se jejich vlivu na své názory a činy</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své argumenty předkládají srozumitelně i pro neinformované</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analyzují situace a posuzují potřebu a vhodnost pomoci</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zřetelně a účinně varují při hrozícím nebezpečí</w:t>
      </w:r>
    </w:p>
    <w:p w:rsidR="006147FE" w:rsidRPr="006147FE" w:rsidRDefault="006147FE" w:rsidP="00AD4657">
      <w:pPr>
        <w:numPr>
          <w:ilvl w:val="0"/>
          <w:numId w:val="80"/>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volí záchranné postupy i s ohledem na druhé</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b/>
          <w:bCs/>
          <w:lang w:eastAsia="cs-CZ"/>
        </w:rPr>
      </w:pPr>
      <w:r w:rsidRPr="006147FE">
        <w:rPr>
          <w:rFonts w:ascii="Calibri" w:eastAsia="Times New Roman" w:hAnsi="Calibri" w:cs="Calibri"/>
          <w:b/>
          <w:bCs/>
          <w:lang w:eastAsia="cs-CZ"/>
        </w:rPr>
        <w:t>Kompetence k podnikavosti</w:t>
      </w:r>
    </w:p>
    <w:p w:rsidR="006147FE" w:rsidRPr="006147FE" w:rsidRDefault="006147FE" w:rsidP="00AD4657">
      <w:pPr>
        <w:numPr>
          <w:ilvl w:val="0"/>
          <w:numId w:val="81"/>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pojmenují, jakými disponují schopnostmi, znalostmi a dovednostmi</w:t>
      </w:r>
    </w:p>
    <w:p w:rsidR="006147FE" w:rsidRPr="006147FE" w:rsidRDefault="006147FE" w:rsidP="00AD4657">
      <w:pPr>
        <w:numPr>
          <w:ilvl w:val="0"/>
          <w:numId w:val="81"/>
        </w:numPr>
        <w:spacing w:after="0" w:line="240" w:lineRule="auto"/>
        <w:rPr>
          <w:rFonts w:ascii="Calibri" w:eastAsia="Times New Roman" w:hAnsi="Calibri" w:cs="Calibri"/>
          <w:lang w:eastAsia="cs-CZ"/>
        </w:rPr>
      </w:pPr>
      <w:r w:rsidRPr="006147FE">
        <w:rPr>
          <w:rFonts w:ascii="Calibri" w:eastAsia="Times New Roman" w:hAnsi="Calibri" w:cs="Calibri"/>
          <w:lang w:eastAsia="cs-CZ"/>
        </w:rPr>
        <w:t>vystihnou jaké schopnosti či dovednosti jsou potřebné k úspěšnému zvládnutí určitých profesí</w:t>
      </w:r>
    </w:p>
    <w:p w:rsidR="006147FE" w:rsidRPr="006147FE" w:rsidRDefault="006147FE" w:rsidP="00AD4657">
      <w:pPr>
        <w:numPr>
          <w:ilvl w:val="0"/>
          <w:numId w:val="81"/>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při rozhodování o své profesi uvažují o své práci v dlouhodobějším horizontu</w:t>
      </w:r>
    </w:p>
    <w:p w:rsidR="006147FE" w:rsidRPr="006147FE" w:rsidRDefault="006147FE" w:rsidP="00AD4657">
      <w:pPr>
        <w:numPr>
          <w:ilvl w:val="0"/>
          <w:numId w:val="81"/>
        </w:numPr>
        <w:spacing w:after="0" w:line="240" w:lineRule="auto"/>
        <w:rPr>
          <w:rFonts w:ascii="Calibri" w:eastAsia="Times New Roman" w:hAnsi="Calibri" w:cs="Calibri"/>
          <w:lang w:eastAsia="cs-CZ"/>
        </w:rPr>
      </w:pPr>
      <w:r w:rsidRPr="006147FE">
        <w:rPr>
          <w:rFonts w:ascii="Calibri" w:eastAsia="Times New Roman" w:hAnsi="Calibri" w:cs="Calibri"/>
          <w:lang w:eastAsia="cs-CZ"/>
        </w:rPr>
        <w:t>stanovují si takové cíle, které jsou přiměřeně náročné a dosažitelné</w:t>
      </w:r>
    </w:p>
    <w:p w:rsidR="006147FE" w:rsidRPr="006147FE" w:rsidRDefault="006147FE" w:rsidP="00AD4657">
      <w:pPr>
        <w:numPr>
          <w:ilvl w:val="0"/>
          <w:numId w:val="81"/>
        </w:numPr>
        <w:spacing w:after="0" w:line="240" w:lineRule="auto"/>
        <w:rPr>
          <w:rFonts w:ascii="Calibri" w:eastAsia="Times New Roman" w:hAnsi="Calibri" w:cs="Calibri"/>
          <w:lang w:eastAsia="cs-CZ"/>
        </w:rPr>
      </w:pPr>
      <w:r w:rsidRPr="006147FE">
        <w:rPr>
          <w:rFonts w:ascii="Calibri" w:eastAsia="Times New Roman" w:hAnsi="Calibri" w:cs="Calibri"/>
          <w:lang w:eastAsia="cs-CZ"/>
        </w:rPr>
        <w:t>umí k dosažení cíle hledat různé cesty</w:t>
      </w:r>
    </w:p>
    <w:p w:rsidR="006147FE" w:rsidRPr="006147FE" w:rsidRDefault="006147FE" w:rsidP="00AD4657">
      <w:pPr>
        <w:numPr>
          <w:ilvl w:val="0"/>
          <w:numId w:val="81"/>
        </w:numPr>
        <w:spacing w:after="0" w:line="240" w:lineRule="auto"/>
        <w:rPr>
          <w:rFonts w:ascii="Calibri" w:eastAsia="Times New Roman" w:hAnsi="Calibri" w:cs="Calibri"/>
          <w:lang w:eastAsia="cs-CZ"/>
        </w:rPr>
      </w:pPr>
      <w:r w:rsidRPr="006147FE">
        <w:rPr>
          <w:rFonts w:ascii="Calibri" w:eastAsia="Times New Roman" w:hAnsi="Calibri" w:cs="Calibri"/>
          <w:lang w:eastAsia="cs-CZ"/>
        </w:rPr>
        <w:t>nespokojují se pouze s přesně zadaným úkolem, ale také uvažují, jak by se daný úkol nechal splnit efektivněji</w:t>
      </w:r>
    </w:p>
    <w:p w:rsidR="006147FE" w:rsidRPr="006147FE" w:rsidRDefault="006147FE" w:rsidP="00AD4657">
      <w:pPr>
        <w:numPr>
          <w:ilvl w:val="0"/>
          <w:numId w:val="81"/>
        </w:numPr>
        <w:spacing w:after="0" w:line="240" w:lineRule="auto"/>
        <w:rPr>
          <w:rFonts w:ascii="Calibri" w:eastAsia="Times New Roman" w:hAnsi="Calibri" w:cs="Calibri"/>
          <w:lang w:eastAsia="cs-CZ"/>
        </w:rPr>
      </w:pPr>
      <w:r w:rsidRPr="006147FE">
        <w:rPr>
          <w:rFonts w:ascii="Calibri" w:eastAsia="Times New Roman" w:hAnsi="Calibri" w:cs="Calibri"/>
          <w:lang w:eastAsia="cs-CZ"/>
        </w:rPr>
        <w:t>umí se pro práci a řešení problémů dostatečně motivovat</w:t>
      </w:r>
    </w:p>
    <w:p w:rsidR="006147FE" w:rsidRPr="006147FE" w:rsidRDefault="006147FE" w:rsidP="00AD4657">
      <w:pPr>
        <w:numPr>
          <w:ilvl w:val="0"/>
          <w:numId w:val="81"/>
        </w:numPr>
        <w:spacing w:after="0" w:line="240" w:lineRule="auto"/>
        <w:rPr>
          <w:rFonts w:ascii="Calibri" w:eastAsia="Times New Roman" w:hAnsi="Calibri" w:cs="Calibri"/>
          <w:lang w:eastAsia="cs-CZ"/>
        </w:rPr>
      </w:pPr>
      <w:r w:rsidRPr="006147FE">
        <w:rPr>
          <w:rFonts w:ascii="Calibri" w:eastAsia="Times New Roman" w:hAnsi="Calibri" w:cs="Calibri"/>
          <w:lang w:eastAsia="cs-CZ"/>
        </w:rPr>
        <w:t>podle povahy úkolu dokážou rozhodnout, kdy stačí na úkol sami, kdy se mají obrátit na pomoc někoho jiného</w:t>
      </w:r>
    </w:p>
    <w:p w:rsidR="006147FE" w:rsidRDefault="006147FE" w:rsidP="00AD4657">
      <w:pPr>
        <w:numPr>
          <w:ilvl w:val="0"/>
          <w:numId w:val="81"/>
        </w:numPr>
        <w:spacing w:after="0" w:line="240" w:lineRule="auto"/>
        <w:rPr>
          <w:rFonts w:ascii="Calibri" w:eastAsia="Times New Roman" w:hAnsi="Calibri" w:cs="Calibri"/>
          <w:lang w:eastAsia="cs-CZ"/>
        </w:rPr>
      </w:pPr>
      <w:r w:rsidRPr="006147FE">
        <w:rPr>
          <w:rFonts w:ascii="Calibri" w:eastAsia="Times New Roman" w:hAnsi="Calibri" w:cs="Calibri"/>
          <w:lang w:eastAsia="cs-CZ"/>
        </w:rPr>
        <w:t>dokážou myslet projektově, hlavně plánovat, určit priority, volit vhodné strategie, vytyčit postupové cíle a vyhodnocovat jejich dosažení</w:t>
      </w:r>
    </w:p>
    <w:p w:rsidR="00B25F79" w:rsidRDefault="00B25F79" w:rsidP="00B25F79">
      <w:pPr>
        <w:spacing w:after="0" w:line="240" w:lineRule="auto"/>
        <w:rPr>
          <w:rFonts w:ascii="Calibri" w:eastAsia="Times New Roman" w:hAnsi="Calibri" w:cs="Calibri"/>
          <w:lang w:eastAsia="cs-CZ"/>
        </w:rPr>
      </w:pPr>
    </w:p>
    <w:p w:rsidR="00B25F79" w:rsidRDefault="00B25F79" w:rsidP="00B25F79">
      <w:pPr>
        <w:spacing w:after="0" w:line="240" w:lineRule="auto"/>
        <w:rPr>
          <w:rFonts w:ascii="Calibri" w:eastAsia="Times New Roman" w:hAnsi="Calibri" w:cs="Calibri"/>
          <w:lang w:eastAsia="cs-CZ"/>
        </w:rPr>
      </w:pPr>
    </w:p>
    <w:p w:rsidR="00B25F79" w:rsidRDefault="00B25F79" w:rsidP="00B25F79">
      <w:pPr>
        <w:spacing w:after="0" w:line="240" w:lineRule="auto"/>
        <w:rPr>
          <w:rFonts w:ascii="Calibri" w:eastAsia="Times New Roman" w:hAnsi="Calibri" w:cs="Calibri"/>
          <w:lang w:eastAsia="cs-CZ"/>
        </w:rPr>
      </w:pPr>
    </w:p>
    <w:p w:rsidR="00B25F79" w:rsidRDefault="00B25F79" w:rsidP="00B25F79">
      <w:pPr>
        <w:spacing w:after="0" w:line="240" w:lineRule="auto"/>
        <w:rPr>
          <w:rFonts w:ascii="Calibri" w:eastAsia="Times New Roman" w:hAnsi="Calibri" w:cs="Calibri"/>
          <w:lang w:eastAsia="cs-CZ"/>
        </w:rPr>
      </w:pPr>
    </w:p>
    <w:p w:rsidR="00B25F79" w:rsidRDefault="00B25F79" w:rsidP="00B25F79">
      <w:pPr>
        <w:spacing w:after="0" w:line="240" w:lineRule="auto"/>
        <w:rPr>
          <w:rFonts w:ascii="Calibri" w:eastAsia="Times New Roman" w:hAnsi="Calibri" w:cs="Calibri"/>
          <w:lang w:eastAsia="cs-CZ"/>
        </w:rPr>
      </w:pPr>
    </w:p>
    <w:p w:rsidR="00B25F79" w:rsidRPr="006147FE" w:rsidRDefault="00B25F79" w:rsidP="00B25F79">
      <w:pPr>
        <w:spacing w:after="0" w:line="240" w:lineRule="auto"/>
        <w:ind w:left="360"/>
        <w:rPr>
          <w:rFonts w:ascii="Calibri" w:eastAsia="Times New Roman" w:hAnsi="Calibri" w:cs="Calibri"/>
          <w:lang w:eastAsia="cs-CZ"/>
        </w:rPr>
      </w:pPr>
    </w:p>
    <w:p w:rsidR="006147FE" w:rsidRDefault="006147FE" w:rsidP="00E228E5">
      <w:pPr>
        <w:spacing w:after="0" w:line="240" w:lineRule="auto"/>
        <w:rPr>
          <w:rFonts w:ascii="Calibri" w:eastAsia="Times New Roman" w:hAnsi="Calibri" w:cs="Calibri"/>
          <w:lang w:eastAsia="cs-CZ"/>
        </w:rPr>
        <w:sectPr w:rsidR="006147FE" w:rsidSect="006D3F47">
          <w:pgSz w:w="11906" w:h="16838" w:code="9"/>
          <w:pgMar w:top="1418" w:right="1418" w:bottom="1418" w:left="1418" w:header="708" w:footer="708" w:gutter="0"/>
          <w:cols w:space="708"/>
          <w:docGrid w:linePitch="360"/>
        </w:sectPr>
      </w:pPr>
    </w:p>
    <w:p w:rsidR="006147FE" w:rsidRPr="006147FE" w:rsidRDefault="006147FE" w:rsidP="006147FE">
      <w:pPr>
        <w:spacing w:after="0" w:line="240" w:lineRule="auto"/>
        <w:jc w:val="center"/>
        <w:rPr>
          <w:rFonts w:ascii="Calibri" w:eastAsia="Times New Roman" w:hAnsi="Calibri" w:cs="Calibri"/>
          <w:b/>
          <w:sz w:val="24"/>
          <w:szCs w:val="24"/>
          <w:lang w:eastAsia="cs-CZ"/>
        </w:rPr>
      </w:pPr>
      <w:r w:rsidRPr="006147FE">
        <w:rPr>
          <w:rFonts w:ascii="Calibri" w:eastAsia="Times New Roman" w:hAnsi="Calibri" w:cs="Calibri"/>
          <w:b/>
          <w:sz w:val="24"/>
          <w:szCs w:val="24"/>
          <w:lang w:eastAsia="cs-CZ"/>
        </w:rPr>
        <w:lastRenderedPageBreak/>
        <w:t>Biologie člověka</w:t>
      </w:r>
    </w:p>
    <w:p w:rsidR="006147FE" w:rsidRPr="006147FE" w:rsidRDefault="006147FE" w:rsidP="006147FE">
      <w:pPr>
        <w:spacing w:after="0" w:line="240" w:lineRule="auto"/>
        <w:rPr>
          <w:rFonts w:ascii="Calibri" w:eastAsia="Times New Roman" w:hAnsi="Calibri" w:cs="Calibri"/>
          <w:lang w:eastAsia="cs-CZ"/>
        </w:rPr>
      </w:pP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6147FE" w:rsidRPr="006147FE" w:rsidTr="0034724F">
        <w:tc>
          <w:tcPr>
            <w:tcW w:w="4644" w:type="dxa"/>
          </w:tcPr>
          <w:p w:rsidR="006147FE" w:rsidRPr="006147FE" w:rsidRDefault="006147FE" w:rsidP="006147FE">
            <w:pPr>
              <w:spacing w:after="0" w:line="240" w:lineRule="auto"/>
              <w:rPr>
                <w:rFonts w:ascii="Calibri" w:eastAsia="Times New Roman" w:hAnsi="Calibri" w:cs="Calibri"/>
                <w:b/>
                <w:lang w:eastAsia="cs-CZ"/>
              </w:rPr>
            </w:pPr>
            <w:r w:rsidRPr="006147FE">
              <w:rPr>
                <w:rFonts w:ascii="Calibri" w:eastAsia="Times New Roman" w:hAnsi="Calibri" w:cs="Calibri"/>
                <w:b/>
                <w:lang w:eastAsia="cs-CZ"/>
              </w:rPr>
              <w:t>KONKRETIZOVANÝ VÝSTUP</w:t>
            </w:r>
          </w:p>
        </w:tc>
        <w:tc>
          <w:tcPr>
            <w:tcW w:w="4395" w:type="dxa"/>
          </w:tcPr>
          <w:p w:rsidR="006147FE" w:rsidRPr="006147FE" w:rsidRDefault="006147FE" w:rsidP="006147FE">
            <w:pPr>
              <w:spacing w:after="0" w:line="240" w:lineRule="auto"/>
              <w:rPr>
                <w:rFonts w:ascii="Calibri" w:eastAsia="Times New Roman" w:hAnsi="Calibri" w:cs="Calibri"/>
                <w:b/>
                <w:lang w:eastAsia="cs-CZ"/>
              </w:rPr>
            </w:pPr>
            <w:r w:rsidRPr="006147FE">
              <w:rPr>
                <w:rFonts w:ascii="Calibri" w:eastAsia="Times New Roman" w:hAnsi="Calibri" w:cs="Calibri"/>
                <w:b/>
                <w:lang w:eastAsia="cs-CZ"/>
              </w:rPr>
              <w:t>KONKRETIZOVANÉ UČIVO</w:t>
            </w:r>
          </w:p>
        </w:tc>
        <w:tc>
          <w:tcPr>
            <w:tcW w:w="2693" w:type="dxa"/>
          </w:tcPr>
          <w:p w:rsidR="006147FE" w:rsidRPr="006147FE" w:rsidRDefault="006147FE" w:rsidP="006147FE">
            <w:pPr>
              <w:spacing w:after="0" w:line="240" w:lineRule="auto"/>
              <w:rPr>
                <w:rFonts w:ascii="Calibri" w:eastAsia="Times New Roman" w:hAnsi="Calibri" w:cs="Calibri"/>
                <w:b/>
                <w:lang w:eastAsia="cs-CZ"/>
              </w:rPr>
            </w:pPr>
            <w:r w:rsidRPr="006147FE">
              <w:rPr>
                <w:rFonts w:ascii="Calibri" w:eastAsia="Times New Roman" w:hAnsi="Calibri" w:cs="Calibri"/>
                <w:b/>
                <w:lang w:eastAsia="cs-CZ"/>
              </w:rPr>
              <w:t>NÁSTROJE, HODNOCENÍ</w:t>
            </w:r>
          </w:p>
        </w:tc>
        <w:tc>
          <w:tcPr>
            <w:tcW w:w="2410" w:type="dxa"/>
          </w:tcPr>
          <w:p w:rsidR="006147FE" w:rsidRPr="006147FE" w:rsidRDefault="006147FE" w:rsidP="006147FE">
            <w:pPr>
              <w:spacing w:after="0" w:line="240" w:lineRule="auto"/>
              <w:rPr>
                <w:rFonts w:ascii="Calibri" w:eastAsia="Times New Roman" w:hAnsi="Calibri" w:cs="Calibri"/>
                <w:b/>
                <w:lang w:eastAsia="cs-CZ"/>
              </w:rPr>
            </w:pPr>
            <w:r w:rsidRPr="006147FE">
              <w:rPr>
                <w:rFonts w:ascii="Calibri" w:eastAsia="Times New Roman" w:hAnsi="Calibri" w:cs="Calibri"/>
                <w:b/>
                <w:lang w:eastAsia="cs-CZ"/>
              </w:rPr>
              <w:t>VAZBY, PŘESAHY</w:t>
            </w:r>
          </w:p>
        </w:tc>
      </w:tr>
      <w:tr w:rsidR="006147FE" w:rsidRPr="006147FE" w:rsidTr="0034724F">
        <w:tc>
          <w:tcPr>
            <w:tcW w:w="4644" w:type="dxa"/>
          </w:tcPr>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xml:space="preserve">Žák: </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řeší příklady z alelové analýzy</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rozlišuje monohybridní a dihybridní křížení</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odvodí štěpné poměry u křížení různých generací</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ví, jak je určeno pohlaví u různých organismů</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xml:space="preserve">- řeší příklady na </w:t>
            </w:r>
            <w:proofErr w:type="spellStart"/>
            <w:r w:rsidRPr="006147FE">
              <w:rPr>
                <w:rFonts w:ascii="Calibri" w:eastAsia="Times New Roman" w:hAnsi="Calibri" w:cs="Calibri"/>
                <w:lang w:eastAsia="cs-CZ"/>
              </w:rPr>
              <w:t>gonozomální</w:t>
            </w:r>
            <w:proofErr w:type="spellEnd"/>
            <w:r w:rsidRPr="006147FE">
              <w:rPr>
                <w:rFonts w:ascii="Calibri" w:eastAsia="Times New Roman" w:hAnsi="Calibri" w:cs="Calibri"/>
                <w:lang w:eastAsia="cs-CZ"/>
              </w:rPr>
              <w:t xml:space="preserve"> dědičnost člověka</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xml:space="preserve">- zná příklady </w:t>
            </w:r>
            <w:proofErr w:type="spellStart"/>
            <w:r w:rsidRPr="006147FE">
              <w:rPr>
                <w:rFonts w:ascii="Calibri" w:eastAsia="Times New Roman" w:hAnsi="Calibri" w:cs="Calibri"/>
                <w:lang w:eastAsia="cs-CZ"/>
              </w:rPr>
              <w:t>gonozomálně</w:t>
            </w:r>
            <w:proofErr w:type="spellEnd"/>
            <w:r w:rsidRPr="006147FE">
              <w:rPr>
                <w:rFonts w:ascii="Calibri" w:eastAsia="Times New Roman" w:hAnsi="Calibri" w:cs="Calibri"/>
                <w:lang w:eastAsia="cs-CZ"/>
              </w:rPr>
              <w:t xml:space="preserve"> založených vad a onemocnění</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sestaví rodokmen, při tom správně používá domluvené symboly</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odhadne riziko přenosu dědičné choroby do další generace</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podle předloženého rodokmenu rozhodne, o jaký typ dědičnosti se v daném případě jedná</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zná příklady dědičných onemocnění u člověka</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rozliší jednotlivé typy mutací</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uvede příklady nemocí, které jsou podmíněné genovou mutací, chromozomovou aberací, genomovou mutací</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rozliší genetické vady a dispozice</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xml:space="preserve">- zná příklady multifaktoriálních lidských onemocnění, umí navrhnout prevenci </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ví, jak mutace vznikají, uvede příklady mutagenů</w:t>
            </w:r>
          </w:p>
          <w:p w:rsidR="006147FE" w:rsidRPr="006147FE" w:rsidRDefault="006147FE" w:rsidP="006147FE">
            <w:pPr>
              <w:spacing w:after="0" w:line="240" w:lineRule="auto"/>
              <w:rPr>
                <w:rFonts w:ascii="Calibri" w:eastAsia="Times New Roman" w:hAnsi="Calibri" w:cs="Calibri"/>
                <w:lang w:eastAsia="cs-CZ"/>
              </w:rPr>
            </w:pPr>
          </w:p>
        </w:tc>
        <w:tc>
          <w:tcPr>
            <w:tcW w:w="4395" w:type="dxa"/>
          </w:tcPr>
          <w:p w:rsidR="006147FE" w:rsidRPr="006147FE" w:rsidRDefault="006147FE" w:rsidP="006147FE">
            <w:pPr>
              <w:spacing w:after="0" w:line="240" w:lineRule="auto"/>
              <w:rPr>
                <w:rFonts w:ascii="Calibri" w:eastAsia="Times New Roman" w:hAnsi="Calibri" w:cs="Calibri"/>
                <w:b/>
                <w:bCs/>
                <w:lang w:eastAsia="cs-CZ"/>
              </w:rPr>
            </w:pP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Alelová analýza</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Pohlavní chromozomy (</w:t>
            </w:r>
            <w:proofErr w:type="spellStart"/>
            <w:r w:rsidRPr="006147FE">
              <w:rPr>
                <w:rFonts w:ascii="Calibri" w:eastAsia="Times New Roman" w:hAnsi="Calibri" w:cs="Calibri"/>
                <w:lang w:eastAsia="cs-CZ"/>
              </w:rPr>
              <w:t>gonozomy</w:t>
            </w:r>
            <w:proofErr w:type="spellEnd"/>
            <w:r w:rsidRPr="006147FE">
              <w:rPr>
                <w:rFonts w:ascii="Calibri" w:eastAsia="Times New Roman" w:hAnsi="Calibri" w:cs="Calibri"/>
                <w:lang w:eastAsia="cs-CZ"/>
              </w:rPr>
              <w:t>)</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Chromozomová determinace pohlaví</w:t>
            </w:r>
          </w:p>
          <w:p w:rsidR="006147FE" w:rsidRPr="006147FE" w:rsidRDefault="006147FE" w:rsidP="006147FE">
            <w:pPr>
              <w:spacing w:after="0" w:line="240" w:lineRule="auto"/>
              <w:rPr>
                <w:rFonts w:ascii="Calibri" w:eastAsia="Times New Roman" w:hAnsi="Calibri" w:cs="Calibri"/>
                <w:lang w:eastAsia="cs-CZ"/>
              </w:rPr>
            </w:pPr>
            <w:proofErr w:type="spellStart"/>
            <w:r w:rsidRPr="006147FE">
              <w:rPr>
                <w:rFonts w:ascii="Calibri" w:eastAsia="Times New Roman" w:hAnsi="Calibri" w:cs="Calibri"/>
                <w:lang w:eastAsia="cs-CZ"/>
              </w:rPr>
              <w:t>Gonozomální</w:t>
            </w:r>
            <w:proofErr w:type="spellEnd"/>
            <w:r w:rsidRPr="006147FE">
              <w:rPr>
                <w:rFonts w:ascii="Calibri" w:eastAsia="Times New Roman" w:hAnsi="Calibri" w:cs="Calibri"/>
                <w:lang w:eastAsia="cs-CZ"/>
              </w:rPr>
              <w:t xml:space="preserve"> dědičnost</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Genealogie</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Mutace, mutageny</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Mutace genové, chromozomální a genomové</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Multifaktoriální dědičnost</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tc>
        <w:tc>
          <w:tcPr>
            <w:tcW w:w="2693" w:type="dxa"/>
          </w:tcPr>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modelové situace</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řízený rozhovor</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problémové úlohy</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práce ve skupinách</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test</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referát</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prezentace</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samostatná práce</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studium literatury</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sestavení vlastního rodokmenu</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tc>
        <w:tc>
          <w:tcPr>
            <w:tcW w:w="2410" w:type="dxa"/>
          </w:tcPr>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tc>
      </w:tr>
    </w:tbl>
    <w:p w:rsidR="006147FE" w:rsidRDefault="006147FE" w:rsidP="00E228E5">
      <w:pPr>
        <w:spacing w:after="0" w:line="240" w:lineRule="auto"/>
        <w:rPr>
          <w:rFonts w:ascii="Calibri" w:eastAsia="Times New Roman" w:hAnsi="Calibri" w:cs="Calibri"/>
          <w:lang w:eastAsia="cs-CZ"/>
        </w:rPr>
        <w:sectPr w:rsidR="006147FE" w:rsidSect="006147FE">
          <w:footerReference w:type="default" r:id="rId51"/>
          <w:pgSz w:w="16838" w:h="11906" w:orient="landscape" w:code="9"/>
          <w:pgMar w:top="1418" w:right="1418" w:bottom="1418" w:left="1418" w:header="708" w:footer="708" w:gutter="0"/>
          <w:cols w:space="708"/>
          <w:docGrid w:linePitch="360"/>
        </w:sectPr>
      </w:pP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6147FE" w:rsidRPr="006147FE" w:rsidTr="0034724F">
        <w:tc>
          <w:tcPr>
            <w:tcW w:w="4644" w:type="dxa"/>
          </w:tcPr>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lastRenderedPageBreak/>
              <w:t xml:space="preserve">- spočítá podíl homozygotů a heterozygotů v autogamické – alogamické a </w:t>
            </w:r>
            <w:proofErr w:type="spellStart"/>
            <w:r w:rsidRPr="006147FE">
              <w:rPr>
                <w:rFonts w:ascii="Calibri" w:eastAsia="Times New Roman" w:hAnsi="Calibri" w:cs="Calibri"/>
                <w:lang w:eastAsia="cs-CZ"/>
              </w:rPr>
              <w:t>panmiktické</w:t>
            </w:r>
            <w:proofErr w:type="spellEnd"/>
            <w:r w:rsidRPr="006147FE">
              <w:rPr>
                <w:rFonts w:ascii="Calibri" w:eastAsia="Times New Roman" w:hAnsi="Calibri" w:cs="Calibri"/>
                <w:lang w:eastAsia="cs-CZ"/>
              </w:rPr>
              <w:t xml:space="preserve"> populaci</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xml:space="preserve">- vysvětlí </w:t>
            </w:r>
            <w:proofErr w:type="spellStart"/>
            <w:r w:rsidRPr="006147FE">
              <w:rPr>
                <w:rFonts w:ascii="Calibri" w:eastAsia="Times New Roman" w:hAnsi="Calibri" w:cs="Calibri"/>
                <w:lang w:eastAsia="cs-CZ"/>
              </w:rPr>
              <w:t>Hardyho</w:t>
            </w:r>
            <w:proofErr w:type="spellEnd"/>
            <w:r w:rsidRPr="006147FE">
              <w:rPr>
                <w:rFonts w:ascii="Calibri" w:eastAsia="Times New Roman" w:hAnsi="Calibri" w:cs="Calibri"/>
                <w:lang w:eastAsia="cs-CZ"/>
              </w:rPr>
              <w:t xml:space="preserve"> – </w:t>
            </w:r>
            <w:proofErr w:type="spellStart"/>
            <w:r w:rsidRPr="006147FE">
              <w:rPr>
                <w:rFonts w:ascii="Calibri" w:eastAsia="Times New Roman" w:hAnsi="Calibri" w:cs="Calibri"/>
                <w:lang w:eastAsia="cs-CZ"/>
              </w:rPr>
              <w:t>Weinbergův</w:t>
            </w:r>
            <w:proofErr w:type="spellEnd"/>
            <w:r w:rsidRPr="006147FE">
              <w:rPr>
                <w:rFonts w:ascii="Calibri" w:eastAsia="Times New Roman" w:hAnsi="Calibri" w:cs="Calibri"/>
                <w:lang w:eastAsia="cs-CZ"/>
              </w:rPr>
              <w:t xml:space="preserve"> zákon</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počítá jednoduché příklady z populační genetiky</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xml:space="preserve">- vysvětlí riziko </w:t>
            </w:r>
            <w:proofErr w:type="spellStart"/>
            <w:r w:rsidRPr="006147FE">
              <w:rPr>
                <w:rFonts w:ascii="Calibri" w:eastAsia="Times New Roman" w:hAnsi="Calibri" w:cs="Calibri"/>
                <w:lang w:eastAsia="cs-CZ"/>
              </w:rPr>
              <w:t>inbreedingu</w:t>
            </w:r>
            <w:proofErr w:type="spellEnd"/>
            <w:r w:rsidRPr="006147FE">
              <w:rPr>
                <w:rFonts w:ascii="Calibri" w:eastAsia="Times New Roman" w:hAnsi="Calibri" w:cs="Calibri"/>
                <w:lang w:eastAsia="cs-CZ"/>
              </w:rPr>
              <w:t xml:space="preserve"> a příbuzenských sňatků</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vysvětlí, které procesy vedou ke změnám ve frekvenci alel</w:t>
            </w:r>
          </w:p>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 xml:space="preserve">- vysvětlí důsledky </w:t>
            </w:r>
            <w:proofErr w:type="spellStart"/>
            <w:r w:rsidRPr="006147FE">
              <w:rPr>
                <w:rFonts w:ascii="Calibri" w:eastAsia="Times New Roman" w:hAnsi="Calibri" w:cs="Calibri"/>
                <w:lang w:eastAsia="cs-CZ"/>
              </w:rPr>
              <w:t>inbrední</w:t>
            </w:r>
            <w:proofErr w:type="spellEnd"/>
            <w:r w:rsidRPr="006147FE">
              <w:rPr>
                <w:rFonts w:ascii="Calibri" w:eastAsia="Times New Roman" w:hAnsi="Calibri" w:cs="Calibri"/>
                <w:lang w:eastAsia="cs-CZ"/>
              </w:rPr>
              <w:t xml:space="preserve"> deprese</w:t>
            </w:r>
          </w:p>
          <w:p w:rsidR="006147FE" w:rsidRPr="006147FE" w:rsidRDefault="006147FE" w:rsidP="00B93DFC">
            <w:pPr>
              <w:tabs>
                <w:tab w:val="left" w:pos="1422"/>
              </w:tabs>
              <w:spacing w:after="0" w:line="240" w:lineRule="auto"/>
              <w:rPr>
                <w:rFonts w:ascii="Calibri" w:eastAsia="Times New Roman" w:hAnsi="Calibri" w:cs="Calibri"/>
                <w:lang w:eastAsia="cs-CZ"/>
              </w:rPr>
            </w:pPr>
            <w:r w:rsidRPr="006147FE">
              <w:rPr>
                <w:rFonts w:ascii="Calibri" w:eastAsia="Times New Roman" w:hAnsi="Calibri" w:cs="Calibri"/>
                <w:lang w:eastAsia="cs-CZ"/>
              </w:rPr>
              <w:t>- ví, jak se využívají metody molekulární genetiky při objasňování původu člověka</w:t>
            </w:r>
          </w:p>
          <w:p w:rsidR="006147FE" w:rsidRDefault="006147FE" w:rsidP="006147FE">
            <w:pPr>
              <w:spacing w:after="0" w:line="240" w:lineRule="auto"/>
              <w:rPr>
                <w:rFonts w:ascii="Calibri" w:eastAsia="Times New Roman" w:hAnsi="Calibri" w:cs="Calibri"/>
                <w:lang w:eastAsia="cs-CZ"/>
              </w:rPr>
            </w:pP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vysvětlí základní principy fungování orgánových soustav živočichů a člověka</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popíše, jak pracuje lidská paměť</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vysvětlí činnost mozku a míchy na jednodušších případech</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ukáže příklady onemocnění nervové soustavy</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porovná práci smyslových orgánů u různých skupin živočichů</w:t>
            </w:r>
          </w:p>
          <w:p w:rsid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zná základní principy fungování receptorů</w:t>
            </w:r>
          </w:p>
          <w:p w:rsidR="00B93DFC" w:rsidRPr="00B93DFC" w:rsidRDefault="00B93DFC" w:rsidP="00B93DFC">
            <w:pPr>
              <w:spacing w:after="0" w:line="240" w:lineRule="auto"/>
              <w:rPr>
                <w:rFonts w:ascii="Calibri" w:eastAsia="Times New Roman" w:hAnsi="Calibri" w:cs="Calibri"/>
                <w:lang w:eastAsia="cs-CZ"/>
              </w:rPr>
            </w:pP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porovná rozmnožovací orgány muže a ženy</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vysvětlí řízení rozmnožování, ovulační a menstruační cyklus</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zná riziko onemocnění pohlavně přenosnými chorobami</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přemýšlí nad etickými problémy reprodukce člověka</w:t>
            </w:r>
          </w:p>
          <w:p w:rsidR="00B93DFC" w:rsidRPr="006147FE" w:rsidRDefault="00B93DFC"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tc>
        <w:tc>
          <w:tcPr>
            <w:tcW w:w="4395" w:type="dxa"/>
          </w:tcPr>
          <w:p w:rsidR="006147FE" w:rsidRPr="006147FE" w:rsidRDefault="006147FE" w:rsidP="006147FE">
            <w:pPr>
              <w:spacing w:after="0" w:line="240" w:lineRule="auto"/>
              <w:rPr>
                <w:rFonts w:ascii="Calibri" w:eastAsia="Times New Roman" w:hAnsi="Calibri" w:cs="Calibri"/>
                <w:lang w:eastAsia="cs-CZ"/>
              </w:rPr>
            </w:pPr>
            <w:r w:rsidRPr="006147FE">
              <w:rPr>
                <w:rFonts w:ascii="Calibri" w:eastAsia="Times New Roman" w:hAnsi="Calibri" w:cs="Calibri"/>
                <w:lang w:eastAsia="cs-CZ"/>
              </w:rPr>
              <w:t>Populační genetika</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B93DFC" w:rsidRPr="00B93DFC" w:rsidRDefault="00B93DFC" w:rsidP="00B93DFC">
            <w:pPr>
              <w:spacing w:after="0" w:line="240" w:lineRule="auto"/>
              <w:rPr>
                <w:rFonts w:ascii="Calibri" w:eastAsia="Times New Roman" w:hAnsi="Calibri" w:cs="Calibri"/>
                <w:b/>
                <w:lang w:eastAsia="cs-CZ"/>
              </w:rPr>
            </w:pPr>
            <w:r w:rsidRPr="00B93DFC">
              <w:rPr>
                <w:rFonts w:ascii="Calibri" w:eastAsia="Times New Roman" w:hAnsi="Calibri" w:cs="Calibri"/>
                <w:b/>
                <w:lang w:eastAsia="cs-CZ"/>
              </w:rPr>
              <w:t>Biologie člověka</w:t>
            </w:r>
          </w:p>
          <w:p w:rsidR="00B93DFC" w:rsidRPr="00B91F30" w:rsidRDefault="00B93DFC" w:rsidP="00B93DFC">
            <w:pPr>
              <w:spacing w:after="0" w:line="240" w:lineRule="auto"/>
              <w:rPr>
                <w:rFonts w:ascii="Calibri" w:eastAsia="Times New Roman" w:hAnsi="Calibri" w:cs="Calibri"/>
                <w:b/>
                <w:lang w:eastAsia="cs-CZ"/>
              </w:rPr>
            </w:pPr>
            <w:r w:rsidRPr="00B91F30">
              <w:rPr>
                <w:rFonts w:ascii="Calibri" w:eastAsia="Times New Roman" w:hAnsi="Calibri" w:cs="Calibri"/>
                <w:b/>
                <w:lang w:eastAsia="cs-CZ"/>
              </w:rPr>
              <w:t>Nervová soustava</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nervová činnost</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reflex, mozkové okruhy</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onemocnění nervové soustavy</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smyslové orgány</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fylogeneze smyslové soustavy</w:t>
            </w:r>
          </w:p>
          <w:p w:rsidR="00B93DFC" w:rsidRPr="00B93DFC" w:rsidRDefault="00B93DFC" w:rsidP="00B93DFC">
            <w:pPr>
              <w:spacing w:after="0" w:line="240" w:lineRule="auto"/>
              <w:rPr>
                <w:rFonts w:ascii="Calibri" w:eastAsia="Times New Roman" w:hAnsi="Calibri" w:cs="Calibri"/>
                <w:lang w:eastAsia="cs-CZ"/>
              </w:rPr>
            </w:pPr>
          </w:p>
          <w:p w:rsidR="00B93DFC" w:rsidRDefault="00B93DFC" w:rsidP="00B93DFC">
            <w:pPr>
              <w:spacing w:after="0" w:line="240" w:lineRule="auto"/>
              <w:rPr>
                <w:rFonts w:ascii="Calibri" w:eastAsia="Times New Roman" w:hAnsi="Calibri" w:cs="Calibri"/>
                <w:lang w:eastAsia="cs-CZ"/>
              </w:rPr>
            </w:pPr>
          </w:p>
          <w:p w:rsidR="00B93DFC" w:rsidRPr="00B93DFC" w:rsidRDefault="00B93DFC" w:rsidP="00B93DFC">
            <w:pPr>
              <w:spacing w:after="0" w:line="240" w:lineRule="auto"/>
              <w:rPr>
                <w:rFonts w:ascii="Calibri" w:eastAsia="Times New Roman" w:hAnsi="Calibri" w:cs="Calibri"/>
                <w:lang w:eastAsia="cs-CZ"/>
              </w:rPr>
            </w:pPr>
          </w:p>
          <w:p w:rsidR="00B93DFC" w:rsidRPr="00B91F30" w:rsidRDefault="00B93DFC" w:rsidP="00B93DFC">
            <w:pPr>
              <w:spacing w:after="0" w:line="240" w:lineRule="auto"/>
              <w:rPr>
                <w:rFonts w:ascii="Calibri" w:eastAsia="Times New Roman" w:hAnsi="Calibri" w:cs="Calibri"/>
                <w:b/>
                <w:lang w:eastAsia="cs-CZ"/>
              </w:rPr>
            </w:pPr>
            <w:r w:rsidRPr="00B91F30">
              <w:rPr>
                <w:rFonts w:ascii="Calibri" w:eastAsia="Times New Roman" w:hAnsi="Calibri" w:cs="Calibri"/>
                <w:b/>
                <w:lang w:eastAsia="cs-CZ"/>
              </w:rPr>
              <w:t>Rozmnožování živočichů a člověka</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rozmnožovací orgány</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ovulační a menstruační cyklus</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pohlavně přenosné choroby a jejich prevence</w:t>
            </w:r>
          </w:p>
          <w:p w:rsidR="00B93DFC" w:rsidRPr="00B93DFC" w:rsidRDefault="00B93DFC" w:rsidP="00B93DFC">
            <w:pPr>
              <w:spacing w:after="0" w:line="240" w:lineRule="auto"/>
              <w:rPr>
                <w:rFonts w:ascii="Calibri" w:eastAsia="Times New Roman" w:hAnsi="Calibri" w:cs="Calibri"/>
                <w:lang w:eastAsia="cs-CZ"/>
              </w:rPr>
            </w:pPr>
            <w:r w:rsidRPr="00B93DFC">
              <w:rPr>
                <w:rFonts w:ascii="Calibri" w:eastAsia="Times New Roman" w:hAnsi="Calibri" w:cs="Calibri"/>
                <w:lang w:eastAsia="cs-CZ"/>
              </w:rPr>
              <w:t>- IVF, genové manipulace</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tc>
        <w:tc>
          <w:tcPr>
            <w:tcW w:w="2693" w:type="dxa"/>
          </w:tcPr>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tc>
        <w:tc>
          <w:tcPr>
            <w:tcW w:w="2410" w:type="dxa"/>
          </w:tcPr>
          <w:p w:rsidR="006147FE" w:rsidRPr="006147FE" w:rsidRDefault="00B93DFC" w:rsidP="006147FE">
            <w:pPr>
              <w:spacing w:after="0" w:line="240" w:lineRule="auto"/>
              <w:rPr>
                <w:rFonts w:ascii="Calibri" w:eastAsia="Times New Roman" w:hAnsi="Calibri" w:cs="Calibri"/>
                <w:lang w:eastAsia="cs-CZ"/>
              </w:rPr>
            </w:pPr>
            <w:r>
              <w:rPr>
                <w:rFonts w:ascii="Calibri" w:eastAsia="Times New Roman" w:hAnsi="Calibri" w:cs="Calibri"/>
                <w:lang w:eastAsia="cs-CZ"/>
              </w:rPr>
              <w:t>Matematika</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tc>
      </w:tr>
    </w:tbl>
    <w:p w:rsidR="006147FE" w:rsidRDefault="006147FE" w:rsidP="00E228E5">
      <w:pPr>
        <w:spacing w:after="0" w:line="240" w:lineRule="auto"/>
        <w:rPr>
          <w:rFonts w:ascii="Calibri" w:eastAsia="Times New Roman" w:hAnsi="Calibri" w:cs="Calibri"/>
          <w:lang w:eastAsia="cs-CZ"/>
        </w:rPr>
        <w:sectPr w:rsidR="006147FE" w:rsidSect="006147FE">
          <w:footerReference w:type="default" r:id="rId52"/>
          <w:pgSz w:w="16838" w:h="11906" w:orient="landscape" w:code="9"/>
          <w:pgMar w:top="1418" w:right="1418" w:bottom="1418" w:left="1418" w:header="708" w:footer="708" w:gutter="0"/>
          <w:cols w:space="708"/>
          <w:docGrid w:linePitch="360"/>
        </w:sectPr>
      </w:pP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6147FE" w:rsidRPr="006147FE" w:rsidTr="0034724F">
        <w:tc>
          <w:tcPr>
            <w:tcW w:w="4644" w:type="dxa"/>
          </w:tcPr>
          <w:p w:rsidR="00B91F30" w:rsidRPr="00B91F30" w:rsidRDefault="00B91F30" w:rsidP="00B91F30">
            <w:pPr>
              <w:tabs>
                <w:tab w:val="left" w:pos="360"/>
              </w:tabs>
              <w:spacing w:after="0" w:line="240" w:lineRule="auto"/>
              <w:rPr>
                <w:rFonts w:ascii="Calibri" w:eastAsia="Times New Roman" w:hAnsi="Calibri" w:cs="Calibri"/>
                <w:lang w:eastAsia="cs-CZ"/>
              </w:rPr>
            </w:pPr>
            <w:r>
              <w:rPr>
                <w:rFonts w:ascii="Calibri" w:eastAsia="Times New Roman" w:hAnsi="Calibri" w:cs="Calibri"/>
                <w:lang w:eastAsia="cs-CZ"/>
              </w:rPr>
              <w:lastRenderedPageBreak/>
              <w:t xml:space="preserve">- </w:t>
            </w:r>
            <w:r w:rsidRPr="00B91F30">
              <w:rPr>
                <w:rFonts w:ascii="Calibri" w:eastAsia="Times New Roman" w:hAnsi="Calibri" w:cs="Calibri"/>
                <w:lang w:eastAsia="cs-CZ"/>
              </w:rPr>
              <w:t>podle schémat a obrázků popíše stavbu jednotlivých částí trávicího systému</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vysvětlí funkce jednotlivých částí TS</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popíše postup při zpracování základních živin</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vysvětlí důležitost příjmu vitamínů a minerálních látek v potravě a důsledky jejich deficitu</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popíše vodní bilanci</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objasní význam vrátnicového oběhu</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uvede zásady zdravé výživy s ohledem na stav organismu, zdraví, nemoc, těhotenství, stáří</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vysvětlí důsledky různých diet</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popíše nebezpečí poruch příjmu potravy, umí na ně upozornit, pokud se s nimi v okolí setká</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vyhledá v literatuře fakta o onemocněních TS v naší republice a ve světě</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uvede možnosti prevence rakoviny tlustého střeva a konečníku</w:t>
            </w:r>
          </w:p>
          <w:p w:rsidR="006147FE" w:rsidRPr="006147FE" w:rsidRDefault="006147FE" w:rsidP="006147FE">
            <w:pPr>
              <w:spacing w:after="0" w:line="240" w:lineRule="auto"/>
              <w:rPr>
                <w:rFonts w:ascii="Calibri" w:eastAsia="Times New Roman" w:hAnsi="Calibri" w:cs="Calibri"/>
                <w:lang w:eastAsia="cs-CZ"/>
              </w:rPr>
            </w:pPr>
          </w:p>
          <w:p w:rsidR="00B91F30" w:rsidRPr="00B91F30" w:rsidRDefault="00B91F30" w:rsidP="00B91F30">
            <w:pPr>
              <w:tabs>
                <w:tab w:val="left" w:pos="360"/>
              </w:tabs>
              <w:spacing w:after="0" w:line="240" w:lineRule="auto"/>
              <w:rPr>
                <w:rFonts w:ascii="Calibri" w:eastAsia="Times New Roman" w:hAnsi="Calibri" w:cs="Calibri"/>
                <w:lang w:eastAsia="cs-CZ"/>
              </w:rPr>
            </w:pPr>
            <w:r>
              <w:rPr>
                <w:rFonts w:ascii="Calibri" w:eastAsia="Times New Roman" w:hAnsi="Calibri" w:cs="Calibri"/>
                <w:lang w:eastAsia="cs-CZ"/>
              </w:rPr>
              <w:t xml:space="preserve">- </w:t>
            </w:r>
            <w:r w:rsidRPr="00B91F30">
              <w:rPr>
                <w:rFonts w:ascii="Calibri" w:eastAsia="Times New Roman" w:hAnsi="Calibri" w:cs="Calibri"/>
                <w:lang w:eastAsia="cs-CZ"/>
              </w:rPr>
              <w:t>objasní, kde a jak vznikají v organismu odpadní látky a kterými orgány jsou vylučovány</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podle obrázků a schémat popíše stavbu a funkce vylučovací soustavy</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popíše stavbu a děje na úrovni nefronu</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vysvětlí, jakým způsobem se VS podílí na udržování stálého vnitřního prostředí</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popíše stavbu kůže a kožních derivátů</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prokáže znalosti při ošetření poranění kůže, při omrzlinách a popáleninách</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vysvětlí význam kůže při termoregulaci</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popíše příznaky onemocnění VS</w:t>
            </w:r>
          </w:p>
          <w:p w:rsidR="00B91F30" w:rsidRPr="00B91F30" w:rsidRDefault="00B91F30" w:rsidP="00B91F30">
            <w:pPr>
              <w:tabs>
                <w:tab w:val="left" w:pos="360"/>
              </w:tabs>
              <w:spacing w:after="0" w:line="240" w:lineRule="auto"/>
              <w:rPr>
                <w:rFonts w:ascii="Calibri" w:eastAsia="Times New Roman" w:hAnsi="Calibri" w:cs="Calibri"/>
                <w:lang w:eastAsia="cs-CZ"/>
              </w:rPr>
            </w:pPr>
            <w:r w:rsidRPr="00B91F30">
              <w:rPr>
                <w:rFonts w:ascii="Calibri" w:eastAsia="Times New Roman" w:hAnsi="Calibri" w:cs="Calibri"/>
                <w:lang w:eastAsia="cs-CZ"/>
              </w:rPr>
              <w:t>- ví, jaké nebezpečí hrozí při nadměrném slunění</w:t>
            </w:r>
          </w:p>
          <w:p w:rsidR="006147FE" w:rsidRPr="006147FE" w:rsidRDefault="006147FE" w:rsidP="006147FE">
            <w:pPr>
              <w:spacing w:after="0" w:line="240" w:lineRule="auto"/>
              <w:rPr>
                <w:rFonts w:ascii="Calibri" w:eastAsia="Times New Roman" w:hAnsi="Calibri" w:cs="Calibri"/>
                <w:lang w:eastAsia="cs-CZ"/>
              </w:rPr>
            </w:pPr>
          </w:p>
        </w:tc>
        <w:tc>
          <w:tcPr>
            <w:tcW w:w="4395" w:type="dxa"/>
          </w:tcPr>
          <w:p w:rsidR="00B91F30" w:rsidRPr="00B91F30" w:rsidRDefault="00B91F30" w:rsidP="00B91F30">
            <w:pPr>
              <w:tabs>
                <w:tab w:val="left" w:pos="567"/>
              </w:tabs>
              <w:spacing w:after="0" w:line="240" w:lineRule="auto"/>
              <w:rPr>
                <w:rFonts w:ascii="Calibri" w:eastAsia="Times New Roman" w:hAnsi="Calibri" w:cs="Calibri"/>
                <w:b/>
                <w:bCs/>
                <w:lang w:eastAsia="cs-CZ"/>
              </w:rPr>
            </w:pPr>
            <w:r w:rsidRPr="00B91F30">
              <w:rPr>
                <w:rFonts w:ascii="Calibri" w:eastAsia="Times New Roman" w:hAnsi="Calibri" w:cs="Calibri"/>
                <w:b/>
                <w:bCs/>
                <w:lang w:eastAsia="cs-CZ"/>
              </w:rPr>
              <w:t>Trávicí soustava a metabolismus</w:t>
            </w:r>
          </w:p>
          <w:p w:rsidR="00B91F30" w:rsidRPr="00B91F30" w:rsidRDefault="00B91F30" w:rsidP="00B91F30">
            <w:pPr>
              <w:spacing w:after="0" w:line="240" w:lineRule="auto"/>
              <w:rPr>
                <w:rFonts w:ascii="Calibri" w:eastAsia="Times New Roman" w:hAnsi="Calibri" w:cs="Calibri"/>
                <w:lang w:eastAsia="cs-CZ"/>
              </w:rPr>
            </w:pPr>
            <w:r w:rsidRPr="00B91F30">
              <w:rPr>
                <w:rFonts w:ascii="Calibri" w:eastAsia="Times New Roman" w:hAnsi="Calibri" w:cs="Calibri"/>
                <w:lang w:eastAsia="cs-CZ"/>
              </w:rPr>
              <w:t>Stavba a funkce</w:t>
            </w:r>
          </w:p>
          <w:p w:rsidR="00B91F30" w:rsidRPr="00B91F30" w:rsidRDefault="00B91F30" w:rsidP="00B91F30">
            <w:pPr>
              <w:spacing w:after="0" w:line="240" w:lineRule="auto"/>
              <w:rPr>
                <w:rFonts w:ascii="Calibri" w:eastAsia="Times New Roman" w:hAnsi="Calibri" w:cs="Calibri"/>
                <w:lang w:eastAsia="cs-CZ"/>
              </w:rPr>
            </w:pPr>
            <w:r w:rsidRPr="00B91F30">
              <w:rPr>
                <w:rFonts w:ascii="Calibri" w:eastAsia="Times New Roman" w:hAnsi="Calibri" w:cs="Calibri"/>
                <w:lang w:eastAsia="cs-CZ"/>
              </w:rPr>
              <w:t>Metabolismus základních živin</w:t>
            </w:r>
          </w:p>
          <w:p w:rsidR="00B91F30" w:rsidRPr="00B91F30" w:rsidRDefault="00B91F30" w:rsidP="00B91F30">
            <w:pPr>
              <w:spacing w:after="0" w:line="240" w:lineRule="auto"/>
              <w:rPr>
                <w:rFonts w:ascii="Calibri" w:eastAsia="Times New Roman" w:hAnsi="Calibri" w:cs="Calibri"/>
                <w:lang w:eastAsia="cs-CZ"/>
              </w:rPr>
            </w:pPr>
            <w:r w:rsidRPr="00B91F30">
              <w:rPr>
                <w:rFonts w:ascii="Calibri" w:eastAsia="Times New Roman" w:hAnsi="Calibri" w:cs="Calibri"/>
                <w:lang w:eastAsia="cs-CZ"/>
              </w:rPr>
              <w:t>Zásady zdravé výživy (věk, zdravotní stav, profese)</w:t>
            </w:r>
          </w:p>
          <w:p w:rsidR="00B91F30" w:rsidRPr="00B91F30" w:rsidRDefault="00B91F30" w:rsidP="00B91F30">
            <w:pPr>
              <w:spacing w:after="0" w:line="240" w:lineRule="auto"/>
              <w:rPr>
                <w:rFonts w:ascii="Calibri" w:eastAsia="Times New Roman" w:hAnsi="Calibri" w:cs="Calibri"/>
                <w:lang w:eastAsia="cs-CZ"/>
              </w:rPr>
            </w:pPr>
            <w:r w:rsidRPr="00B91F30">
              <w:rPr>
                <w:rFonts w:ascii="Calibri" w:eastAsia="Times New Roman" w:hAnsi="Calibri" w:cs="Calibri"/>
                <w:lang w:eastAsia="cs-CZ"/>
              </w:rPr>
              <w:t>Poruchy příjmu potravy</w:t>
            </w:r>
          </w:p>
          <w:p w:rsidR="00B91F30" w:rsidRPr="00B91F30" w:rsidRDefault="00B91F30" w:rsidP="00B91F30">
            <w:pPr>
              <w:spacing w:after="0" w:line="240" w:lineRule="auto"/>
              <w:rPr>
                <w:rFonts w:ascii="Calibri" w:eastAsia="Times New Roman" w:hAnsi="Calibri" w:cs="Calibri"/>
                <w:lang w:eastAsia="cs-CZ"/>
              </w:rPr>
            </w:pPr>
            <w:r w:rsidRPr="00B91F30">
              <w:rPr>
                <w:rFonts w:ascii="Calibri" w:eastAsia="Times New Roman" w:hAnsi="Calibri" w:cs="Calibri"/>
                <w:lang w:eastAsia="cs-CZ"/>
              </w:rPr>
              <w:t>Onemocnění a prevence</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B91F30" w:rsidRPr="00B91F30" w:rsidRDefault="00B91F30" w:rsidP="00B91F30">
            <w:pPr>
              <w:keepNext/>
              <w:spacing w:after="0" w:line="240" w:lineRule="auto"/>
              <w:outlineLvl w:val="7"/>
              <w:rPr>
                <w:rFonts w:ascii="Calibri" w:eastAsia="Times New Roman" w:hAnsi="Calibri" w:cs="Calibri"/>
                <w:b/>
                <w:bCs/>
                <w:color w:val="00000A"/>
                <w:lang w:eastAsia="cs-CZ"/>
              </w:rPr>
            </w:pPr>
            <w:r w:rsidRPr="00B91F30">
              <w:rPr>
                <w:rFonts w:ascii="Calibri" w:eastAsia="Times New Roman" w:hAnsi="Calibri" w:cs="Calibri"/>
                <w:b/>
                <w:bCs/>
                <w:color w:val="00000A"/>
                <w:lang w:eastAsia="cs-CZ"/>
              </w:rPr>
              <w:t>Vylučovací soustava a kůže</w:t>
            </w:r>
          </w:p>
          <w:p w:rsidR="00B91F30" w:rsidRPr="00B91F30" w:rsidRDefault="00B91F30" w:rsidP="00B91F30">
            <w:pPr>
              <w:spacing w:after="0" w:line="240" w:lineRule="auto"/>
              <w:rPr>
                <w:rFonts w:ascii="Calibri" w:eastAsia="Times New Roman" w:hAnsi="Calibri" w:cs="Calibri"/>
                <w:lang w:eastAsia="cs-CZ"/>
              </w:rPr>
            </w:pPr>
            <w:r w:rsidRPr="00B91F30">
              <w:rPr>
                <w:rFonts w:ascii="Calibri" w:eastAsia="Times New Roman" w:hAnsi="Calibri" w:cs="Calibri"/>
                <w:lang w:eastAsia="cs-CZ"/>
              </w:rPr>
              <w:t>Stavba a funkce</w:t>
            </w:r>
          </w:p>
          <w:p w:rsidR="00B91F30" w:rsidRPr="00B91F30" w:rsidRDefault="00B91F30" w:rsidP="00B91F30">
            <w:pPr>
              <w:spacing w:after="0" w:line="240" w:lineRule="auto"/>
              <w:rPr>
                <w:rFonts w:ascii="Calibri" w:eastAsia="Times New Roman" w:hAnsi="Calibri" w:cs="Calibri"/>
                <w:lang w:eastAsia="cs-CZ"/>
              </w:rPr>
            </w:pPr>
            <w:r w:rsidRPr="00B91F30">
              <w:rPr>
                <w:rFonts w:ascii="Calibri" w:eastAsia="Times New Roman" w:hAnsi="Calibri" w:cs="Calibri"/>
                <w:lang w:eastAsia="cs-CZ"/>
              </w:rPr>
              <w:t>Deriváty kůže</w:t>
            </w:r>
          </w:p>
          <w:p w:rsidR="00B91F30" w:rsidRPr="00B91F30" w:rsidRDefault="00B91F30" w:rsidP="00B91F30">
            <w:pPr>
              <w:spacing w:after="0" w:line="240" w:lineRule="auto"/>
              <w:rPr>
                <w:rFonts w:ascii="Calibri" w:eastAsia="Times New Roman" w:hAnsi="Calibri" w:cs="Calibri"/>
                <w:lang w:eastAsia="cs-CZ"/>
              </w:rPr>
            </w:pPr>
            <w:r w:rsidRPr="00B91F30">
              <w:rPr>
                <w:rFonts w:ascii="Calibri" w:eastAsia="Times New Roman" w:hAnsi="Calibri" w:cs="Calibri"/>
                <w:lang w:eastAsia="cs-CZ"/>
              </w:rPr>
              <w:t>Onemocnění a prevence</w:t>
            </w:r>
          </w:p>
          <w:p w:rsidR="00B91F30" w:rsidRPr="00B91F30" w:rsidRDefault="00B91F30" w:rsidP="00B91F30">
            <w:pPr>
              <w:spacing w:after="0" w:line="240" w:lineRule="auto"/>
              <w:rPr>
                <w:rFonts w:ascii="Calibri" w:eastAsia="Times New Roman" w:hAnsi="Calibri" w:cs="Calibri"/>
                <w:lang w:eastAsia="cs-CZ"/>
              </w:rPr>
            </w:pPr>
            <w:r w:rsidRPr="00B91F30">
              <w:rPr>
                <w:rFonts w:ascii="Calibri" w:eastAsia="Times New Roman" w:hAnsi="Calibri" w:cs="Calibri"/>
                <w:lang w:eastAsia="cs-CZ"/>
              </w:rPr>
              <w:t>První pomoc</w:t>
            </w: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b/>
                <w:bCs/>
                <w:u w:val="single"/>
                <w:lang w:eastAsia="cs-CZ"/>
              </w:rPr>
            </w:pPr>
          </w:p>
          <w:p w:rsidR="006147FE" w:rsidRPr="006147FE" w:rsidRDefault="006147FE" w:rsidP="006147FE">
            <w:pPr>
              <w:spacing w:after="0" w:line="240" w:lineRule="auto"/>
              <w:rPr>
                <w:rFonts w:ascii="Calibri" w:eastAsia="Times New Roman" w:hAnsi="Calibri" w:cs="Calibri"/>
                <w:b/>
                <w:bCs/>
                <w:u w:val="single"/>
                <w:lang w:eastAsia="cs-CZ"/>
              </w:rPr>
            </w:pPr>
          </w:p>
          <w:p w:rsidR="006147FE" w:rsidRPr="006147FE" w:rsidRDefault="006147FE" w:rsidP="006147FE">
            <w:pPr>
              <w:spacing w:after="0" w:line="240" w:lineRule="auto"/>
              <w:rPr>
                <w:rFonts w:ascii="Calibri" w:eastAsia="Times New Roman" w:hAnsi="Calibri" w:cs="Calibri"/>
                <w:lang w:eastAsia="cs-CZ"/>
              </w:rPr>
            </w:pPr>
          </w:p>
        </w:tc>
        <w:tc>
          <w:tcPr>
            <w:tcW w:w="2693" w:type="dxa"/>
          </w:tcPr>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tc>
        <w:tc>
          <w:tcPr>
            <w:tcW w:w="2410" w:type="dxa"/>
          </w:tcPr>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p w:rsidR="006147FE" w:rsidRPr="006147FE" w:rsidRDefault="006147FE" w:rsidP="006147FE">
            <w:pPr>
              <w:spacing w:after="0" w:line="240" w:lineRule="auto"/>
              <w:rPr>
                <w:rFonts w:ascii="Calibri" w:eastAsia="Times New Roman" w:hAnsi="Calibri" w:cs="Calibri"/>
                <w:lang w:eastAsia="cs-CZ"/>
              </w:rPr>
            </w:pPr>
          </w:p>
        </w:tc>
      </w:tr>
    </w:tbl>
    <w:p w:rsidR="006D3F47" w:rsidRDefault="006D3F47" w:rsidP="00E228E5">
      <w:pPr>
        <w:spacing w:after="0" w:line="240" w:lineRule="auto"/>
        <w:rPr>
          <w:rFonts w:ascii="Calibri" w:eastAsia="Times New Roman" w:hAnsi="Calibri" w:cs="Calibri"/>
          <w:lang w:eastAsia="cs-CZ"/>
        </w:rPr>
      </w:pPr>
    </w:p>
    <w:p w:rsidR="006147FE" w:rsidRDefault="006147FE" w:rsidP="00E228E5">
      <w:pPr>
        <w:spacing w:after="0" w:line="240" w:lineRule="auto"/>
        <w:rPr>
          <w:rFonts w:ascii="Calibri" w:eastAsia="Times New Roman" w:hAnsi="Calibri" w:cs="Calibri"/>
          <w:lang w:eastAsia="cs-CZ"/>
        </w:rPr>
        <w:sectPr w:rsidR="006147FE" w:rsidSect="006147FE">
          <w:footerReference w:type="default" r:id="rId53"/>
          <w:pgSz w:w="16838" w:h="11906" w:orient="landscape" w:code="9"/>
          <w:pgMar w:top="1418" w:right="1418" w:bottom="1418" w:left="1418" w:header="708" w:footer="708" w:gutter="0"/>
          <w:cols w:space="708"/>
          <w:docGrid w:linePitch="360"/>
        </w:sectPr>
      </w:pPr>
    </w:p>
    <w:p w:rsidR="00083123" w:rsidRPr="00083123" w:rsidRDefault="00083123" w:rsidP="00083123">
      <w:pPr>
        <w:spacing w:after="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lastRenderedPageBreak/>
        <w:t>Ekologie a evoluční biologie</w:t>
      </w:r>
    </w:p>
    <w:p w:rsidR="00083123" w:rsidRPr="00083123" w:rsidRDefault="00083123" w:rsidP="00083123">
      <w:pPr>
        <w:spacing w:after="0" w:line="240" w:lineRule="auto"/>
        <w:rPr>
          <w:rFonts w:ascii="Calibri" w:eastAsia="Times New Roman" w:hAnsi="Calibri" w:cs="Calibri"/>
          <w:b/>
          <w:lang w:eastAsia="cs-CZ"/>
        </w:rPr>
      </w:pPr>
    </w:p>
    <w:p w:rsidR="00083123" w:rsidRPr="00083123" w:rsidRDefault="00083123" w:rsidP="00083123">
      <w:pPr>
        <w:spacing w:after="0" w:line="240" w:lineRule="auto"/>
        <w:rPr>
          <w:rFonts w:ascii="Calibri" w:eastAsia="Times New Roman" w:hAnsi="Calibri" w:cs="Calibri"/>
          <w:b/>
          <w:lang w:eastAsia="cs-CZ"/>
        </w:rPr>
      </w:pPr>
      <w:r w:rsidRPr="00083123">
        <w:rPr>
          <w:rFonts w:ascii="Calibri" w:eastAsia="Times New Roman" w:hAnsi="Calibri" w:cs="Calibri"/>
          <w:b/>
          <w:lang w:eastAsia="cs-CZ"/>
        </w:rPr>
        <w:t>Charakteristika vyučovacího předmětu</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jc w:val="both"/>
        <w:rPr>
          <w:rFonts w:ascii="Calibri" w:eastAsia="Times New Roman" w:hAnsi="Calibri" w:cs="Calibri"/>
          <w:lang w:eastAsia="cs-CZ"/>
        </w:rPr>
      </w:pPr>
      <w:r>
        <w:rPr>
          <w:rFonts w:ascii="Calibri" w:eastAsia="Times New Roman" w:hAnsi="Calibri" w:cs="Calibri"/>
          <w:i/>
          <w:iCs/>
          <w:lang w:eastAsia="cs-CZ"/>
        </w:rPr>
        <w:t>Ekologie a evoluční biologie</w:t>
      </w:r>
      <w:r w:rsidRPr="00083123">
        <w:rPr>
          <w:rFonts w:ascii="Calibri" w:eastAsia="Times New Roman" w:hAnsi="Calibri" w:cs="Calibri"/>
          <w:lang w:eastAsia="cs-CZ"/>
        </w:rPr>
        <w:t xml:space="preserve"> je jedním z předmětů vzdělávací oblasti </w:t>
      </w:r>
      <w:r w:rsidRPr="00083123">
        <w:rPr>
          <w:rFonts w:ascii="Calibri" w:eastAsia="Times New Roman" w:hAnsi="Calibri" w:cs="Calibri"/>
          <w:i/>
          <w:lang w:eastAsia="cs-CZ"/>
        </w:rPr>
        <w:t>Člověk a příroda</w:t>
      </w:r>
      <w:r w:rsidRPr="00083123">
        <w:rPr>
          <w:rFonts w:ascii="Calibri" w:eastAsia="Times New Roman" w:hAnsi="Calibri" w:cs="Calibri"/>
          <w:lang w:eastAsia="cs-CZ"/>
        </w:rPr>
        <w:t>. Zahrnuje okruhy problémů spojené se zkoumáním přírody. Poskytuje žákům prostředky a metody pro hlubší porozumění přírodním zákonitostem, dává žákům možnost uplatnit získané znalosti a dovednosti v běžném životě. Žáci poznávají přírodu jako fungující systém s řadou zákonitostí, příčinných souvislostí, řetězců příčin a důsledků. Vidí, jak jsou jednotlivé součásti v přírodě propojeny, vzájemně na sebe působí a ovlivňují se. Žáci by měli pochopit, že je nutné udržovat celý systém v určité rovnováze, nenarušovat fungující vztahy a regulační mechanismy činností člověka.</w:t>
      </w:r>
    </w:p>
    <w:p w:rsidR="00083123" w:rsidRPr="00083123" w:rsidRDefault="00083123" w:rsidP="00083123">
      <w:pPr>
        <w:spacing w:after="0" w:line="240" w:lineRule="auto"/>
        <w:jc w:val="both"/>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b/>
          <w:lang w:eastAsia="cs-CZ"/>
        </w:rPr>
        <w:t>Obsahové, časové a organizační vymezení předmětu</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jc w:val="both"/>
        <w:rPr>
          <w:rFonts w:ascii="Calibri" w:eastAsia="Times New Roman" w:hAnsi="Calibri" w:cs="Calibri"/>
          <w:lang w:eastAsia="cs-CZ"/>
        </w:rPr>
      </w:pPr>
      <w:r>
        <w:rPr>
          <w:rFonts w:ascii="Calibri" w:eastAsia="Times New Roman" w:hAnsi="Calibri" w:cs="Calibri"/>
          <w:i/>
          <w:iCs/>
          <w:lang w:eastAsia="cs-CZ"/>
        </w:rPr>
        <w:t>Ekologie a evoluční biologie</w:t>
      </w:r>
      <w:r w:rsidRPr="00083123">
        <w:rPr>
          <w:rFonts w:ascii="Calibri" w:eastAsia="Times New Roman" w:hAnsi="Calibri" w:cs="Calibri"/>
          <w:lang w:eastAsia="cs-CZ"/>
        </w:rPr>
        <w:t xml:space="preserve"> je volitelným předmětem pro žáky čtvrtého ročníku s dotací dvě hodiny týdně. Vyučovací předmět připravuje žáky na maturitní zkoušku a přijímací pohovory na vysoké školy. Svým obsahovým, strukturním i metodickým pojetím se propojuje s ostatními přírodovědnými předměty a hlavně navazuje na výuku </w:t>
      </w:r>
      <w:r w:rsidRPr="00083123">
        <w:rPr>
          <w:rFonts w:ascii="Calibri" w:eastAsia="Times New Roman" w:hAnsi="Calibri" w:cs="Calibri"/>
          <w:i/>
          <w:iCs/>
          <w:lang w:eastAsia="cs-CZ"/>
        </w:rPr>
        <w:t>Biologie</w:t>
      </w:r>
      <w:r w:rsidRPr="00083123">
        <w:rPr>
          <w:rFonts w:ascii="Calibri" w:eastAsia="Times New Roman" w:hAnsi="Calibri" w:cs="Calibri"/>
          <w:lang w:eastAsia="cs-CZ"/>
        </w:rPr>
        <w:t xml:space="preserve"> v předcházejících ročnících. Toto učivo shrnuje a prohlubuje. Součástí výuky mohou být i praktická cvičení, exkurze, přednášky.</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b/>
          <w:lang w:eastAsia="cs-CZ"/>
        </w:rPr>
      </w:pPr>
      <w:r w:rsidRPr="00083123">
        <w:rPr>
          <w:rFonts w:ascii="Calibri" w:eastAsia="Times New Roman" w:hAnsi="Calibri" w:cs="Calibri"/>
          <w:b/>
          <w:lang w:eastAsia="cs-CZ"/>
        </w:rPr>
        <w:t>Výchovné a vzdělávací strategie</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b/>
          <w:lang w:eastAsia="cs-CZ"/>
        </w:rPr>
      </w:pPr>
      <w:r w:rsidRPr="00083123">
        <w:rPr>
          <w:rFonts w:ascii="Calibri" w:eastAsia="Times New Roman" w:hAnsi="Calibri" w:cs="Calibri"/>
          <w:b/>
          <w:lang w:eastAsia="cs-CZ"/>
        </w:rPr>
        <w:t>Kompetence k učení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Učitel:</w:t>
      </w:r>
    </w:p>
    <w:p w:rsidR="00083123" w:rsidRPr="00083123" w:rsidRDefault="00083123" w:rsidP="00AD4657">
      <w:pPr>
        <w:numPr>
          <w:ilvl w:val="0"/>
          <w:numId w:val="82"/>
        </w:numPr>
        <w:spacing w:after="0" w:line="240" w:lineRule="auto"/>
        <w:rPr>
          <w:rFonts w:ascii="Calibri" w:eastAsia="Times New Roman" w:hAnsi="Calibri" w:cs="Calibri"/>
          <w:lang w:eastAsia="cs-CZ"/>
        </w:rPr>
      </w:pPr>
      <w:r w:rsidRPr="00083123">
        <w:rPr>
          <w:rFonts w:ascii="Calibri" w:eastAsia="Times New Roman" w:hAnsi="Calibri" w:cs="Calibri"/>
          <w:lang w:eastAsia="cs-CZ"/>
        </w:rPr>
        <w:t>vede žáky k samostatnému plánování a organizování učení a pracovní činnosti a jejich využití pro seberealizaci a osobní rozvoj</w:t>
      </w:r>
    </w:p>
    <w:p w:rsidR="00083123" w:rsidRPr="00083123" w:rsidRDefault="00083123" w:rsidP="00AD4657">
      <w:pPr>
        <w:numPr>
          <w:ilvl w:val="0"/>
          <w:numId w:val="82"/>
        </w:numPr>
        <w:spacing w:after="0" w:line="240" w:lineRule="auto"/>
        <w:rPr>
          <w:rFonts w:ascii="Calibri" w:eastAsia="Times New Roman" w:hAnsi="Calibri" w:cs="Calibri"/>
          <w:lang w:eastAsia="cs-CZ"/>
        </w:rPr>
      </w:pPr>
      <w:r w:rsidRPr="00083123">
        <w:rPr>
          <w:rFonts w:ascii="Calibri" w:eastAsia="Times New Roman" w:hAnsi="Calibri" w:cs="Calibri"/>
          <w:lang w:eastAsia="cs-CZ"/>
        </w:rPr>
        <w:t>vede žáky k efektivnímu využívání různých strategií učení k získání a zpracování poznatků a informací, učí hledat a rozvíjet účinné postupy ve svém učení</w:t>
      </w:r>
    </w:p>
    <w:p w:rsidR="00083123" w:rsidRPr="00083123" w:rsidRDefault="00083123" w:rsidP="00AD4657">
      <w:pPr>
        <w:numPr>
          <w:ilvl w:val="0"/>
          <w:numId w:val="82"/>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kriticky přistupovat ke zdrojům informací, informace tvořivě zpracovávat a využívat při svém studiu a praxi</w:t>
      </w:r>
    </w:p>
    <w:p w:rsidR="00083123" w:rsidRPr="00083123" w:rsidRDefault="00083123" w:rsidP="00AD4657">
      <w:pPr>
        <w:numPr>
          <w:ilvl w:val="0"/>
          <w:numId w:val="82"/>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kriticky hodnotit pokrok při dosahování cílů, přijímat ocenění, radu i kritiku ze strany druhých, z úspěchů i chyb čerpat poučení pro další práci</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Kompetence k řešení problémů</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Učitel:</w:t>
      </w:r>
    </w:p>
    <w:p w:rsidR="00083123" w:rsidRPr="00083123" w:rsidRDefault="00083123" w:rsidP="00AD4657">
      <w:pPr>
        <w:numPr>
          <w:ilvl w:val="0"/>
          <w:numId w:val="8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rozpoznat problém, objasnit jeho podstatu, rozčlenit ho na části</w:t>
      </w:r>
    </w:p>
    <w:p w:rsidR="00083123" w:rsidRPr="00083123" w:rsidRDefault="00083123" w:rsidP="00AD4657">
      <w:pPr>
        <w:numPr>
          <w:ilvl w:val="0"/>
          <w:numId w:val="8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 xml:space="preserve">podporuje vytváření hypotézy, navrhování postupných kroků, zvažování různých postupů při řešení problému </w:t>
      </w:r>
    </w:p>
    <w:p w:rsidR="00083123" w:rsidRPr="00083123" w:rsidRDefault="00083123" w:rsidP="00AD4657">
      <w:pPr>
        <w:numPr>
          <w:ilvl w:val="0"/>
          <w:numId w:val="8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uplatňování vhodných metod a dříve získaných vědomostí a dovedností při řešení problémů</w:t>
      </w:r>
    </w:p>
    <w:p w:rsidR="00083123" w:rsidRPr="00083123" w:rsidRDefault="00083123" w:rsidP="00AD4657">
      <w:pPr>
        <w:numPr>
          <w:ilvl w:val="0"/>
          <w:numId w:val="8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kriticky interpretovat získané poznatky a zjištění, nacházet argumenty a důkazy, formulovat a obhajovat podložené závěry</w:t>
      </w:r>
    </w:p>
    <w:p w:rsidR="00083123" w:rsidRPr="00083123" w:rsidRDefault="00083123" w:rsidP="00AD4657">
      <w:pPr>
        <w:numPr>
          <w:ilvl w:val="0"/>
          <w:numId w:val="8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zvažovat možné klady a zápory jednotlivých variant řešení, včetně posouzení jejich rizik a důsledků</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Kompetence komunikativní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Učitel:</w:t>
      </w:r>
    </w:p>
    <w:p w:rsidR="00083123" w:rsidRPr="00083123" w:rsidRDefault="00083123" w:rsidP="000B33C1">
      <w:pPr>
        <w:numPr>
          <w:ilvl w:val="0"/>
          <w:numId w:val="2"/>
        </w:numPr>
        <w:spacing w:after="0" w:line="240" w:lineRule="auto"/>
        <w:rPr>
          <w:rFonts w:ascii="Calibri" w:eastAsia="Times New Roman" w:hAnsi="Calibri" w:cs="Calibri"/>
          <w:b/>
          <w:bCs/>
          <w:lang w:eastAsia="cs-CZ"/>
        </w:rPr>
      </w:pPr>
      <w:r w:rsidRPr="00083123">
        <w:rPr>
          <w:rFonts w:ascii="Calibri" w:eastAsia="Times New Roman" w:hAnsi="Calibri" w:cs="Calibri"/>
          <w:lang w:eastAsia="cs-CZ"/>
        </w:rPr>
        <w:t>vede k efektivnímu využívání dostupných prostředků komunikace verbální i neverbální, včetně symbolických a grafických vyjádření informací různého typu</w:t>
      </w:r>
    </w:p>
    <w:p w:rsidR="00083123" w:rsidRPr="00083123" w:rsidRDefault="00083123" w:rsidP="000B33C1">
      <w:pPr>
        <w:numPr>
          <w:ilvl w:val="0"/>
          <w:numId w:val="2"/>
        </w:numPr>
        <w:spacing w:after="0" w:line="240" w:lineRule="auto"/>
        <w:rPr>
          <w:rFonts w:ascii="Calibri" w:eastAsia="Times New Roman" w:hAnsi="Calibri" w:cs="Calibri"/>
          <w:b/>
          <w:bCs/>
          <w:lang w:eastAsia="cs-CZ"/>
        </w:rPr>
      </w:pPr>
      <w:r w:rsidRPr="00083123">
        <w:rPr>
          <w:rFonts w:ascii="Calibri" w:eastAsia="Times New Roman" w:hAnsi="Calibri" w:cs="Calibri"/>
          <w:lang w:eastAsia="cs-CZ"/>
        </w:rPr>
        <w:t xml:space="preserve">vede k používání odborného jazyka </w:t>
      </w:r>
    </w:p>
    <w:p w:rsidR="00083123" w:rsidRDefault="00083123" w:rsidP="00E228E5">
      <w:pPr>
        <w:spacing w:after="0" w:line="240" w:lineRule="auto"/>
        <w:rPr>
          <w:rFonts w:ascii="Calibri" w:eastAsia="Times New Roman" w:hAnsi="Calibri" w:cs="Calibri"/>
          <w:lang w:eastAsia="cs-CZ"/>
        </w:rPr>
        <w:sectPr w:rsidR="00083123" w:rsidSect="00B81615">
          <w:footerReference w:type="default" r:id="rId54"/>
          <w:pgSz w:w="11906" w:h="16838" w:code="9"/>
          <w:pgMar w:top="1418" w:right="1418" w:bottom="1418" w:left="1418" w:header="708" w:footer="708" w:gutter="0"/>
          <w:cols w:space="708"/>
          <w:docGrid w:linePitch="360"/>
        </w:sectPr>
      </w:pPr>
    </w:p>
    <w:p w:rsidR="00083123" w:rsidRPr="00083123" w:rsidRDefault="00083123" w:rsidP="000B33C1">
      <w:pPr>
        <w:numPr>
          <w:ilvl w:val="0"/>
          <w:numId w:val="2"/>
        </w:numPr>
        <w:spacing w:after="0" w:line="240" w:lineRule="auto"/>
        <w:rPr>
          <w:rFonts w:ascii="Calibri" w:eastAsia="Times New Roman" w:hAnsi="Calibri" w:cs="Calibri"/>
          <w:b/>
          <w:bCs/>
          <w:lang w:eastAsia="cs-CZ"/>
        </w:rPr>
      </w:pPr>
      <w:r w:rsidRPr="00083123">
        <w:rPr>
          <w:rFonts w:ascii="Calibri" w:eastAsia="Times New Roman" w:hAnsi="Calibri" w:cs="Calibri"/>
          <w:lang w:eastAsia="cs-CZ"/>
        </w:rPr>
        <w:lastRenderedPageBreak/>
        <w:t>využívá moderní informační technologie</w:t>
      </w:r>
    </w:p>
    <w:p w:rsidR="00083123" w:rsidRPr="00083123" w:rsidRDefault="00083123" w:rsidP="000B33C1">
      <w:pPr>
        <w:numPr>
          <w:ilvl w:val="0"/>
          <w:numId w:val="2"/>
        </w:numPr>
        <w:spacing w:after="0" w:line="240" w:lineRule="auto"/>
        <w:rPr>
          <w:rFonts w:ascii="Calibri" w:eastAsia="Times New Roman" w:hAnsi="Calibri" w:cs="Calibri"/>
          <w:b/>
          <w:bCs/>
          <w:lang w:eastAsia="cs-CZ"/>
        </w:rPr>
      </w:pPr>
      <w:r w:rsidRPr="00083123">
        <w:rPr>
          <w:rFonts w:ascii="Calibri" w:eastAsia="Times New Roman" w:hAnsi="Calibri" w:cs="Calibri"/>
          <w:lang w:eastAsia="cs-CZ"/>
        </w:rPr>
        <w:t>učí vhodným způsobem žáky prezentovat svou práci i sám sebe</w:t>
      </w:r>
    </w:p>
    <w:p w:rsidR="00083123" w:rsidRPr="00083123" w:rsidRDefault="00083123" w:rsidP="000B33C1">
      <w:pPr>
        <w:numPr>
          <w:ilvl w:val="0"/>
          <w:numId w:val="2"/>
        </w:numPr>
        <w:spacing w:after="0" w:line="240" w:lineRule="auto"/>
        <w:rPr>
          <w:rFonts w:ascii="Calibri" w:eastAsia="Times New Roman" w:hAnsi="Calibri" w:cs="Calibri"/>
          <w:b/>
          <w:bCs/>
          <w:lang w:eastAsia="cs-CZ"/>
        </w:rPr>
      </w:pPr>
      <w:r w:rsidRPr="00083123">
        <w:rPr>
          <w:rFonts w:ascii="Calibri" w:eastAsia="Times New Roman" w:hAnsi="Calibri" w:cs="Calibri"/>
          <w:lang w:eastAsia="cs-CZ"/>
        </w:rPr>
        <w:t>učí správné interpretaci a argumentaci</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Kompetence sociální a personální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Učitel:</w:t>
      </w:r>
    </w:p>
    <w:p w:rsidR="00083123" w:rsidRPr="00083123" w:rsidRDefault="00083123" w:rsidP="000B33C1">
      <w:pPr>
        <w:numPr>
          <w:ilvl w:val="0"/>
          <w:numId w:val="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žáky reálně posuzovat své možnosti, stanovovat si cíle a priority s ohledem na své osobní schopnosti</w:t>
      </w:r>
    </w:p>
    <w:p w:rsidR="00083123" w:rsidRPr="00083123" w:rsidRDefault="00083123" w:rsidP="000B33C1">
      <w:pPr>
        <w:numPr>
          <w:ilvl w:val="0"/>
          <w:numId w:val="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korigovat své jednání a chování v nejrůznějších situacích</w:t>
      </w:r>
    </w:p>
    <w:p w:rsidR="00083123" w:rsidRPr="00083123" w:rsidRDefault="00083123" w:rsidP="000B33C1">
      <w:pPr>
        <w:numPr>
          <w:ilvl w:val="0"/>
          <w:numId w:val="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podporuje aktivní spolupráci při stanovování a dosahování společných cílů</w:t>
      </w:r>
    </w:p>
    <w:p w:rsidR="00083123" w:rsidRPr="00083123" w:rsidRDefault="00083123" w:rsidP="000B33C1">
      <w:pPr>
        <w:numPr>
          <w:ilvl w:val="0"/>
          <w:numId w:val="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přispívá a učí k vytváření a udržování hodnotných mezilidských vztahů založených na vzájemné úctě, toleranci a empatii</w:t>
      </w:r>
    </w:p>
    <w:p w:rsidR="00083123" w:rsidRPr="00083123" w:rsidRDefault="00083123" w:rsidP="000B33C1">
      <w:pPr>
        <w:numPr>
          <w:ilvl w:val="0"/>
          <w:numId w:val="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vede k odpovědnému vztahu k vlastnímu zdraví a zdraví druhých</w:t>
      </w:r>
    </w:p>
    <w:p w:rsidR="00083123" w:rsidRPr="00083123" w:rsidRDefault="00083123" w:rsidP="000B33C1">
      <w:pPr>
        <w:numPr>
          <w:ilvl w:val="0"/>
          <w:numId w:val="3"/>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rozhodovat se na základě vlastního úsudku, odolávat společenským i mediálním tlakům</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Kompetence občanské</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Učitel:</w:t>
      </w:r>
    </w:p>
    <w:p w:rsidR="00083123" w:rsidRPr="00083123" w:rsidRDefault="00083123" w:rsidP="000B33C1">
      <w:pPr>
        <w:numPr>
          <w:ilvl w:val="0"/>
          <w:numId w:val="4"/>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uvažovat z hlediska udržitelnosti života, rozhodovat se a jednat tak, aby nedocházelo k ohrožování a poškozování přírody a životního prostředí</w:t>
      </w:r>
    </w:p>
    <w:p w:rsidR="00083123" w:rsidRPr="00083123" w:rsidRDefault="00083123" w:rsidP="000B33C1">
      <w:pPr>
        <w:numPr>
          <w:ilvl w:val="0"/>
          <w:numId w:val="4"/>
        </w:numPr>
        <w:spacing w:after="0" w:line="240" w:lineRule="auto"/>
        <w:rPr>
          <w:rFonts w:ascii="Calibri" w:eastAsia="Times New Roman" w:hAnsi="Calibri" w:cs="Calibri"/>
          <w:lang w:eastAsia="cs-CZ"/>
        </w:rPr>
      </w:pPr>
      <w:r w:rsidRPr="00083123">
        <w:rPr>
          <w:rFonts w:ascii="Calibri" w:eastAsia="Times New Roman" w:hAnsi="Calibri" w:cs="Calibri"/>
          <w:lang w:eastAsia="cs-CZ"/>
        </w:rPr>
        <w:t>vede žáky k respektování různorodosti hodnot, názorů, postojů a schopností ostatních lidí</w:t>
      </w:r>
    </w:p>
    <w:p w:rsidR="00083123" w:rsidRPr="00083123" w:rsidRDefault="00083123" w:rsidP="000B33C1">
      <w:pPr>
        <w:numPr>
          <w:ilvl w:val="0"/>
          <w:numId w:val="4"/>
        </w:numPr>
        <w:spacing w:after="0" w:line="240" w:lineRule="auto"/>
        <w:rPr>
          <w:rFonts w:ascii="Calibri" w:eastAsia="Times New Roman" w:hAnsi="Calibri" w:cs="Calibri"/>
          <w:lang w:eastAsia="cs-CZ"/>
        </w:rPr>
      </w:pPr>
      <w:r w:rsidRPr="00083123">
        <w:rPr>
          <w:rFonts w:ascii="Calibri" w:eastAsia="Times New Roman" w:hAnsi="Calibri" w:cs="Calibri"/>
          <w:lang w:eastAsia="cs-CZ"/>
        </w:rPr>
        <w:t>vede žáky k zodpovědnému plnění povinností, učí hájit svá práva i práva jiných</w:t>
      </w:r>
    </w:p>
    <w:p w:rsidR="00083123" w:rsidRPr="00083123" w:rsidRDefault="00083123" w:rsidP="000B33C1">
      <w:pPr>
        <w:numPr>
          <w:ilvl w:val="0"/>
          <w:numId w:val="4"/>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chovat se informovaně a zodpovědně v krizových situacích a v situacích ohrožujících život a zdraví, učí poskytnout pomoc ostatním</w:t>
      </w:r>
    </w:p>
    <w:p w:rsidR="00083123" w:rsidRPr="00083123" w:rsidRDefault="00083123" w:rsidP="00083123">
      <w:pPr>
        <w:spacing w:after="0" w:line="240" w:lineRule="auto"/>
        <w:rPr>
          <w:rFonts w:ascii="Calibri" w:eastAsia="Times New Roman" w:hAnsi="Calibri" w:cs="Calibri"/>
          <w:b/>
          <w:bCs/>
          <w:lang w:eastAsia="cs-CZ"/>
        </w:rPr>
      </w:pPr>
    </w:p>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Kompetence k podnikavosti</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Učitel:</w:t>
      </w:r>
    </w:p>
    <w:p w:rsidR="00083123" w:rsidRPr="00083123" w:rsidRDefault="00083123" w:rsidP="000B33C1">
      <w:pPr>
        <w:numPr>
          <w:ilvl w:val="0"/>
          <w:numId w:val="7"/>
        </w:numPr>
        <w:spacing w:after="0" w:line="240" w:lineRule="auto"/>
        <w:rPr>
          <w:rFonts w:ascii="Calibri" w:eastAsia="Times New Roman" w:hAnsi="Calibri" w:cs="Calibri"/>
          <w:lang w:eastAsia="cs-CZ"/>
        </w:rPr>
      </w:pPr>
      <w:r w:rsidRPr="00083123">
        <w:rPr>
          <w:rFonts w:ascii="Calibri" w:eastAsia="Times New Roman" w:hAnsi="Calibri" w:cs="Calibri"/>
          <w:lang w:eastAsia="cs-CZ"/>
        </w:rPr>
        <w:t>vede k cílevědomému a zodpovědnému rozhodování o dalším vzdělávání a budoucímu profesnímu zaměření</w:t>
      </w:r>
    </w:p>
    <w:p w:rsidR="00083123" w:rsidRPr="00083123" w:rsidRDefault="00083123" w:rsidP="000B33C1">
      <w:pPr>
        <w:numPr>
          <w:ilvl w:val="0"/>
          <w:numId w:val="7"/>
        </w:numPr>
        <w:spacing w:after="0" w:line="240" w:lineRule="auto"/>
        <w:rPr>
          <w:rFonts w:ascii="Calibri" w:eastAsia="Times New Roman" w:hAnsi="Calibri" w:cs="Calibri"/>
          <w:lang w:eastAsia="cs-CZ"/>
        </w:rPr>
      </w:pPr>
      <w:r w:rsidRPr="00083123">
        <w:rPr>
          <w:rFonts w:ascii="Calibri" w:eastAsia="Times New Roman" w:hAnsi="Calibri" w:cs="Calibri"/>
          <w:lang w:eastAsia="cs-CZ"/>
        </w:rPr>
        <w:t>podporuje rozvíjení osobního i odborného potenciálu žáků</w:t>
      </w:r>
    </w:p>
    <w:p w:rsidR="00083123" w:rsidRPr="00083123" w:rsidRDefault="00083123" w:rsidP="000B33C1">
      <w:pPr>
        <w:numPr>
          <w:ilvl w:val="0"/>
          <w:numId w:val="7"/>
        </w:numPr>
        <w:spacing w:after="0" w:line="240" w:lineRule="auto"/>
        <w:rPr>
          <w:rFonts w:ascii="Calibri" w:eastAsia="Times New Roman" w:hAnsi="Calibri" w:cs="Calibri"/>
          <w:lang w:eastAsia="cs-CZ"/>
        </w:rPr>
      </w:pPr>
      <w:r w:rsidRPr="00083123">
        <w:rPr>
          <w:rFonts w:ascii="Calibri" w:eastAsia="Times New Roman" w:hAnsi="Calibri" w:cs="Calibri"/>
          <w:lang w:eastAsia="cs-CZ"/>
        </w:rPr>
        <w:t>podporuje iniciativu, tvořivost a aktivní přístup žáků</w:t>
      </w:r>
    </w:p>
    <w:p w:rsidR="00083123" w:rsidRPr="00083123" w:rsidRDefault="00083123" w:rsidP="000B33C1">
      <w:pPr>
        <w:numPr>
          <w:ilvl w:val="0"/>
          <w:numId w:val="7"/>
        </w:numPr>
        <w:spacing w:after="0" w:line="240" w:lineRule="auto"/>
        <w:rPr>
          <w:rFonts w:ascii="Calibri" w:eastAsia="Times New Roman" w:hAnsi="Calibri" w:cs="Calibri"/>
          <w:lang w:eastAsia="cs-CZ"/>
        </w:rPr>
      </w:pPr>
      <w:r w:rsidRPr="00083123">
        <w:rPr>
          <w:rFonts w:ascii="Calibri" w:eastAsia="Times New Roman" w:hAnsi="Calibri" w:cs="Calibri"/>
          <w:lang w:eastAsia="cs-CZ"/>
        </w:rPr>
        <w:t>učí kriticky posuzovat a hodnotit rizika související s rozhodováním v reálných životních situacích a učí v případě nezbytnosti připravenosti tato rizika nést</w:t>
      </w:r>
    </w:p>
    <w:p w:rsidR="00083123" w:rsidRDefault="00083123" w:rsidP="00E228E5">
      <w:pPr>
        <w:spacing w:after="0" w:line="240" w:lineRule="auto"/>
        <w:rPr>
          <w:rFonts w:ascii="Calibri" w:eastAsia="Times New Roman" w:hAnsi="Calibri" w:cs="Calibri"/>
          <w:lang w:eastAsia="cs-CZ"/>
        </w:rPr>
        <w:sectPr w:rsidR="00083123" w:rsidSect="00B81615">
          <w:footerReference w:type="default" r:id="rId55"/>
          <w:pgSz w:w="11906" w:h="16838" w:code="9"/>
          <w:pgMar w:top="1418" w:right="1418" w:bottom="1418" w:left="1418" w:header="708" w:footer="708" w:gutter="0"/>
          <w:cols w:space="708"/>
          <w:docGrid w:linePitch="360"/>
        </w:sectPr>
      </w:pPr>
    </w:p>
    <w:p w:rsidR="00083123" w:rsidRPr="00083123" w:rsidRDefault="00083123" w:rsidP="00083123">
      <w:pPr>
        <w:spacing w:after="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lastRenderedPageBreak/>
        <w:t>Ekologie a evoluční biologie</w:t>
      </w:r>
    </w:p>
    <w:p w:rsidR="00083123" w:rsidRPr="00083123" w:rsidRDefault="00083123" w:rsidP="00083123">
      <w:pPr>
        <w:spacing w:after="0" w:line="240" w:lineRule="auto"/>
        <w:rPr>
          <w:rFonts w:ascii="Calibri" w:eastAsia="Times New Roman" w:hAnsi="Calibri" w:cs="Calibr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40" w:firstRow="0" w:lastRow="1" w:firstColumn="0" w:lastColumn="0" w:noHBand="0" w:noVBand="0"/>
      </w:tblPr>
      <w:tblGrid>
        <w:gridCol w:w="4700"/>
        <w:gridCol w:w="4190"/>
        <w:gridCol w:w="2551"/>
        <w:gridCol w:w="2701"/>
      </w:tblGrid>
      <w:tr w:rsidR="00083123" w:rsidRPr="00083123" w:rsidTr="0034724F">
        <w:trPr>
          <w:trHeight w:val="263"/>
        </w:trPr>
        <w:tc>
          <w:tcPr>
            <w:tcW w:w="4700" w:type="dxa"/>
          </w:tcPr>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KONKRETIZOVANÝ VÝSTUP</w:t>
            </w:r>
          </w:p>
        </w:tc>
        <w:tc>
          <w:tcPr>
            <w:tcW w:w="4190" w:type="dxa"/>
          </w:tcPr>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KONKRETIZOVANÉ UČIVO</w:t>
            </w:r>
          </w:p>
        </w:tc>
        <w:tc>
          <w:tcPr>
            <w:tcW w:w="2551" w:type="dxa"/>
          </w:tcPr>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NÁSTROJE, HODNOCENÍ</w:t>
            </w:r>
          </w:p>
        </w:tc>
        <w:tc>
          <w:tcPr>
            <w:tcW w:w="2701" w:type="dxa"/>
          </w:tcPr>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VAZBY, PŘESAHY</w:t>
            </w:r>
          </w:p>
        </w:tc>
      </w:tr>
      <w:tr w:rsidR="00083123" w:rsidRPr="00083123" w:rsidTr="0034724F">
        <w:trPr>
          <w:trHeight w:val="1230"/>
        </w:trPr>
        <w:tc>
          <w:tcPr>
            <w:tcW w:w="4700"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Žák:</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rozvíjí poznatky získané v hodinách biologie</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charakterizuje biotické a abiotické faktory prostředí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umí uvést příklady druhů s úzkou a širokou ekologickou valencí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umí interpretovat grafické znázornění ekologické valence a odvozovat z nich závěry</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umí uvést příklady adaptace organismů na různé biotické faktory prostředí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využívá informace o bioindikátorech k charakteristice stanoviště</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zdůvodní adaptace organismů v různých typech klimatu</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zdůvodní negativní působení člověka na konkrétní organismy</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charakterizuje znaky populace a faktory ovlivňující její početnost</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vysvětlí ekologický význam rovnováhy mezi populacemi</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vysvětlí příčiny migrace jedinců i celých populací v závislosti na změnách faktorů</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charakterizuje vzájemné vztahy mezi populacemi</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uvede příklady dvojic druhů hostitel – parazit, kořist – predátor, příklady mutualistických závislostí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uvede konkrétní adaptace predátorů k lovu, býložravců ke spásání, kořisti k obraně</w:t>
            </w:r>
          </w:p>
        </w:tc>
        <w:tc>
          <w:tcPr>
            <w:tcW w:w="4190"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Organismy a prostředí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abiotické a biotické faktory</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ekologická valence</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adaptace organismů</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bioindikátory</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působení člověka</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b/>
                <w:bCs/>
                <w:lang w:eastAsia="cs-CZ"/>
              </w:rPr>
            </w:pPr>
            <w:r w:rsidRPr="00083123">
              <w:rPr>
                <w:rFonts w:ascii="Calibri" w:eastAsia="Times New Roman" w:hAnsi="Calibri" w:cs="Calibri"/>
                <w:b/>
                <w:bCs/>
                <w:lang w:eastAsia="cs-CZ"/>
              </w:rPr>
              <w:t>Ekologie populací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znaky a početnost populace</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rovnováha mezi populacemi</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migrace</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vztahy mezi populacemi</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adaptace organismů</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biologická regulace</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xml:space="preserve">- </w:t>
            </w:r>
            <w:proofErr w:type="spellStart"/>
            <w:r w:rsidRPr="00083123">
              <w:rPr>
                <w:rFonts w:ascii="Calibri" w:eastAsia="Times New Roman" w:hAnsi="Calibri" w:cs="Calibri"/>
                <w:lang w:eastAsia="cs-CZ"/>
              </w:rPr>
              <w:t>reintrodukce</w:t>
            </w:r>
            <w:proofErr w:type="spellEnd"/>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tc>
        <w:tc>
          <w:tcPr>
            <w:tcW w:w="2551" w:type="dxa"/>
            <w:tcBorders>
              <w:bottom w:val="single" w:sz="4" w:space="0" w:color="000000"/>
            </w:tcBorders>
          </w:tcPr>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řízený rozhovor</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problémové úlohy</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prezentace</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práce s textem</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samostatná práce</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test</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modelové situace</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projekt</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řešení projektů</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referát</w:t>
            </w:r>
          </w:p>
          <w:p w:rsidR="00083123" w:rsidRPr="00083123" w:rsidRDefault="00083123" w:rsidP="00083123">
            <w:pPr>
              <w:spacing w:after="0" w:line="240" w:lineRule="auto"/>
              <w:rPr>
                <w:rFonts w:ascii="Calibri" w:eastAsia="Times New Roman" w:hAnsi="Calibri" w:cs="Calibri"/>
                <w:bCs/>
                <w:lang w:eastAsia="cs-CZ"/>
              </w:rPr>
            </w:pPr>
            <w:r w:rsidRPr="00083123">
              <w:rPr>
                <w:rFonts w:ascii="Calibri" w:eastAsia="Times New Roman" w:hAnsi="Calibri" w:cs="Calibri"/>
                <w:bCs/>
                <w:lang w:eastAsia="cs-CZ"/>
              </w:rPr>
              <w:t>výroba schémat</w:t>
            </w: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tc>
        <w:tc>
          <w:tcPr>
            <w:tcW w:w="2701"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p>
          <w:p w:rsidR="00083123" w:rsidRPr="00083123" w:rsidRDefault="006229AC" w:rsidP="00083123">
            <w:pPr>
              <w:spacing w:after="0" w:line="240" w:lineRule="auto"/>
              <w:rPr>
                <w:rFonts w:ascii="Calibri" w:eastAsia="Times New Roman" w:hAnsi="Calibri" w:cs="Calibri"/>
                <w:lang w:eastAsia="cs-CZ"/>
              </w:rPr>
            </w:pPr>
            <w:r>
              <w:rPr>
                <w:rFonts w:ascii="Calibri" w:eastAsia="Times New Roman" w:hAnsi="Calibri" w:cs="Calibri"/>
                <w:lang w:eastAsia="cs-CZ"/>
              </w:rPr>
              <w:t>Biologie (ekologie živočichů</w:t>
            </w:r>
            <w:r w:rsidR="00083123" w:rsidRPr="00083123">
              <w:rPr>
                <w:rFonts w:ascii="Calibri" w:eastAsia="Times New Roman" w:hAnsi="Calibri" w:cs="Calibri"/>
                <w:lang w:eastAsia="cs-CZ"/>
              </w:rPr>
              <w:t xml:space="preserve"> a rostlin)</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Projekty na expedici zaměřené na ekologii</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tc>
      </w:tr>
    </w:tbl>
    <w:p w:rsidR="00083123" w:rsidRDefault="00083123" w:rsidP="00E228E5">
      <w:pPr>
        <w:spacing w:after="0" w:line="240" w:lineRule="auto"/>
        <w:rPr>
          <w:rFonts w:ascii="Calibri" w:eastAsia="Times New Roman" w:hAnsi="Calibri" w:cs="Calibri"/>
          <w:lang w:eastAsia="cs-CZ"/>
        </w:rPr>
        <w:sectPr w:rsidR="00083123" w:rsidSect="00083123">
          <w:footerReference w:type="default" r:id="rId56"/>
          <w:pgSz w:w="16838" w:h="11906" w:orient="landscape" w:code="9"/>
          <w:pgMar w:top="1418" w:right="1418" w:bottom="1418" w:left="1418"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40" w:firstRow="0" w:lastRow="1" w:firstColumn="0" w:lastColumn="0" w:noHBand="0" w:noVBand="0"/>
      </w:tblPr>
      <w:tblGrid>
        <w:gridCol w:w="4700"/>
        <w:gridCol w:w="4190"/>
        <w:gridCol w:w="2551"/>
        <w:gridCol w:w="2701"/>
      </w:tblGrid>
      <w:tr w:rsidR="00083123" w:rsidRPr="00083123" w:rsidTr="0034724F">
        <w:trPr>
          <w:trHeight w:val="1230"/>
        </w:trPr>
        <w:tc>
          <w:tcPr>
            <w:tcW w:w="4700"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lastRenderedPageBreak/>
              <w:t>- vysvětlí význam biologické regulace jako přirozeného řešení problémů s přemnožením</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zdůvodní, proč jsou parazité nezastupitelnou složkou ekosystémů</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xml:space="preserve">- odvodí podmínky pro možnosti </w:t>
            </w:r>
            <w:proofErr w:type="spellStart"/>
            <w:r w:rsidRPr="00083123">
              <w:rPr>
                <w:rFonts w:ascii="Calibri" w:eastAsia="Times New Roman" w:hAnsi="Calibri" w:cs="Calibri"/>
                <w:lang w:eastAsia="cs-CZ"/>
              </w:rPr>
              <w:t>reintrodukce</w:t>
            </w:r>
            <w:proofErr w:type="spellEnd"/>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navrhne postupy biologické regulace vybraných druhů škůdců</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interpretuje grafy změn početnosti populací v určitém časovém období, odvodí vzájemné vztahy mezi populacemi na základě změn v průběhu grafu</w:t>
            </w:r>
          </w:p>
          <w:p w:rsidR="00083123" w:rsidRDefault="00083123" w:rsidP="00083123">
            <w:pPr>
              <w:spacing w:after="0" w:line="240" w:lineRule="auto"/>
              <w:rPr>
                <w:rFonts w:ascii="Calibri" w:eastAsia="Times New Roman" w:hAnsi="Calibri" w:cs="Calibri"/>
                <w:lang w:eastAsia="cs-CZ"/>
              </w:rPr>
            </w:pP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charakterizuje společenstvo na novém stanovišti</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vysvětlí, jak dochází k sukcesi společenstev na různých stanovištích</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vysvětlí význam stabilních klimaxových společenstev</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charakterizuje jednotlivé typy přírodních i umělých ekosystémů</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vysvětlí nutnost přísunu dodatkové energie do umělého ekosystému</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uvádí příklady potravních řetězců a sítí</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vysvětlí, jak probíhá koloběh látek a tok energie</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vysvětlí vzájemnou souvislost mezi změnami biotických a abiotických faktorů ekosystému</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hodnotí krátkodobé i dlouhodobé změny v ekosystému</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objasní výskyt biomů na Zemi jako důsledek působení klimatických faktorů a změn v zemské kůře</w:t>
            </w:r>
          </w:p>
          <w:p w:rsidR="00C9041A" w:rsidRDefault="00C9041A" w:rsidP="00C9041A">
            <w:pPr>
              <w:spacing w:after="0" w:line="240" w:lineRule="auto"/>
              <w:rPr>
                <w:rFonts w:ascii="Calibri" w:eastAsia="Times New Roman" w:hAnsi="Calibri" w:cs="Calibri"/>
                <w:lang w:eastAsia="cs-CZ"/>
              </w:rPr>
            </w:pPr>
          </w:p>
          <w:p w:rsidR="00C9041A" w:rsidRPr="00083123" w:rsidRDefault="00C9041A" w:rsidP="00C9041A">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tc>
        <w:tc>
          <w:tcPr>
            <w:tcW w:w="4190"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C9041A" w:rsidRPr="00C9041A" w:rsidRDefault="00C9041A" w:rsidP="00C9041A">
            <w:pPr>
              <w:spacing w:after="0" w:line="240" w:lineRule="auto"/>
              <w:rPr>
                <w:rFonts w:ascii="Calibri" w:eastAsia="Times New Roman" w:hAnsi="Calibri" w:cs="Calibri"/>
                <w:b/>
                <w:lang w:eastAsia="cs-CZ"/>
              </w:rPr>
            </w:pPr>
            <w:r w:rsidRPr="00C9041A">
              <w:rPr>
                <w:rFonts w:ascii="Calibri" w:eastAsia="Times New Roman" w:hAnsi="Calibri" w:cs="Calibri"/>
                <w:b/>
                <w:lang w:eastAsia="cs-CZ"/>
              </w:rPr>
              <w:t>Ekologie společenstev a ekosystémů</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sukcese</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klimax</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přírodní a umělé ekosystémy</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potravní řetězce a sítě</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koloběh látek, tok energie</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změny ekosystému</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biomy</w:t>
            </w:r>
          </w:p>
          <w:p w:rsidR="00C9041A" w:rsidRPr="00C9041A" w:rsidRDefault="00C9041A" w:rsidP="00C9041A">
            <w:pPr>
              <w:spacing w:after="0" w:line="240" w:lineRule="auto"/>
              <w:rPr>
                <w:rFonts w:ascii="Calibri" w:eastAsia="Times New Roman" w:hAnsi="Calibri" w:cs="Calibri"/>
                <w:lang w:eastAsia="cs-CZ"/>
              </w:rPr>
            </w:pPr>
            <w:r w:rsidRPr="00C9041A">
              <w:rPr>
                <w:rFonts w:ascii="Calibri" w:eastAsia="Times New Roman" w:hAnsi="Calibri" w:cs="Calibri"/>
                <w:lang w:eastAsia="cs-CZ"/>
              </w:rPr>
              <w:t>- ekologická nika</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tc>
        <w:tc>
          <w:tcPr>
            <w:tcW w:w="2551" w:type="dxa"/>
            <w:tcBorders>
              <w:bottom w:val="single" w:sz="4" w:space="0" w:color="000000"/>
            </w:tcBorders>
          </w:tcPr>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tc>
        <w:tc>
          <w:tcPr>
            <w:tcW w:w="2701"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Environmentální výchova – Problematika vztahů organismů a prostředí</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Exkurze, expedice, kurzy zaměřené na jednotlivé typy společenstev (dle možností, podle zájmu a nabídky)</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tc>
      </w:tr>
    </w:tbl>
    <w:p w:rsidR="00083123" w:rsidRDefault="00083123" w:rsidP="00E228E5">
      <w:pPr>
        <w:spacing w:after="0" w:line="240" w:lineRule="auto"/>
        <w:rPr>
          <w:rFonts w:ascii="Calibri" w:eastAsia="Times New Roman" w:hAnsi="Calibri" w:cs="Calibri"/>
          <w:lang w:eastAsia="cs-CZ"/>
        </w:rPr>
        <w:sectPr w:rsidR="00083123" w:rsidSect="00083123">
          <w:footerReference w:type="default" r:id="rId57"/>
          <w:pgSz w:w="16838" w:h="11906" w:orient="landscape" w:code="9"/>
          <w:pgMar w:top="1418" w:right="1418" w:bottom="1418" w:left="1418"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40" w:firstRow="0" w:lastRow="1" w:firstColumn="0" w:lastColumn="0" w:noHBand="0" w:noVBand="0"/>
      </w:tblPr>
      <w:tblGrid>
        <w:gridCol w:w="4700"/>
        <w:gridCol w:w="4190"/>
        <w:gridCol w:w="2551"/>
        <w:gridCol w:w="2701"/>
      </w:tblGrid>
      <w:tr w:rsidR="00083123" w:rsidRPr="00083123" w:rsidTr="0034724F">
        <w:trPr>
          <w:trHeight w:val="1230"/>
        </w:trPr>
        <w:tc>
          <w:tcPr>
            <w:tcW w:w="4700"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lastRenderedPageBreak/>
              <w:t>- vysvětlí na příkladech pojem ekologická nika, zná příklady funkčních, prostorových a časových nik</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xml:space="preserve">- vidí spojitost mezi osídlováním nových nik a </w:t>
            </w:r>
            <w:proofErr w:type="spellStart"/>
            <w:r w:rsidRPr="00083123">
              <w:rPr>
                <w:rFonts w:ascii="Calibri" w:eastAsia="Times New Roman" w:hAnsi="Calibri" w:cs="Calibri"/>
                <w:lang w:eastAsia="cs-CZ"/>
              </w:rPr>
              <w:t>speciací</w:t>
            </w:r>
            <w:proofErr w:type="spellEnd"/>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posoudí na základě známých či zadaných údajů míru ohrožení vybraných společenstvech</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odhadne na základě údajů změny v ekosystému vyvolané lidskými zásahy</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xml:space="preserve">- vyhodnotí zadaný příklad </w:t>
            </w:r>
            <w:proofErr w:type="spellStart"/>
            <w:r w:rsidRPr="00083123">
              <w:rPr>
                <w:rFonts w:ascii="Calibri" w:eastAsia="Times New Roman" w:hAnsi="Calibri" w:cs="Calibri"/>
                <w:lang w:eastAsia="cs-CZ"/>
              </w:rPr>
              <w:t>sukcesního</w:t>
            </w:r>
            <w:proofErr w:type="spellEnd"/>
            <w:r w:rsidRPr="00083123">
              <w:rPr>
                <w:rFonts w:ascii="Calibri" w:eastAsia="Times New Roman" w:hAnsi="Calibri" w:cs="Calibri"/>
                <w:lang w:eastAsia="cs-CZ"/>
              </w:rPr>
              <w:t xml:space="preserve"> vývoje v určitém ekosystému</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odhadne koncentraci reziduí nebezpečných látek</w:t>
            </w:r>
          </w:p>
          <w:p w:rsidR="00083123" w:rsidRDefault="00083123" w:rsidP="00083123">
            <w:pPr>
              <w:spacing w:after="0" w:line="240" w:lineRule="auto"/>
              <w:rPr>
                <w:rFonts w:ascii="Calibri" w:eastAsia="Times New Roman" w:hAnsi="Calibri" w:cs="Calibri"/>
                <w:lang w:eastAsia="cs-CZ"/>
              </w:rPr>
            </w:pP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uvede principy koloběhu vody a základních prvků v biosféře</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charakterizuje historický vývoj vlivu člověka na prostředí</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vysvětlí pojmy: globální změny, globální problémy a globální řešení</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posoudí důsledky nadměrného používání cizorodých látek, herbicidů, pesticidů, znečišťování ovzduší, vody a půdy</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zhodnotí důsledky snižování biodiverzity</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navrhne příklady využití bioindikátorů pro hodnocení stavu ekosystémů a společenstev</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vyvodí strategie pro ochranářský management</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vysvětlí, proč je důležité budovat biokoridory, udržovat centra biodiverzity</w:t>
            </w:r>
          </w:p>
          <w:p w:rsidR="00E5338C" w:rsidRPr="00083123" w:rsidRDefault="00E5338C" w:rsidP="00083123">
            <w:pPr>
              <w:spacing w:after="0" w:line="240" w:lineRule="auto"/>
              <w:rPr>
                <w:rFonts w:ascii="Calibri" w:eastAsia="Times New Roman" w:hAnsi="Calibri" w:cs="Calibri"/>
                <w:lang w:eastAsia="cs-CZ"/>
              </w:rPr>
            </w:pPr>
          </w:p>
          <w:p w:rsidR="00083123" w:rsidRPr="00083123" w:rsidRDefault="00083123" w:rsidP="00C9041A">
            <w:pPr>
              <w:spacing w:after="0" w:line="240" w:lineRule="auto"/>
              <w:rPr>
                <w:rFonts w:ascii="Calibri" w:eastAsia="Times New Roman" w:hAnsi="Calibri" w:cs="Calibri"/>
                <w:lang w:eastAsia="cs-CZ"/>
              </w:rPr>
            </w:pPr>
          </w:p>
        </w:tc>
        <w:tc>
          <w:tcPr>
            <w:tcW w:w="4190"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E5338C" w:rsidRPr="00E5338C" w:rsidRDefault="00E5338C" w:rsidP="00E5338C">
            <w:pPr>
              <w:spacing w:after="0" w:line="240" w:lineRule="auto"/>
              <w:rPr>
                <w:rFonts w:ascii="Calibri" w:eastAsia="Times New Roman" w:hAnsi="Calibri" w:cs="Calibri"/>
                <w:b/>
                <w:lang w:eastAsia="cs-CZ"/>
              </w:rPr>
            </w:pPr>
            <w:r w:rsidRPr="00E5338C">
              <w:rPr>
                <w:rFonts w:ascii="Calibri" w:eastAsia="Times New Roman" w:hAnsi="Calibri" w:cs="Calibri"/>
                <w:b/>
                <w:lang w:eastAsia="cs-CZ"/>
              </w:rPr>
              <w:t>Biosféra a člověk</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koloběh látek</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globální změny, globální problémy</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globální řešení</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cizorodé látky</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biodiverzita</w:t>
            </w:r>
          </w:p>
          <w:p w:rsidR="00E5338C" w:rsidRPr="00E5338C" w:rsidRDefault="00E5338C" w:rsidP="00E5338C">
            <w:pPr>
              <w:spacing w:after="0" w:line="240" w:lineRule="auto"/>
              <w:rPr>
                <w:rFonts w:ascii="Calibri" w:eastAsia="Times New Roman" w:hAnsi="Calibri" w:cs="Calibri"/>
                <w:lang w:eastAsia="cs-CZ"/>
              </w:rPr>
            </w:pPr>
            <w:r w:rsidRPr="00E5338C">
              <w:rPr>
                <w:rFonts w:ascii="Calibri" w:eastAsia="Times New Roman" w:hAnsi="Calibri" w:cs="Calibri"/>
                <w:lang w:eastAsia="cs-CZ"/>
              </w:rPr>
              <w:t>- bioindikátory</w:t>
            </w:r>
          </w:p>
          <w:p w:rsidR="00E5338C" w:rsidRPr="00E5338C" w:rsidRDefault="00E5338C" w:rsidP="00E5338C">
            <w:pPr>
              <w:spacing w:after="0" w:line="240" w:lineRule="auto"/>
              <w:rPr>
                <w:rFonts w:ascii="Calibri" w:eastAsia="Times New Roman" w:hAnsi="Calibri" w:cs="Calibri"/>
                <w:lang w:eastAsia="cs-CZ"/>
              </w:rPr>
            </w:pPr>
            <w:r>
              <w:rPr>
                <w:rFonts w:ascii="Calibri" w:eastAsia="Times New Roman" w:hAnsi="Calibri" w:cs="Calibri"/>
                <w:lang w:eastAsia="cs-CZ"/>
              </w:rPr>
              <w:t>- b</w:t>
            </w:r>
            <w:r w:rsidRPr="00E5338C">
              <w:rPr>
                <w:rFonts w:ascii="Calibri" w:eastAsia="Times New Roman" w:hAnsi="Calibri" w:cs="Calibri"/>
                <w:lang w:eastAsia="cs-CZ"/>
              </w:rPr>
              <w:t>iocentra, biokoridory</w:t>
            </w:r>
          </w:p>
          <w:p w:rsidR="00E5338C" w:rsidRPr="00E5338C" w:rsidRDefault="00E5338C" w:rsidP="00E5338C">
            <w:pPr>
              <w:spacing w:after="0" w:line="240" w:lineRule="auto"/>
              <w:rPr>
                <w:rFonts w:ascii="Calibri" w:eastAsia="Times New Roman" w:hAnsi="Calibri" w:cs="Calibri"/>
                <w:lang w:eastAsia="cs-CZ"/>
              </w:rPr>
            </w:pPr>
            <w:r>
              <w:rPr>
                <w:rFonts w:ascii="Calibri" w:eastAsia="Times New Roman" w:hAnsi="Calibri" w:cs="Calibri"/>
                <w:lang w:eastAsia="cs-CZ"/>
              </w:rPr>
              <w:t>- p</w:t>
            </w:r>
            <w:r w:rsidRPr="00E5338C">
              <w:rPr>
                <w:rFonts w:ascii="Calibri" w:eastAsia="Times New Roman" w:hAnsi="Calibri" w:cs="Calibri"/>
                <w:lang w:eastAsia="cs-CZ"/>
              </w:rPr>
              <w:t xml:space="preserve">roblémy s odchovy </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tc>
        <w:tc>
          <w:tcPr>
            <w:tcW w:w="2551" w:type="dxa"/>
            <w:tcBorders>
              <w:bottom w:val="single" w:sz="4" w:space="0" w:color="000000"/>
            </w:tcBorders>
          </w:tcPr>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tc>
        <w:tc>
          <w:tcPr>
            <w:tcW w:w="2701"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Výchova ke zdraví: - Rizika ohrožující zdraví a jejich prevence, Zdravý způsob života</w:t>
            </w: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tc>
      </w:tr>
    </w:tbl>
    <w:p w:rsidR="00083123" w:rsidRDefault="00083123" w:rsidP="00E228E5">
      <w:pPr>
        <w:spacing w:after="0" w:line="240" w:lineRule="auto"/>
        <w:rPr>
          <w:rFonts w:ascii="Calibri" w:eastAsia="Times New Roman" w:hAnsi="Calibri" w:cs="Calibri"/>
          <w:lang w:eastAsia="cs-CZ"/>
        </w:rPr>
        <w:sectPr w:rsidR="00083123" w:rsidSect="00083123">
          <w:footerReference w:type="default" r:id="rId58"/>
          <w:pgSz w:w="16838" w:h="11906" w:orient="landscape" w:code="9"/>
          <w:pgMar w:top="1418" w:right="1418" w:bottom="1418" w:left="1418"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40" w:firstRow="0" w:lastRow="1" w:firstColumn="0" w:lastColumn="0" w:noHBand="0" w:noVBand="0"/>
      </w:tblPr>
      <w:tblGrid>
        <w:gridCol w:w="4700"/>
        <w:gridCol w:w="4190"/>
        <w:gridCol w:w="2551"/>
        <w:gridCol w:w="2701"/>
      </w:tblGrid>
      <w:tr w:rsidR="00083123" w:rsidRPr="00083123" w:rsidTr="0034724F">
        <w:trPr>
          <w:trHeight w:val="1230"/>
        </w:trPr>
        <w:tc>
          <w:tcPr>
            <w:tcW w:w="4700"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lastRenderedPageBreak/>
              <w:t>- charakterizuje základní formy a principy ochrany přírody v ČR a ve světě</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hodnotí vzájemnou provázanost ochrany druhů s ochranou jejich přirozeného prostředí</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zdůvodní rozdíly růstu lidské populace v rozvojových a rozvinutých zemích</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navrhne opatření, která by mohla vést k pozitivním změnám ve stavu ŽP ve světě</w:t>
            </w:r>
          </w:p>
          <w:p w:rsidR="00083123" w:rsidRPr="00083123" w:rsidRDefault="00083123" w:rsidP="00083123">
            <w:pPr>
              <w:spacing w:after="0" w:line="240" w:lineRule="auto"/>
              <w:rPr>
                <w:rFonts w:ascii="Calibri" w:eastAsia="Times New Roman" w:hAnsi="Calibri" w:cs="Calibri"/>
                <w:lang w:eastAsia="cs-CZ"/>
              </w:rPr>
            </w:pPr>
            <w:r w:rsidRPr="00083123">
              <w:rPr>
                <w:rFonts w:ascii="Calibri" w:eastAsia="Times New Roman" w:hAnsi="Calibri" w:cs="Calibri"/>
                <w:lang w:eastAsia="cs-CZ"/>
              </w:rPr>
              <w:t>- navrhne opatření, která vedou ke snížení dopadů rizik nepříznivých vlivů na zdraví člověka</w:t>
            </w:r>
          </w:p>
          <w:p w:rsidR="00083123" w:rsidRDefault="00083123" w:rsidP="00083123">
            <w:pPr>
              <w:spacing w:after="0" w:line="240" w:lineRule="auto"/>
              <w:rPr>
                <w:rFonts w:ascii="Calibri" w:eastAsia="Times New Roman" w:hAnsi="Calibri" w:cs="Calibri"/>
                <w:lang w:eastAsia="cs-CZ"/>
              </w:rPr>
            </w:pPr>
          </w:p>
          <w:p w:rsidR="00E5338C" w:rsidRDefault="00E5338C" w:rsidP="00083123">
            <w:pPr>
              <w:spacing w:after="0" w:line="240" w:lineRule="auto"/>
              <w:rPr>
                <w:rFonts w:ascii="Calibri" w:eastAsia="Times New Roman" w:hAnsi="Calibri" w:cs="Calibri"/>
                <w:lang w:eastAsia="cs-CZ"/>
              </w:rPr>
            </w:pPr>
            <w:r>
              <w:rPr>
                <w:rFonts w:ascii="Calibri" w:eastAsia="Times New Roman" w:hAnsi="Calibri" w:cs="Calibri"/>
                <w:lang w:eastAsia="cs-CZ"/>
              </w:rPr>
              <w:t>- stručně vysvětlí základní principy mikro a makroevoluce</w:t>
            </w:r>
          </w:p>
          <w:p w:rsidR="00E5338C" w:rsidRDefault="00E5338C" w:rsidP="00083123">
            <w:pPr>
              <w:spacing w:after="0" w:line="240" w:lineRule="auto"/>
              <w:rPr>
                <w:rFonts w:ascii="Calibri" w:eastAsia="Times New Roman" w:hAnsi="Calibri" w:cs="Calibri"/>
                <w:lang w:eastAsia="cs-CZ"/>
              </w:rPr>
            </w:pPr>
            <w:r>
              <w:rPr>
                <w:rFonts w:ascii="Calibri" w:eastAsia="Times New Roman" w:hAnsi="Calibri" w:cs="Calibri"/>
                <w:lang w:eastAsia="cs-CZ"/>
              </w:rPr>
              <w:t xml:space="preserve">- odvodí, jak může probíhat </w:t>
            </w:r>
            <w:proofErr w:type="spellStart"/>
            <w:r>
              <w:rPr>
                <w:rFonts w:ascii="Calibri" w:eastAsia="Times New Roman" w:hAnsi="Calibri" w:cs="Calibri"/>
                <w:lang w:eastAsia="cs-CZ"/>
              </w:rPr>
              <w:t>speciace</w:t>
            </w:r>
            <w:proofErr w:type="spellEnd"/>
          </w:p>
          <w:p w:rsidR="00E5338C" w:rsidRDefault="00E5338C" w:rsidP="00083123">
            <w:pPr>
              <w:spacing w:after="0" w:line="240" w:lineRule="auto"/>
              <w:rPr>
                <w:rFonts w:ascii="Calibri" w:eastAsia="Times New Roman" w:hAnsi="Calibri" w:cs="Calibri"/>
                <w:lang w:eastAsia="cs-CZ"/>
              </w:rPr>
            </w:pPr>
            <w:r>
              <w:rPr>
                <w:rFonts w:ascii="Calibri" w:eastAsia="Times New Roman" w:hAnsi="Calibri" w:cs="Calibri"/>
                <w:lang w:eastAsia="cs-CZ"/>
              </w:rPr>
              <w:t>- stručně popíše vývoj jednotlivých organismů na Zemi</w:t>
            </w:r>
          </w:p>
          <w:p w:rsidR="00E5338C" w:rsidRDefault="00E5338C" w:rsidP="00083123">
            <w:pPr>
              <w:spacing w:after="0" w:line="240" w:lineRule="auto"/>
              <w:rPr>
                <w:rFonts w:ascii="Calibri" w:eastAsia="Times New Roman" w:hAnsi="Calibri" w:cs="Calibri"/>
                <w:lang w:eastAsia="cs-CZ"/>
              </w:rPr>
            </w:pPr>
            <w:r>
              <w:rPr>
                <w:rFonts w:ascii="Calibri" w:eastAsia="Times New Roman" w:hAnsi="Calibri" w:cs="Calibri"/>
                <w:lang w:eastAsia="cs-CZ"/>
              </w:rPr>
              <w:t>- odvodí postupný vývoj v rámci jednotlivých skupin rostlin a živočichů</w:t>
            </w:r>
          </w:p>
          <w:p w:rsidR="00E5338C" w:rsidRPr="00083123" w:rsidRDefault="00E5338C" w:rsidP="00083123">
            <w:pPr>
              <w:spacing w:after="0" w:line="240" w:lineRule="auto"/>
              <w:rPr>
                <w:rFonts w:ascii="Calibri" w:eastAsia="Times New Roman" w:hAnsi="Calibri" w:cs="Calibri"/>
                <w:lang w:eastAsia="cs-CZ"/>
              </w:rPr>
            </w:pPr>
            <w:r>
              <w:rPr>
                <w:rFonts w:ascii="Calibri" w:eastAsia="Times New Roman" w:hAnsi="Calibri" w:cs="Calibri"/>
                <w:lang w:eastAsia="cs-CZ"/>
              </w:rPr>
              <w:t>- na základě literatury se seznámí s různými evolučními teoriemi</w:t>
            </w:r>
          </w:p>
          <w:p w:rsidR="00083123" w:rsidRPr="00083123" w:rsidRDefault="00083123" w:rsidP="00083123">
            <w:pPr>
              <w:spacing w:after="0" w:line="240" w:lineRule="auto"/>
              <w:rPr>
                <w:rFonts w:ascii="Calibri" w:eastAsia="Times New Roman" w:hAnsi="Calibri" w:cs="Calibri"/>
                <w:lang w:eastAsia="cs-CZ"/>
              </w:rPr>
            </w:pPr>
          </w:p>
        </w:tc>
        <w:tc>
          <w:tcPr>
            <w:tcW w:w="4190" w:type="dxa"/>
            <w:tcBorders>
              <w:bottom w:val="single" w:sz="4" w:space="0" w:color="000000"/>
            </w:tcBorders>
          </w:tcPr>
          <w:p w:rsidR="00083123" w:rsidRPr="00083123" w:rsidRDefault="00083123" w:rsidP="00083123">
            <w:pPr>
              <w:spacing w:after="0" w:line="240" w:lineRule="auto"/>
              <w:rPr>
                <w:rFonts w:ascii="Calibri" w:eastAsia="Times New Roman" w:hAnsi="Calibri" w:cs="Calibri"/>
                <w:b/>
                <w:lang w:eastAsia="cs-CZ"/>
              </w:rPr>
            </w:pPr>
            <w:r w:rsidRPr="00083123">
              <w:rPr>
                <w:rFonts w:ascii="Calibri" w:eastAsia="Times New Roman" w:hAnsi="Calibri" w:cs="Calibri"/>
                <w:b/>
                <w:lang w:eastAsia="cs-CZ"/>
              </w:rPr>
              <w:t>Ochrana životního prostředí</w:t>
            </w:r>
          </w:p>
          <w:p w:rsidR="00083123" w:rsidRPr="00C9041A" w:rsidRDefault="00083123" w:rsidP="00083123">
            <w:pPr>
              <w:spacing w:after="0" w:line="240" w:lineRule="auto"/>
              <w:rPr>
                <w:rFonts w:ascii="Calibri" w:eastAsia="Times New Roman" w:hAnsi="Calibri" w:cs="Calibri"/>
                <w:lang w:eastAsia="cs-CZ"/>
              </w:rPr>
            </w:pPr>
            <w:r w:rsidRPr="00C9041A">
              <w:rPr>
                <w:rFonts w:ascii="Calibri" w:eastAsia="Times New Roman" w:hAnsi="Calibri" w:cs="Calibri"/>
                <w:lang w:eastAsia="cs-CZ"/>
              </w:rPr>
              <w:t>- ochrana přírody v ČR a ve světě</w:t>
            </w:r>
          </w:p>
          <w:p w:rsidR="00083123" w:rsidRPr="00C9041A" w:rsidRDefault="00083123" w:rsidP="00083123">
            <w:pPr>
              <w:spacing w:after="0" w:line="240" w:lineRule="auto"/>
              <w:rPr>
                <w:rFonts w:ascii="Calibri" w:eastAsia="Times New Roman" w:hAnsi="Calibri" w:cs="Calibri"/>
                <w:lang w:eastAsia="cs-CZ"/>
              </w:rPr>
            </w:pPr>
            <w:r w:rsidRPr="00C9041A">
              <w:rPr>
                <w:rFonts w:ascii="Calibri" w:eastAsia="Times New Roman" w:hAnsi="Calibri" w:cs="Calibri"/>
                <w:lang w:eastAsia="cs-CZ"/>
              </w:rPr>
              <w:t>- specifika rozvojových a rozvinutých zemí</w:t>
            </w:r>
          </w:p>
          <w:p w:rsidR="00083123" w:rsidRPr="00C9041A"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b/>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Default="00083123" w:rsidP="00083123">
            <w:pPr>
              <w:spacing w:after="0" w:line="240" w:lineRule="auto"/>
              <w:rPr>
                <w:rFonts w:ascii="Calibri" w:eastAsia="Times New Roman" w:hAnsi="Calibri" w:cs="Calibri"/>
                <w:lang w:eastAsia="cs-CZ"/>
              </w:rPr>
            </w:pPr>
          </w:p>
          <w:p w:rsidR="00E5338C" w:rsidRDefault="00E5338C" w:rsidP="00083123">
            <w:pPr>
              <w:spacing w:after="0" w:line="240" w:lineRule="auto"/>
              <w:rPr>
                <w:rFonts w:ascii="Calibri" w:eastAsia="Times New Roman" w:hAnsi="Calibri" w:cs="Calibri"/>
                <w:lang w:eastAsia="cs-CZ"/>
              </w:rPr>
            </w:pPr>
          </w:p>
          <w:p w:rsidR="00E5338C" w:rsidRDefault="00E5338C" w:rsidP="00083123">
            <w:pPr>
              <w:spacing w:after="0" w:line="240" w:lineRule="auto"/>
              <w:rPr>
                <w:rFonts w:ascii="Calibri" w:eastAsia="Times New Roman" w:hAnsi="Calibri" w:cs="Calibri"/>
                <w:b/>
                <w:lang w:eastAsia="cs-CZ"/>
              </w:rPr>
            </w:pPr>
            <w:r>
              <w:rPr>
                <w:rFonts w:ascii="Calibri" w:eastAsia="Times New Roman" w:hAnsi="Calibri" w:cs="Calibri"/>
                <w:b/>
                <w:lang w:eastAsia="cs-CZ"/>
              </w:rPr>
              <w:t>Evoluční biologie</w:t>
            </w:r>
          </w:p>
          <w:p w:rsidR="00E5338C" w:rsidRDefault="00E5338C" w:rsidP="00083123">
            <w:pPr>
              <w:spacing w:after="0" w:line="240" w:lineRule="auto"/>
              <w:rPr>
                <w:rFonts w:ascii="Calibri" w:eastAsia="Times New Roman" w:hAnsi="Calibri" w:cs="Calibri"/>
                <w:lang w:eastAsia="cs-CZ"/>
              </w:rPr>
            </w:pPr>
            <w:r>
              <w:rPr>
                <w:rFonts w:ascii="Calibri" w:eastAsia="Times New Roman" w:hAnsi="Calibri" w:cs="Calibri"/>
                <w:b/>
                <w:lang w:eastAsia="cs-CZ"/>
              </w:rPr>
              <w:t xml:space="preserve">- </w:t>
            </w:r>
            <w:r>
              <w:rPr>
                <w:rFonts w:ascii="Calibri" w:eastAsia="Times New Roman" w:hAnsi="Calibri" w:cs="Calibri"/>
                <w:lang w:eastAsia="cs-CZ"/>
              </w:rPr>
              <w:t>fylogeneze organismů</w:t>
            </w:r>
          </w:p>
          <w:p w:rsidR="00E5338C" w:rsidRDefault="00E5338C" w:rsidP="00083123">
            <w:pPr>
              <w:spacing w:after="0" w:line="240" w:lineRule="auto"/>
              <w:rPr>
                <w:rFonts w:ascii="Calibri" w:eastAsia="Times New Roman" w:hAnsi="Calibri" w:cs="Calibri"/>
                <w:lang w:eastAsia="cs-CZ"/>
              </w:rPr>
            </w:pPr>
            <w:r>
              <w:rPr>
                <w:rFonts w:ascii="Calibri" w:eastAsia="Times New Roman" w:hAnsi="Calibri" w:cs="Calibri"/>
                <w:lang w:eastAsia="cs-CZ"/>
              </w:rPr>
              <w:t>- evoluční teorie</w:t>
            </w:r>
          </w:p>
          <w:p w:rsidR="00E5338C" w:rsidRDefault="00E5338C" w:rsidP="00083123">
            <w:pPr>
              <w:spacing w:after="0" w:line="240" w:lineRule="auto"/>
              <w:rPr>
                <w:rFonts w:ascii="Calibri" w:eastAsia="Times New Roman" w:hAnsi="Calibri" w:cs="Calibri"/>
                <w:lang w:eastAsia="cs-CZ"/>
              </w:rPr>
            </w:pPr>
            <w:r>
              <w:rPr>
                <w:rFonts w:ascii="Calibri" w:eastAsia="Times New Roman" w:hAnsi="Calibri" w:cs="Calibri"/>
                <w:lang w:eastAsia="cs-CZ"/>
              </w:rPr>
              <w:t>- mikro a makroevoluce</w:t>
            </w:r>
          </w:p>
          <w:p w:rsidR="00E5338C" w:rsidRPr="00E5338C" w:rsidRDefault="00E5338C" w:rsidP="00083123">
            <w:pPr>
              <w:spacing w:after="0" w:line="240" w:lineRule="auto"/>
              <w:rPr>
                <w:rFonts w:ascii="Calibri" w:eastAsia="Times New Roman" w:hAnsi="Calibri" w:cs="Calibri"/>
                <w:lang w:eastAsia="cs-CZ"/>
              </w:rPr>
            </w:pPr>
            <w:r>
              <w:rPr>
                <w:rFonts w:ascii="Calibri" w:eastAsia="Times New Roman" w:hAnsi="Calibri" w:cs="Calibri"/>
                <w:lang w:eastAsia="cs-CZ"/>
              </w:rPr>
              <w:t>- vývoj evolučních teorií</w:t>
            </w:r>
          </w:p>
          <w:p w:rsidR="00083123" w:rsidRPr="00083123" w:rsidRDefault="00083123" w:rsidP="00083123">
            <w:pPr>
              <w:spacing w:after="0" w:line="240" w:lineRule="auto"/>
              <w:rPr>
                <w:rFonts w:ascii="Calibri" w:eastAsia="Times New Roman" w:hAnsi="Calibri" w:cs="Calibri"/>
                <w:lang w:eastAsia="cs-CZ"/>
              </w:rPr>
            </w:pPr>
          </w:p>
        </w:tc>
        <w:tc>
          <w:tcPr>
            <w:tcW w:w="2551" w:type="dxa"/>
            <w:tcBorders>
              <w:bottom w:val="single" w:sz="4" w:space="0" w:color="000000"/>
            </w:tcBorders>
          </w:tcPr>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p w:rsidR="00083123" w:rsidRPr="00083123" w:rsidRDefault="00083123" w:rsidP="00083123">
            <w:pPr>
              <w:spacing w:after="0" w:line="240" w:lineRule="auto"/>
              <w:rPr>
                <w:rFonts w:ascii="Calibri" w:eastAsia="Times New Roman" w:hAnsi="Calibri" w:cs="Calibri"/>
                <w:bCs/>
                <w:lang w:eastAsia="cs-CZ"/>
              </w:rPr>
            </w:pPr>
          </w:p>
        </w:tc>
        <w:tc>
          <w:tcPr>
            <w:tcW w:w="2701" w:type="dxa"/>
            <w:tcBorders>
              <w:bottom w:val="single" w:sz="4" w:space="0" w:color="000000"/>
            </w:tcBorders>
          </w:tcPr>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p w:rsidR="00083123" w:rsidRPr="00083123" w:rsidRDefault="00083123" w:rsidP="00083123">
            <w:pPr>
              <w:spacing w:after="0" w:line="240" w:lineRule="auto"/>
              <w:rPr>
                <w:rFonts w:ascii="Calibri" w:eastAsia="Times New Roman" w:hAnsi="Calibri" w:cs="Calibri"/>
                <w:lang w:eastAsia="cs-CZ"/>
              </w:rPr>
            </w:pPr>
          </w:p>
        </w:tc>
      </w:tr>
    </w:tbl>
    <w:p w:rsidR="00083123" w:rsidRDefault="00083123" w:rsidP="00E228E5">
      <w:pPr>
        <w:spacing w:after="0" w:line="240" w:lineRule="auto"/>
        <w:rPr>
          <w:rFonts w:ascii="Calibri" w:eastAsia="Times New Roman" w:hAnsi="Calibri" w:cs="Calibri"/>
          <w:lang w:eastAsia="cs-CZ"/>
        </w:rPr>
        <w:sectPr w:rsidR="00083123" w:rsidSect="00083123">
          <w:footerReference w:type="default" r:id="rId59"/>
          <w:pgSz w:w="16838" w:h="11906" w:orient="landscape" w:code="9"/>
          <w:pgMar w:top="1418" w:right="1418" w:bottom="1418" w:left="1418" w:header="708" w:footer="708" w:gutter="0"/>
          <w:cols w:space="708"/>
          <w:docGrid w:linePitch="360"/>
        </w:sectPr>
      </w:pPr>
    </w:p>
    <w:p w:rsidR="00562E4B" w:rsidRPr="00562E4B" w:rsidRDefault="00562E4B" w:rsidP="00562E4B">
      <w:pPr>
        <w:spacing w:after="0" w:line="240" w:lineRule="auto"/>
        <w:jc w:val="center"/>
        <w:rPr>
          <w:rFonts w:ascii="Calibri" w:eastAsia="Times New Roman" w:hAnsi="Calibri" w:cs="Calibri"/>
          <w:b/>
          <w:sz w:val="24"/>
          <w:szCs w:val="24"/>
          <w:lang w:eastAsia="cs-CZ"/>
        </w:rPr>
      </w:pPr>
      <w:r>
        <w:rPr>
          <w:rFonts w:ascii="Calibri" w:eastAsia="Times New Roman" w:hAnsi="Calibri" w:cs="Calibri"/>
          <w:b/>
          <w:sz w:val="24"/>
          <w:szCs w:val="24"/>
          <w:lang w:eastAsia="cs-CZ"/>
        </w:rPr>
        <w:lastRenderedPageBreak/>
        <w:t>Literární</w:t>
      </w:r>
      <w:r w:rsidRPr="00562E4B">
        <w:rPr>
          <w:rFonts w:ascii="Calibri" w:eastAsia="Times New Roman" w:hAnsi="Calibri" w:cs="Calibri"/>
          <w:b/>
          <w:sz w:val="24"/>
          <w:szCs w:val="24"/>
          <w:lang w:eastAsia="cs-CZ"/>
        </w:rPr>
        <w:t xml:space="preserve"> seminář</w:t>
      </w:r>
    </w:p>
    <w:p w:rsidR="00562E4B" w:rsidRPr="00562E4B" w:rsidRDefault="00562E4B" w:rsidP="00562E4B">
      <w:pPr>
        <w:spacing w:after="0" w:line="240" w:lineRule="auto"/>
        <w:rPr>
          <w:rFonts w:ascii="Calibri" w:eastAsia="Times New Roman" w:hAnsi="Calibri" w:cs="Calibri"/>
          <w:lang w:eastAsia="cs-CZ"/>
        </w:rPr>
      </w:pPr>
    </w:p>
    <w:p w:rsidR="00562E4B" w:rsidRPr="00562E4B" w:rsidRDefault="00562E4B" w:rsidP="00562E4B">
      <w:pPr>
        <w:spacing w:after="0" w:line="240" w:lineRule="auto"/>
        <w:rPr>
          <w:rFonts w:ascii="Calibri" w:eastAsia="Times New Roman" w:hAnsi="Calibri" w:cs="Calibri"/>
          <w:b/>
          <w:lang w:eastAsia="cs-CZ"/>
        </w:rPr>
      </w:pPr>
      <w:r w:rsidRPr="00562E4B">
        <w:rPr>
          <w:rFonts w:ascii="Calibri" w:eastAsia="Times New Roman" w:hAnsi="Calibri" w:cs="Calibri"/>
          <w:b/>
          <w:lang w:eastAsia="cs-CZ"/>
        </w:rPr>
        <w:t xml:space="preserve">Charakteristika vyučovacího předmětu </w:t>
      </w:r>
    </w:p>
    <w:p w:rsidR="00562E4B" w:rsidRPr="00562E4B" w:rsidRDefault="00562E4B" w:rsidP="00562E4B">
      <w:pPr>
        <w:spacing w:after="0" w:line="240" w:lineRule="auto"/>
        <w:rPr>
          <w:rFonts w:ascii="Calibri" w:eastAsia="Times New Roman" w:hAnsi="Calibri" w:cs="Calibri"/>
          <w:lang w:eastAsia="cs-CZ"/>
        </w:rPr>
      </w:pPr>
    </w:p>
    <w:p w:rsidR="0045298F" w:rsidRDefault="0045298F" w:rsidP="0045298F">
      <w:pPr>
        <w:pStyle w:val="Bezmezer"/>
        <w:jc w:val="both"/>
        <w:rPr>
          <w:i/>
          <w:iCs/>
        </w:rPr>
      </w:pPr>
      <w:r>
        <w:t xml:space="preserve">Vyučovací předmět </w:t>
      </w:r>
      <w:r w:rsidRPr="00A54656">
        <w:rPr>
          <w:i/>
        </w:rPr>
        <w:t>Literární seminář</w:t>
      </w:r>
      <w:r>
        <w:t xml:space="preserve"> rozvíjí a doplňuje základní předmět </w:t>
      </w:r>
      <w:r w:rsidRPr="0072247C">
        <w:rPr>
          <w:i/>
        </w:rPr>
        <w:t>Český jazyk a literatura</w:t>
      </w:r>
      <w:r>
        <w:t xml:space="preserve">. </w:t>
      </w:r>
      <w:r>
        <w:br/>
        <w:t xml:space="preserve">O hodinách je věnována pozornost literatuře 2. poloviny 20. století, historickým, politickým </w:t>
      </w:r>
      <w:r>
        <w:br/>
        <w:t xml:space="preserve">a filozofickým kontextům, vybraným autorům a dílům. V rámci předmětu jsou také realizována průřezová témata </w:t>
      </w:r>
      <w:r>
        <w:rPr>
          <w:i/>
          <w:iCs/>
        </w:rPr>
        <w:t>Osobnostní a sociální výchova, Mediální výchova, Multikulturní výchova a Výchova k myšlení v evropských a globálních souvislostech.</w:t>
      </w:r>
    </w:p>
    <w:p w:rsidR="000F1BEC" w:rsidRPr="000F1BEC" w:rsidRDefault="000F1BEC" w:rsidP="000F1BEC">
      <w:pPr>
        <w:spacing w:after="0" w:line="240" w:lineRule="auto"/>
        <w:jc w:val="both"/>
        <w:rPr>
          <w:rFonts w:ascii="Calibri" w:eastAsia="Times New Roman" w:hAnsi="Calibri" w:cs="Calibri"/>
          <w:lang w:eastAsia="cs-CZ"/>
        </w:rPr>
      </w:pPr>
      <w:r w:rsidRPr="000F1BEC">
        <w:rPr>
          <w:rFonts w:ascii="Calibri" w:eastAsia="Times New Roman" w:hAnsi="Calibri" w:cs="Calibri"/>
          <w:iCs/>
          <w:lang w:eastAsia="cs-CZ"/>
        </w:rPr>
        <w:t>Hlavním cílem</w:t>
      </w:r>
      <w:r w:rsidRPr="000F1BEC">
        <w:rPr>
          <w:rFonts w:ascii="Calibri" w:eastAsia="Times New Roman" w:hAnsi="Calibri" w:cs="Calibri"/>
          <w:i/>
          <w:iCs/>
          <w:lang w:eastAsia="cs-CZ"/>
        </w:rPr>
        <w:t xml:space="preserve"> Literárního semináře </w:t>
      </w:r>
      <w:r w:rsidRPr="000F1BEC">
        <w:rPr>
          <w:rFonts w:ascii="Calibri" w:eastAsia="Times New Roman" w:hAnsi="Calibri" w:cs="Calibri"/>
          <w:iCs/>
          <w:lang w:eastAsia="cs-CZ"/>
        </w:rPr>
        <w:t xml:space="preserve">je poskytnutí prostoru pro rozvíjení kritického myšlení, seznámení žáků se zásadními kontexty literatury 20. století. Žák je vyzýván, aby poznatky získané kritickým pozorným čtením, aplikoval na vlastní žitou realitu a tak docházel ke komplexnějšímu pohledu na společenské jevy, rozvoji vlastní osobnosti, k utváření mezilidských vztahů, k angažovanosti ve společenském a občanském životě a také k dobré orientaci v současném světě </w:t>
      </w:r>
      <w:r w:rsidRPr="000F1BEC">
        <w:rPr>
          <w:rFonts w:ascii="Calibri" w:eastAsia="Times New Roman" w:hAnsi="Calibri" w:cs="Calibri"/>
          <w:iCs/>
          <w:lang w:eastAsia="cs-CZ"/>
        </w:rPr>
        <w:br/>
        <w:t xml:space="preserve">21. století.  </w:t>
      </w:r>
    </w:p>
    <w:p w:rsidR="00562E4B" w:rsidRDefault="00562E4B" w:rsidP="00562E4B">
      <w:pPr>
        <w:spacing w:after="0" w:line="240" w:lineRule="auto"/>
        <w:rPr>
          <w:rFonts w:ascii="Calibri" w:eastAsia="Times New Roman" w:hAnsi="Calibri" w:cs="Calibri"/>
          <w:lang w:eastAsia="cs-CZ"/>
        </w:rPr>
      </w:pPr>
    </w:p>
    <w:p w:rsidR="00562E4B" w:rsidRPr="00562E4B" w:rsidRDefault="00562E4B" w:rsidP="00562E4B">
      <w:pPr>
        <w:spacing w:after="0" w:line="240" w:lineRule="auto"/>
        <w:rPr>
          <w:rFonts w:ascii="Calibri" w:eastAsia="Times New Roman" w:hAnsi="Calibri" w:cs="Calibri"/>
          <w:b/>
          <w:lang w:eastAsia="cs-CZ"/>
        </w:rPr>
      </w:pPr>
      <w:r w:rsidRPr="00562E4B">
        <w:rPr>
          <w:rFonts w:ascii="Calibri" w:eastAsia="Times New Roman" w:hAnsi="Calibri" w:cs="Calibri"/>
          <w:b/>
          <w:lang w:eastAsia="cs-CZ"/>
        </w:rPr>
        <w:t xml:space="preserve">Obsahové, časové a organizační vymezení předmětu </w:t>
      </w:r>
    </w:p>
    <w:p w:rsidR="00562E4B" w:rsidRPr="00562E4B" w:rsidRDefault="00562E4B" w:rsidP="00562E4B">
      <w:pPr>
        <w:spacing w:after="0" w:line="240" w:lineRule="auto"/>
        <w:rPr>
          <w:rFonts w:ascii="Calibri" w:eastAsia="Times New Roman" w:hAnsi="Calibri" w:cs="Calibri"/>
          <w:lang w:eastAsia="cs-CZ"/>
        </w:rPr>
      </w:pPr>
    </w:p>
    <w:p w:rsidR="0045298F" w:rsidRPr="00102A4F" w:rsidRDefault="0045298F" w:rsidP="0045298F">
      <w:pPr>
        <w:pStyle w:val="Bezmezer"/>
        <w:jc w:val="both"/>
      </w:pPr>
      <w:r w:rsidRPr="00102A4F">
        <w:t>Vyučovací předmět je zařaz</w:t>
      </w:r>
      <w:r w:rsidR="000F1BEC">
        <w:t>en jako</w:t>
      </w:r>
      <w:r w:rsidRPr="00102A4F">
        <w:t xml:space="preserve"> volitelný ve 4. ročníku</w:t>
      </w:r>
      <w:r w:rsidR="000F1BEC">
        <w:t>, s dotací 2 hodiny týdně</w:t>
      </w:r>
      <w:r w:rsidRPr="00102A4F">
        <w:t>.</w:t>
      </w:r>
      <w:r>
        <w:t xml:space="preserve"> Vzhledem k naplnění hlavních cílů předmětu probíhá výuka zejména formou diskuse nad společně zkoumanými (a čtenými) artefakty literární kultury od 2. pol. 20. století po současnost. Nechybí samozřejmě výkladová forma, která je nezbytná pro základní přehled v probíraných okruzích. Občas jsou zapojovány některé z dalších forem jako skupinová práce, práce na projektech, ale v těchto formách není těžiště předmětu (zvláště ne vzhledem k poslednímu ročníku studia na gymnáziu). Student je formou práce také připravován na akademický styl studia.</w:t>
      </w:r>
    </w:p>
    <w:p w:rsidR="00562E4B" w:rsidRDefault="00562E4B" w:rsidP="0034724F">
      <w:pPr>
        <w:spacing w:after="0" w:line="240" w:lineRule="auto"/>
        <w:jc w:val="both"/>
        <w:rPr>
          <w:rFonts w:ascii="Calibri" w:eastAsia="Times New Roman" w:hAnsi="Calibri" w:cs="Calibri"/>
          <w:lang w:eastAsia="cs-CZ"/>
        </w:rPr>
      </w:pPr>
    </w:p>
    <w:p w:rsidR="0045298F" w:rsidRPr="0045298F" w:rsidRDefault="0045298F" w:rsidP="0045298F">
      <w:pPr>
        <w:spacing w:after="0" w:line="240" w:lineRule="auto"/>
        <w:rPr>
          <w:rFonts w:ascii="Calibri" w:eastAsia="Times New Roman" w:hAnsi="Calibri" w:cs="Calibri"/>
          <w:lang w:eastAsia="cs-CZ"/>
        </w:rPr>
      </w:pPr>
    </w:p>
    <w:p w:rsidR="0045298F" w:rsidRDefault="0045298F" w:rsidP="0034724F">
      <w:pPr>
        <w:spacing w:after="0" w:line="240" w:lineRule="auto"/>
        <w:jc w:val="both"/>
        <w:rPr>
          <w:rFonts w:ascii="Calibri" w:eastAsia="Times New Roman" w:hAnsi="Calibri" w:cs="Calibri"/>
          <w:lang w:eastAsia="cs-CZ"/>
        </w:rPr>
      </w:pPr>
    </w:p>
    <w:p w:rsidR="00562E4B" w:rsidRDefault="00562E4B" w:rsidP="00562E4B">
      <w:pPr>
        <w:spacing w:after="0" w:line="240" w:lineRule="auto"/>
        <w:rPr>
          <w:rFonts w:ascii="Calibri" w:eastAsia="Times New Roman" w:hAnsi="Calibri" w:cs="Calibri"/>
          <w:b/>
          <w:lang w:eastAsia="cs-CZ"/>
        </w:rPr>
      </w:pPr>
      <w:r w:rsidRPr="00562E4B">
        <w:rPr>
          <w:rFonts w:ascii="Calibri" w:eastAsia="Times New Roman" w:hAnsi="Calibri" w:cs="Calibri"/>
          <w:b/>
          <w:lang w:eastAsia="cs-CZ"/>
        </w:rPr>
        <w:t>Výchovné a vzdělávac</w:t>
      </w:r>
      <w:r w:rsidR="00BE2ECD">
        <w:rPr>
          <w:rFonts w:ascii="Calibri" w:eastAsia="Times New Roman" w:hAnsi="Calibri" w:cs="Calibri"/>
          <w:b/>
          <w:lang w:eastAsia="cs-CZ"/>
        </w:rPr>
        <w:t>í strategie</w:t>
      </w:r>
    </w:p>
    <w:p w:rsidR="00293469" w:rsidRDefault="00293469" w:rsidP="00562E4B">
      <w:pPr>
        <w:spacing w:after="0" w:line="240" w:lineRule="auto"/>
        <w:rPr>
          <w:rFonts w:ascii="Calibri" w:eastAsia="Times New Roman" w:hAnsi="Calibri" w:cs="Calibri"/>
          <w:b/>
          <w:lang w:eastAsia="cs-CZ"/>
        </w:rPr>
      </w:pPr>
    </w:p>
    <w:p w:rsidR="000F1BEC" w:rsidRPr="000F1BEC" w:rsidRDefault="000F1BEC" w:rsidP="000F1BEC">
      <w:pPr>
        <w:keepNext/>
        <w:spacing w:after="0" w:line="240" w:lineRule="auto"/>
        <w:jc w:val="both"/>
        <w:outlineLvl w:val="6"/>
        <w:rPr>
          <w:rFonts w:ascii="Calibri" w:eastAsia="Times New Roman" w:hAnsi="Calibri" w:cs="Calibri"/>
          <w:b/>
          <w:bCs/>
          <w:lang w:eastAsia="cs-CZ"/>
        </w:rPr>
      </w:pPr>
      <w:r w:rsidRPr="000F1BEC">
        <w:rPr>
          <w:rFonts w:ascii="Calibri" w:eastAsia="Times New Roman" w:hAnsi="Calibri" w:cs="Calibri"/>
          <w:b/>
          <w:bCs/>
          <w:lang w:eastAsia="cs-CZ"/>
        </w:rPr>
        <w:t>Kompetence k učení</w:t>
      </w:r>
    </w:p>
    <w:p w:rsidR="000F1BEC" w:rsidRPr="000F1BEC" w:rsidRDefault="005637E0" w:rsidP="000F1BEC">
      <w:pPr>
        <w:spacing w:after="0" w:line="240" w:lineRule="auto"/>
        <w:rPr>
          <w:rFonts w:ascii="Calibri" w:eastAsia="Times New Roman" w:hAnsi="Calibri" w:cs="Calibri"/>
          <w:lang w:eastAsia="cs-CZ"/>
        </w:rPr>
      </w:pPr>
      <w:r>
        <w:rPr>
          <w:rFonts w:ascii="Calibri" w:eastAsia="Times New Roman" w:hAnsi="Calibri" w:cs="Calibri"/>
          <w:lang w:eastAsia="cs-CZ"/>
        </w:rPr>
        <w:t>Učitel</w:t>
      </w:r>
      <w:r w:rsidR="000F1BEC" w:rsidRPr="000F1BEC">
        <w:rPr>
          <w:rFonts w:ascii="Calibri" w:eastAsia="Times New Roman" w:hAnsi="Calibri" w:cs="Calibri"/>
          <w:lang w:eastAsia="cs-CZ"/>
        </w:rPr>
        <w:t>:</w:t>
      </w:r>
    </w:p>
    <w:p w:rsidR="000F1BEC" w:rsidRPr="000F1BEC" w:rsidRDefault="000F1BEC" w:rsidP="000F1BEC">
      <w:pPr>
        <w:numPr>
          <w:ilvl w:val="0"/>
          <w:numId w:val="94"/>
        </w:numPr>
        <w:spacing w:after="0" w:line="240" w:lineRule="auto"/>
        <w:rPr>
          <w:rFonts w:ascii="Calibri" w:eastAsia="Times New Roman" w:hAnsi="Calibri" w:cs="Calibri"/>
          <w:lang w:eastAsia="cs-CZ"/>
        </w:rPr>
      </w:pPr>
      <w:r w:rsidRPr="000F1BEC">
        <w:rPr>
          <w:rFonts w:ascii="Calibri" w:eastAsia="Times New Roman" w:hAnsi="Calibri" w:cs="Calibri"/>
          <w:lang w:eastAsia="cs-CZ"/>
        </w:rPr>
        <w:t>využívá mezipředmětových vztahů jednak ke zpestření výuky, jednak k prohloubení znalostí a opakování učiva</w:t>
      </w:r>
    </w:p>
    <w:p w:rsidR="000F1BEC" w:rsidRPr="000F1BEC" w:rsidRDefault="000F1BEC" w:rsidP="000F1BEC">
      <w:pPr>
        <w:numPr>
          <w:ilvl w:val="0"/>
          <w:numId w:val="94"/>
        </w:numPr>
        <w:spacing w:after="0" w:line="240" w:lineRule="auto"/>
        <w:rPr>
          <w:rFonts w:ascii="Calibri" w:eastAsia="Times New Roman" w:hAnsi="Calibri" w:cs="Calibri"/>
          <w:b/>
          <w:bCs/>
          <w:lang w:eastAsia="cs-CZ"/>
        </w:rPr>
      </w:pPr>
      <w:r w:rsidRPr="000F1BEC">
        <w:rPr>
          <w:rFonts w:ascii="Calibri" w:eastAsia="Times New Roman" w:hAnsi="Calibri" w:cs="Calibri"/>
          <w:lang w:eastAsia="cs-CZ"/>
        </w:rPr>
        <w:t>používáním různých informačních zdrojů rozvíjí u žáků schopnost a chuť vyhledávat</w:t>
      </w:r>
      <w:r w:rsidR="005637E0">
        <w:rPr>
          <w:rFonts w:ascii="Calibri" w:eastAsia="Times New Roman" w:hAnsi="Calibri" w:cs="Calibri"/>
          <w:lang w:eastAsia="cs-CZ"/>
        </w:rPr>
        <w:t xml:space="preserve"> </w:t>
      </w:r>
      <w:r w:rsidRPr="000F1BEC">
        <w:rPr>
          <w:rFonts w:ascii="Calibri" w:eastAsia="Times New Roman" w:hAnsi="Calibri" w:cs="Calibri"/>
          <w:lang w:eastAsia="cs-CZ"/>
        </w:rPr>
        <w:t>a získávat informace a používat je při studiu</w:t>
      </w:r>
    </w:p>
    <w:p w:rsidR="000F1BEC" w:rsidRPr="000F1BEC" w:rsidRDefault="005637E0" w:rsidP="000F1BEC">
      <w:pPr>
        <w:numPr>
          <w:ilvl w:val="0"/>
          <w:numId w:val="94"/>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ke kritickému přístupu k různým zdrojům informací, k jejich hodnocení z hlediska věrohodnosti, k jejich zpracování a využívání v dalším studiu, tvůrčích činnostech v praktickém životě</w:t>
      </w:r>
    </w:p>
    <w:p w:rsidR="000F1BEC" w:rsidRPr="000F1BEC" w:rsidRDefault="005637E0" w:rsidP="000F1BEC">
      <w:pPr>
        <w:numPr>
          <w:ilvl w:val="0"/>
          <w:numId w:val="94"/>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doplňování si vědomostí a jejich prohlubování v procesu vzdělávání, k propojování nových vědomostí s vědomostmi již nabytými, k jejich systemizaci v oblasti literatury i při studiu jiných oborů</w:t>
      </w:r>
    </w:p>
    <w:p w:rsidR="000F1BEC" w:rsidRPr="000F1BEC" w:rsidRDefault="005637E0" w:rsidP="000F1BEC">
      <w:pPr>
        <w:numPr>
          <w:ilvl w:val="0"/>
          <w:numId w:val="94"/>
        </w:numPr>
        <w:suppressAutoHyphens/>
        <w:spacing w:after="0" w:line="240" w:lineRule="auto"/>
        <w:jc w:val="both"/>
        <w:rPr>
          <w:rFonts w:ascii="Calibri" w:eastAsia="Times New Roman" w:hAnsi="Calibri" w:cs="Calibri"/>
          <w:b/>
          <w:bCs/>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 kontaktu se žáky se snaží vystupovat otevřeně, vstřícně a tolerantně a tím je učí toto chování nenásilně a přirozeně přejímat a uplatňovat tyto zásady v komunikaci s ostatními lidmi</w:t>
      </w:r>
    </w:p>
    <w:p w:rsidR="000F1BEC" w:rsidRPr="000F1BEC" w:rsidRDefault="000F1BEC" w:rsidP="000F1BEC">
      <w:pPr>
        <w:spacing w:after="0" w:line="240" w:lineRule="auto"/>
        <w:rPr>
          <w:rFonts w:ascii="Calibri" w:eastAsia="Times New Roman" w:hAnsi="Calibri" w:cs="Calibri"/>
          <w:b/>
          <w:bCs/>
          <w:lang w:eastAsia="cs-CZ"/>
        </w:rPr>
      </w:pPr>
    </w:p>
    <w:p w:rsidR="000F1BEC" w:rsidRPr="000F1BEC" w:rsidRDefault="000F1BEC" w:rsidP="000F1BEC">
      <w:pPr>
        <w:spacing w:after="0" w:line="240" w:lineRule="auto"/>
        <w:rPr>
          <w:rFonts w:ascii="Calibri" w:eastAsia="Times New Roman" w:hAnsi="Calibri" w:cs="Calibri"/>
          <w:b/>
          <w:bCs/>
          <w:lang w:eastAsia="cs-CZ"/>
        </w:rPr>
      </w:pPr>
      <w:r w:rsidRPr="000F1BEC">
        <w:rPr>
          <w:rFonts w:ascii="Calibri" w:eastAsia="Times New Roman" w:hAnsi="Calibri" w:cs="Calibri"/>
          <w:b/>
          <w:bCs/>
          <w:lang w:eastAsia="cs-CZ"/>
        </w:rPr>
        <w:t>Kompetence k řešení problémů</w:t>
      </w:r>
    </w:p>
    <w:p w:rsidR="000F1BEC" w:rsidRPr="000F1BEC" w:rsidRDefault="005637E0" w:rsidP="000F1BEC">
      <w:pPr>
        <w:spacing w:after="0" w:line="240" w:lineRule="auto"/>
        <w:rPr>
          <w:rFonts w:ascii="Calibri" w:eastAsia="Times New Roman" w:hAnsi="Calibri" w:cs="Calibri"/>
          <w:lang w:eastAsia="cs-CZ"/>
        </w:rPr>
      </w:pPr>
      <w:r>
        <w:rPr>
          <w:rFonts w:ascii="Calibri" w:eastAsia="Times New Roman" w:hAnsi="Calibri" w:cs="Calibri"/>
          <w:lang w:eastAsia="cs-CZ"/>
        </w:rPr>
        <w:t>Učitel</w:t>
      </w:r>
      <w:r w:rsidR="000F1BEC" w:rsidRPr="000F1BEC">
        <w:rPr>
          <w:rFonts w:ascii="Calibri" w:eastAsia="Times New Roman" w:hAnsi="Calibri" w:cs="Calibri"/>
          <w:lang w:eastAsia="cs-CZ"/>
        </w:rPr>
        <w:t>:</w:t>
      </w:r>
    </w:p>
    <w:p w:rsidR="000F1BEC" w:rsidRPr="000F1BEC" w:rsidRDefault="005637E0" w:rsidP="000F1BEC">
      <w:pPr>
        <w:numPr>
          <w:ilvl w:val="0"/>
          <w:numId w:val="96"/>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aplikaci jazykových a literárně teoretických poznatků při analýze a interpretaci vybraných textů a k vytváření vlastních projevů mluvených i psaných</w:t>
      </w:r>
    </w:p>
    <w:p w:rsidR="000F1BEC" w:rsidRPr="000F1BEC" w:rsidRDefault="005637E0" w:rsidP="000F1BEC">
      <w:pPr>
        <w:numPr>
          <w:ilvl w:val="0"/>
          <w:numId w:val="95"/>
        </w:numPr>
        <w:suppressAutoHyphens/>
        <w:spacing w:after="0" w:line="240" w:lineRule="auto"/>
        <w:jc w:val="both"/>
        <w:rPr>
          <w:rFonts w:ascii="Calibri" w:eastAsia="Times New Roman" w:hAnsi="Calibri" w:cs="Calibri"/>
          <w:lang w:eastAsia="cs-CZ"/>
        </w:rPr>
      </w:pPr>
      <w:r w:rsidRPr="005637E0">
        <w:rPr>
          <w:rFonts w:ascii="Calibri" w:eastAsia="Times New Roman" w:hAnsi="Calibri" w:cs="Calibri"/>
          <w:lang w:eastAsia="cs-CZ"/>
        </w:rPr>
        <w:lastRenderedPageBreak/>
        <w:t>v</w:t>
      </w:r>
      <w:r w:rsidR="000F1BEC" w:rsidRPr="000F1BEC">
        <w:rPr>
          <w:rFonts w:ascii="Calibri" w:eastAsia="Times New Roman" w:hAnsi="Calibri" w:cs="Calibri"/>
          <w:lang w:eastAsia="cs-CZ"/>
        </w:rPr>
        <w:t>ede žáky k uplatňování fantazie, intuice a představivosti v tvůrčích činnostech (např. tvůrčí psaní)</w:t>
      </w:r>
    </w:p>
    <w:p w:rsidR="000F1BEC" w:rsidRPr="000F1BEC" w:rsidRDefault="005637E0" w:rsidP="000F1BEC">
      <w:pPr>
        <w:numPr>
          <w:ilvl w:val="0"/>
          <w:numId w:val="95"/>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m</w:t>
      </w:r>
      <w:r w:rsidR="000F1BEC" w:rsidRPr="000F1BEC">
        <w:rPr>
          <w:rFonts w:ascii="Calibri" w:eastAsia="Times New Roman" w:hAnsi="Calibri" w:cs="Calibri"/>
          <w:lang w:eastAsia="cs-CZ"/>
        </w:rPr>
        <w:t>otivuje žáky k osobnímu, ale zejména poučenému, přístupu k interpretaci textů</w:t>
      </w:r>
    </w:p>
    <w:p w:rsidR="000F1BEC" w:rsidRPr="000F1BEC" w:rsidRDefault="005637E0" w:rsidP="000F1BEC">
      <w:pPr>
        <w:numPr>
          <w:ilvl w:val="0"/>
          <w:numId w:val="95"/>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originálním metodám řešení problémů, k hlubšímu uvažování o problému a k vhodné argumentaci (řízená diskuse apod.)</w:t>
      </w:r>
    </w:p>
    <w:p w:rsidR="000F1BEC" w:rsidRPr="000F1BEC" w:rsidRDefault="000F1BEC" w:rsidP="000F1BEC">
      <w:pPr>
        <w:spacing w:after="0" w:line="240" w:lineRule="auto"/>
        <w:rPr>
          <w:rFonts w:ascii="Calibri" w:eastAsia="Times New Roman" w:hAnsi="Calibri" w:cs="Calibri"/>
          <w:b/>
          <w:bCs/>
          <w:lang w:eastAsia="cs-CZ"/>
        </w:rPr>
      </w:pPr>
    </w:p>
    <w:p w:rsidR="000F1BEC" w:rsidRPr="000F1BEC" w:rsidRDefault="000F1BEC" w:rsidP="000F1BEC">
      <w:pPr>
        <w:spacing w:after="0" w:line="240" w:lineRule="auto"/>
        <w:rPr>
          <w:rFonts w:ascii="Calibri" w:eastAsia="Times New Roman" w:hAnsi="Calibri" w:cs="Calibri"/>
          <w:b/>
          <w:bCs/>
          <w:lang w:eastAsia="cs-CZ"/>
        </w:rPr>
      </w:pPr>
      <w:r w:rsidRPr="000F1BEC">
        <w:rPr>
          <w:rFonts w:ascii="Calibri" w:eastAsia="Times New Roman" w:hAnsi="Calibri" w:cs="Calibri"/>
          <w:b/>
          <w:bCs/>
          <w:lang w:eastAsia="cs-CZ"/>
        </w:rPr>
        <w:t>Kompetence komunikativní</w:t>
      </w:r>
    </w:p>
    <w:p w:rsidR="000F1BEC" w:rsidRPr="000F1BEC" w:rsidRDefault="005637E0" w:rsidP="000F1BEC">
      <w:pPr>
        <w:spacing w:after="0" w:line="240" w:lineRule="auto"/>
        <w:jc w:val="both"/>
        <w:rPr>
          <w:rFonts w:ascii="Calibri" w:eastAsia="Times New Roman" w:hAnsi="Calibri" w:cs="Calibri"/>
          <w:lang w:eastAsia="cs-CZ"/>
        </w:rPr>
      </w:pPr>
      <w:r>
        <w:rPr>
          <w:rFonts w:ascii="Calibri" w:eastAsia="Times New Roman" w:hAnsi="Calibri" w:cs="Calibri"/>
          <w:lang w:eastAsia="cs-CZ"/>
        </w:rPr>
        <w:t>Učitel</w:t>
      </w:r>
      <w:r w:rsidR="000F1BEC" w:rsidRPr="000F1BEC">
        <w:rPr>
          <w:rFonts w:ascii="Calibri" w:eastAsia="Times New Roman" w:hAnsi="Calibri" w:cs="Calibri"/>
          <w:lang w:eastAsia="cs-CZ"/>
        </w:rPr>
        <w:t>:</w:t>
      </w:r>
    </w:p>
    <w:p w:rsidR="000F1BEC" w:rsidRPr="000F1BEC" w:rsidRDefault="000F1BEC" w:rsidP="000F1BEC">
      <w:pPr>
        <w:numPr>
          <w:ilvl w:val="0"/>
          <w:numId w:val="93"/>
        </w:numPr>
        <w:tabs>
          <w:tab w:val="left" w:pos="426"/>
        </w:tabs>
        <w:suppressAutoHyphens/>
        <w:spacing w:after="0" w:line="240" w:lineRule="auto"/>
        <w:jc w:val="both"/>
        <w:rPr>
          <w:rFonts w:ascii="Calibri" w:eastAsia="Times New Roman" w:hAnsi="Calibri" w:cs="Calibri"/>
          <w:b/>
          <w:bCs/>
          <w:lang w:eastAsia="cs-CZ"/>
        </w:rPr>
      </w:pPr>
      <w:r w:rsidRPr="000F1BEC">
        <w:rPr>
          <w:rFonts w:ascii="Calibri" w:eastAsia="Times New Roman" w:hAnsi="Calibri" w:cs="Calibri"/>
          <w:lang w:eastAsia="cs-CZ"/>
        </w:rPr>
        <w:t>směřuje žáky k vytváření ucelených názorů k zadaným či vybraným literárním a společenským tématům, ukázkám, informacím</w:t>
      </w:r>
    </w:p>
    <w:p w:rsidR="000F1BEC" w:rsidRPr="000F1BEC" w:rsidRDefault="005637E0" w:rsidP="000F1BEC">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tomu, aby naslouchali promluvám jiných lidí, snažili se jim porozumět, aby citlivě a tolerantně přistupovali k míře zkušeností a znalostí a k možným pocitům partnera v diskusi</w:t>
      </w:r>
    </w:p>
    <w:p w:rsidR="000F1BEC" w:rsidRPr="000F1BEC" w:rsidRDefault="005637E0" w:rsidP="000F1BEC">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tomu, aby se účinně zapojovali do diskuse, uměli obhájit svůj názor a vhodně argumentovali v komunikaci s jinými lidmi</w:t>
      </w:r>
    </w:p>
    <w:p w:rsidR="000F1BEC" w:rsidRPr="000F1BEC" w:rsidRDefault="005637E0" w:rsidP="000F1BEC">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veřejné prezentaci vlastní samostatné práce přiměřeným způsobem</w:t>
      </w:r>
    </w:p>
    <w:p w:rsidR="000F1BEC" w:rsidRPr="000F1BEC" w:rsidRDefault="005637E0" w:rsidP="000F1BEC">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využívání komunikačních dovedností v dalším studiu i ve svém životě</w:t>
      </w:r>
    </w:p>
    <w:p w:rsidR="000F1BEC" w:rsidRPr="000F1BEC" w:rsidRDefault="005637E0" w:rsidP="000F1BEC">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vhodnému vystupování na veřejnosti a k dodržování zásad komunikace</w:t>
      </w:r>
    </w:p>
    <w:p w:rsidR="000F1BEC" w:rsidRPr="000F1BEC" w:rsidRDefault="005637E0" w:rsidP="000F1BEC">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efektivnímu využívání moderních informačních technologií</w:t>
      </w:r>
    </w:p>
    <w:p w:rsidR="000F1BEC" w:rsidRPr="000F1BEC" w:rsidRDefault="000F1BEC" w:rsidP="000F1BEC">
      <w:pPr>
        <w:tabs>
          <w:tab w:val="left" w:pos="426"/>
        </w:tabs>
        <w:suppressAutoHyphens/>
        <w:spacing w:after="0" w:line="240" w:lineRule="auto"/>
        <w:ind w:left="720"/>
        <w:jc w:val="both"/>
        <w:rPr>
          <w:rFonts w:ascii="Calibri" w:eastAsia="Times New Roman" w:hAnsi="Calibri" w:cs="Calibri"/>
          <w:b/>
          <w:bCs/>
          <w:lang w:eastAsia="cs-CZ"/>
        </w:rPr>
      </w:pPr>
    </w:p>
    <w:p w:rsidR="000F1BEC" w:rsidRPr="000F1BEC" w:rsidRDefault="000F1BEC" w:rsidP="000F1BEC">
      <w:pPr>
        <w:spacing w:after="0" w:line="240" w:lineRule="auto"/>
        <w:rPr>
          <w:rFonts w:ascii="Calibri" w:eastAsia="Times New Roman" w:hAnsi="Calibri" w:cs="Calibri"/>
          <w:b/>
          <w:bCs/>
          <w:lang w:eastAsia="cs-CZ"/>
        </w:rPr>
      </w:pPr>
      <w:r w:rsidRPr="000F1BEC">
        <w:rPr>
          <w:rFonts w:ascii="Calibri" w:eastAsia="Times New Roman" w:hAnsi="Calibri" w:cs="Calibri"/>
          <w:b/>
          <w:bCs/>
          <w:lang w:eastAsia="cs-CZ"/>
        </w:rPr>
        <w:t>Kompetence sociální a personální</w:t>
      </w:r>
    </w:p>
    <w:p w:rsidR="000F1BEC" w:rsidRPr="000F1BEC" w:rsidRDefault="005637E0" w:rsidP="000F1BEC">
      <w:pPr>
        <w:spacing w:after="0" w:line="240" w:lineRule="auto"/>
        <w:rPr>
          <w:rFonts w:ascii="Calibri" w:eastAsia="Times New Roman" w:hAnsi="Calibri" w:cs="Calibri"/>
          <w:lang w:eastAsia="cs-CZ"/>
        </w:rPr>
      </w:pPr>
      <w:r>
        <w:rPr>
          <w:rFonts w:ascii="Calibri" w:eastAsia="Times New Roman" w:hAnsi="Calibri" w:cs="Calibri"/>
          <w:lang w:eastAsia="cs-CZ"/>
        </w:rPr>
        <w:t>Učitel</w:t>
      </w:r>
      <w:r w:rsidR="000F1BEC" w:rsidRPr="000F1BEC">
        <w:rPr>
          <w:rFonts w:ascii="Calibri" w:eastAsia="Times New Roman" w:hAnsi="Calibri" w:cs="Calibri"/>
          <w:lang w:eastAsia="cs-CZ"/>
        </w:rPr>
        <w:t>:</w:t>
      </w:r>
    </w:p>
    <w:p w:rsidR="000F1BEC" w:rsidRPr="000F1BEC" w:rsidRDefault="005637E0" w:rsidP="000F1BEC">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n</w:t>
      </w:r>
      <w:r w:rsidR="000F1BEC" w:rsidRPr="000F1BEC">
        <w:rPr>
          <w:rFonts w:ascii="Calibri" w:eastAsia="Times New Roman" w:hAnsi="Calibri" w:cs="Calibri"/>
          <w:lang w:eastAsia="cs-CZ"/>
        </w:rPr>
        <w:t>a základě práce s textem navozuje dostatek situací, které vedou k vědomí odlišnosti a jedinečnosti každého člověka</w:t>
      </w:r>
    </w:p>
    <w:p w:rsidR="000F1BEC" w:rsidRPr="000F1BEC" w:rsidRDefault="005637E0" w:rsidP="000F1BEC">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odhalování důsledků vlastního jednání a chování v nejrůznějších situacích</w:t>
      </w:r>
    </w:p>
    <w:p w:rsidR="000F1BEC" w:rsidRPr="000F1BEC" w:rsidRDefault="005637E0" w:rsidP="000F1BEC">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reálnému posuzování vlastních možností a ke spolupráci při stanovování a dosahování společných cílů.</w:t>
      </w:r>
    </w:p>
    <w:p w:rsidR="000F1BEC" w:rsidRPr="000F1BEC" w:rsidRDefault="005637E0" w:rsidP="000F1BEC">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vytváření a udržování hodnotných mezilidských vztahů založených na vzájemné úctě a toleranci</w:t>
      </w:r>
    </w:p>
    <w:p w:rsidR="000F1BEC" w:rsidRPr="000F1BEC" w:rsidRDefault="005637E0" w:rsidP="000F1BEC">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tomu, aby se rozhodovali na základě vlastního úsudku, aby odolávali společenským a mediálním tlakům.</w:t>
      </w:r>
    </w:p>
    <w:p w:rsidR="000F1BEC" w:rsidRPr="000F1BEC" w:rsidRDefault="000F1BEC" w:rsidP="000F1BEC">
      <w:pPr>
        <w:spacing w:after="0" w:line="240" w:lineRule="auto"/>
        <w:ind w:left="360"/>
        <w:rPr>
          <w:rFonts w:ascii="Calibri" w:eastAsia="Times New Roman" w:hAnsi="Calibri" w:cs="Calibri"/>
          <w:b/>
          <w:bCs/>
          <w:lang w:eastAsia="cs-CZ"/>
        </w:rPr>
      </w:pPr>
    </w:p>
    <w:p w:rsidR="000F1BEC" w:rsidRPr="000F1BEC" w:rsidRDefault="000F1BEC" w:rsidP="000F1BEC">
      <w:pPr>
        <w:tabs>
          <w:tab w:val="left" w:pos="567"/>
        </w:tabs>
        <w:spacing w:after="0" w:line="240" w:lineRule="auto"/>
        <w:rPr>
          <w:rFonts w:ascii="Calibri" w:eastAsia="Times New Roman" w:hAnsi="Calibri" w:cs="Calibri"/>
          <w:b/>
          <w:bCs/>
          <w:lang w:eastAsia="cs-CZ"/>
        </w:rPr>
      </w:pPr>
      <w:r w:rsidRPr="000F1BEC">
        <w:rPr>
          <w:rFonts w:ascii="Calibri" w:eastAsia="Times New Roman" w:hAnsi="Calibri" w:cs="Calibri"/>
          <w:b/>
          <w:bCs/>
          <w:lang w:eastAsia="cs-CZ"/>
        </w:rPr>
        <w:t>Kompetence občanské</w:t>
      </w:r>
    </w:p>
    <w:p w:rsidR="000F1BEC" w:rsidRPr="000F1BEC" w:rsidRDefault="005637E0" w:rsidP="000F1BEC">
      <w:pPr>
        <w:spacing w:after="0" w:line="240" w:lineRule="auto"/>
        <w:rPr>
          <w:rFonts w:ascii="Calibri" w:eastAsia="Times New Roman" w:hAnsi="Calibri" w:cs="Calibri"/>
          <w:lang w:eastAsia="cs-CZ"/>
        </w:rPr>
      </w:pPr>
      <w:r>
        <w:rPr>
          <w:rFonts w:ascii="Calibri" w:eastAsia="Times New Roman" w:hAnsi="Calibri" w:cs="Calibri"/>
          <w:lang w:eastAsia="cs-CZ"/>
        </w:rPr>
        <w:t>Učitel</w:t>
      </w:r>
      <w:r w:rsidR="000F1BEC" w:rsidRPr="000F1BEC">
        <w:rPr>
          <w:rFonts w:ascii="Calibri" w:eastAsia="Times New Roman" w:hAnsi="Calibri" w:cs="Calibri"/>
          <w:lang w:eastAsia="cs-CZ"/>
        </w:rPr>
        <w:t>:</w:t>
      </w:r>
    </w:p>
    <w:p w:rsidR="000F1BEC" w:rsidRPr="000F1BEC" w:rsidRDefault="005637E0" w:rsidP="000F1BEC">
      <w:pPr>
        <w:numPr>
          <w:ilvl w:val="0"/>
          <w:numId w:val="99"/>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toleranci, vstřícnosti, otevřenosti a respektování přesvědčení druhých lidí při komunikaci</w:t>
      </w:r>
    </w:p>
    <w:p w:rsidR="000F1BEC" w:rsidRPr="000F1BEC" w:rsidRDefault="005637E0" w:rsidP="000F1BEC">
      <w:pPr>
        <w:numPr>
          <w:ilvl w:val="0"/>
          <w:numId w:val="98"/>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respektování a ochraně našich tradic, kulturního a historického dědictví</w:t>
      </w:r>
    </w:p>
    <w:p w:rsidR="000F1BEC" w:rsidRPr="000F1BEC" w:rsidRDefault="005637E0" w:rsidP="000F1BEC">
      <w:pPr>
        <w:numPr>
          <w:ilvl w:val="0"/>
          <w:numId w:val="98"/>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 xml:space="preserve">ede žáky k vytváření a rozšiřování poznání etických, duchovních a kulturních hodnot </w:t>
      </w:r>
      <w:r w:rsidR="000F1BEC" w:rsidRPr="000F1BEC">
        <w:rPr>
          <w:rFonts w:ascii="Calibri" w:eastAsia="Times New Roman" w:hAnsi="Calibri" w:cs="Calibri"/>
          <w:lang w:eastAsia="cs-CZ"/>
        </w:rPr>
        <w:br/>
        <w:t>a k jejich ochraně</w:t>
      </w:r>
    </w:p>
    <w:p w:rsidR="000F1BEC" w:rsidRPr="000F1BEC" w:rsidRDefault="005637E0" w:rsidP="000F1BEC">
      <w:pPr>
        <w:numPr>
          <w:ilvl w:val="0"/>
          <w:numId w:val="98"/>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posuzování událostí a vývoje veřejného života a života ve svém okolí a k jednání k obecnému prospěchu podle nejlepšího svědomí</w:t>
      </w:r>
    </w:p>
    <w:p w:rsidR="000F1BEC" w:rsidRPr="000F1BEC" w:rsidRDefault="005637E0" w:rsidP="000F1BEC">
      <w:pPr>
        <w:numPr>
          <w:ilvl w:val="0"/>
          <w:numId w:val="98"/>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 xml:space="preserve">ede žáky k zodpovědnému a tvořivému plnění povinností, k vhodné obraně vlastních práv </w:t>
      </w:r>
      <w:r w:rsidR="000F1BEC" w:rsidRPr="000F1BEC">
        <w:rPr>
          <w:rFonts w:ascii="Calibri" w:eastAsia="Times New Roman" w:hAnsi="Calibri" w:cs="Calibri"/>
          <w:lang w:eastAsia="cs-CZ"/>
        </w:rPr>
        <w:br/>
        <w:t>a práv jiných a k vystupování proti jejich potlačování</w:t>
      </w:r>
    </w:p>
    <w:p w:rsidR="000F1BEC" w:rsidRPr="000F1BEC" w:rsidRDefault="000F1BEC" w:rsidP="000F1BEC">
      <w:pPr>
        <w:tabs>
          <w:tab w:val="left" w:pos="360"/>
        </w:tabs>
        <w:spacing w:after="0" w:line="240" w:lineRule="auto"/>
        <w:jc w:val="both"/>
        <w:rPr>
          <w:rFonts w:ascii="Calibri" w:eastAsia="Times New Roman" w:hAnsi="Calibri" w:cs="Calibri"/>
          <w:lang w:eastAsia="cs-CZ"/>
        </w:rPr>
      </w:pPr>
    </w:p>
    <w:p w:rsidR="000F1BEC" w:rsidRPr="000F1BEC" w:rsidRDefault="000F1BEC" w:rsidP="000F1BEC">
      <w:pPr>
        <w:tabs>
          <w:tab w:val="left" w:pos="567"/>
        </w:tabs>
        <w:spacing w:after="0" w:line="240" w:lineRule="auto"/>
        <w:rPr>
          <w:rFonts w:ascii="Calibri" w:eastAsia="Times New Roman" w:hAnsi="Calibri" w:cs="Calibri"/>
          <w:b/>
          <w:bCs/>
          <w:lang w:eastAsia="cs-CZ"/>
        </w:rPr>
      </w:pPr>
      <w:r w:rsidRPr="000F1BEC">
        <w:rPr>
          <w:rFonts w:ascii="Calibri" w:eastAsia="Times New Roman" w:hAnsi="Calibri" w:cs="Calibri"/>
          <w:b/>
          <w:bCs/>
          <w:lang w:eastAsia="cs-CZ"/>
        </w:rPr>
        <w:t>Kompetence k podnikavosti</w:t>
      </w:r>
    </w:p>
    <w:p w:rsidR="000F1BEC" w:rsidRPr="000F1BEC" w:rsidRDefault="005637E0" w:rsidP="000F1BEC">
      <w:pPr>
        <w:spacing w:after="0" w:line="240" w:lineRule="auto"/>
        <w:rPr>
          <w:rFonts w:ascii="Calibri" w:eastAsia="Times New Roman" w:hAnsi="Calibri" w:cs="Calibri"/>
          <w:lang w:eastAsia="cs-CZ"/>
        </w:rPr>
      </w:pPr>
      <w:r>
        <w:rPr>
          <w:rFonts w:ascii="Calibri" w:eastAsia="Times New Roman" w:hAnsi="Calibri" w:cs="Calibri"/>
          <w:lang w:eastAsia="cs-CZ"/>
        </w:rPr>
        <w:t>Učitel</w:t>
      </w:r>
      <w:r w:rsidR="000F1BEC" w:rsidRPr="000F1BEC">
        <w:rPr>
          <w:rFonts w:ascii="Calibri" w:eastAsia="Times New Roman" w:hAnsi="Calibri" w:cs="Calibri"/>
          <w:lang w:eastAsia="cs-CZ"/>
        </w:rPr>
        <w:t>:</w:t>
      </w:r>
    </w:p>
    <w:p w:rsidR="000F1BEC" w:rsidRPr="000F1BEC" w:rsidRDefault="005637E0" w:rsidP="000F1BEC">
      <w:pPr>
        <w:numPr>
          <w:ilvl w:val="0"/>
          <w:numId w:val="100"/>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tomu, aby rozvíjeli svůj osobní a odborný potencionál, rozpoznávali a využívali příležitosti pro svůj rozvoj v osobním a profesním životě</w:t>
      </w:r>
    </w:p>
    <w:p w:rsidR="000F1BEC" w:rsidRPr="000F1BEC" w:rsidRDefault="005637E0" w:rsidP="000F1BEC">
      <w:pPr>
        <w:numPr>
          <w:ilvl w:val="0"/>
          <w:numId w:val="100"/>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tomu, aby uplatňovali proaktivní přístup, vlastní iniciativu a tvořivost</w:t>
      </w:r>
    </w:p>
    <w:p w:rsidR="000F1BEC" w:rsidRPr="000F1BEC" w:rsidRDefault="005637E0" w:rsidP="000F1BEC">
      <w:pPr>
        <w:numPr>
          <w:ilvl w:val="0"/>
          <w:numId w:val="100"/>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0F1BEC" w:rsidRPr="000F1BEC">
        <w:rPr>
          <w:rFonts w:ascii="Calibri" w:eastAsia="Times New Roman" w:hAnsi="Calibri" w:cs="Calibri"/>
          <w:lang w:eastAsia="cs-CZ"/>
        </w:rPr>
        <w:t>ede žáky k tomu, aby usilovali o dosažení stanovených cílů, revidovali a kriticky hodnotili dosažené výsledky, korigovali další činnost s ohledem na stanovený cíl a dokončovali zahájené aktivity</w:t>
      </w:r>
    </w:p>
    <w:p w:rsidR="000F1BEC" w:rsidRPr="000F1BEC" w:rsidRDefault="005637E0" w:rsidP="000F1BEC">
      <w:pPr>
        <w:numPr>
          <w:ilvl w:val="0"/>
          <w:numId w:val="100"/>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lastRenderedPageBreak/>
        <w:t>v</w:t>
      </w:r>
      <w:r w:rsidR="000F1BEC" w:rsidRPr="000F1BEC">
        <w:rPr>
          <w:rFonts w:ascii="Calibri" w:eastAsia="Times New Roman" w:hAnsi="Calibri" w:cs="Calibri"/>
          <w:lang w:eastAsia="cs-CZ"/>
        </w:rPr>
        <w:t>ede žáky k tomu, aby posuzovali a kriticky hodnotili rizika související s rozhodováním v reálných životních situacích a v případě nezbytnosti byli připraveni tato rizika nést</w:t>
      </w:r>
    </w:p>
    <w:p w:rsidR="000F1BEC" w:rsidRDefault="000F1BEC" w:rsidP="00562E4B">
      <w:pPr>
        <w:spacing w:after="0" w:line="240" w:lineRule="auto"/>
        <w:rPr>
          <w:rFonts w:ascii="Calibri" w:eastAsia="Times New Roman" w:hAnsi="Calibri" w:cs="Calibri"/>
          <w:b/>
          <w:lang w:eastAsia="cs-CZ"/>
        </w:rPr>
      </w:pPr>
    </w:p>
    <w:p w:rsidR="000F1BEC" w:rsidRDefault="000F1BEC" w:rsidP="00562E4B">
      <w:pPr>
        <w:spacing w:after="0" w:line="240" w:lineRule="auto"/>
        <w:rPr>
          <w:rFonts w:ascii="Calibri" w:eastAsia="Times New Roman" w:hAnsi="Calibri" w:cs="Calibri"/>
          <w:b/>
          <w:lang w:eastAsia="cs-CZ"/>
        </w:rPr>
      </w:pPr>
    </w:p>
    <w:p w:rsidR="000F1BEC" w:rsidRDefault="000F1BEC" w:rsidP="00562E4B">
      <w:pPr>
        <w:spacing w:after="0" w:line="240" w:lineRule="auto"/>
        <w:rPr>
          <w:rFonts w:ascii="Calibri" w:eastAsia="Times New Roman" w:hAnsi="Calibri" w:cs="Calibri"/>
          <w:b/>
          <w:lang w:eastAsia="cs-CZ"/>
        </w:rPr>
      </w:pPr>
    </w:p>
    <w:p w:rsidR="000F1BEC" w:rsidRDefault="000F1BEC" w:rsidP="00BE2ECD">
      <w:pPr>
        <w:suppressAutoHyphens/>
        <w:spacing w:after="0" w:line="240" w:lineRule="auto"/>
        <w:ind w:left="720"/>
        <w:jc w:val="both"/>
        <w:rPr>
          <w:rFonts w:ascii="Calibri" w:eastAsia="Times New Roman" w:hAnsi="Calibri" w:cs="Calibri"/>
          <w:lang w:eastAsia="cs-CZ"/>
        </w:rPr>
      </w:pPr>
    </w:p>
    <w:p w:rsidR="000F1BEC" w:rsidRDefault="000F1BEC" w:rsidP="00BE2ECD">
      <w:pPr>
        <w:suppressAutoHyphens/>
        <w:spacing w:after="0" w:line="240" w:lineRule="auto"/>
        <w:ind w:left="720"/>
        <w:jc w:val="both"/>
        <w:rPr>
          <w:rFonts w:ascii="Calibri" w:eastAsia="Times New Roman" w:hAnsi="Calibri" w:cs="Calibri"/>
          <w:lang w:eastAsia="cs-CZ"/>
        </w:rPr>
      </w:pPr>
    </w:p>
    <w:p w:rsidR="000F1BEC" w:rsidRDefault="000F1BEC" w:rsidP="00BE2ECD">
      <w:pPr>
        <w:suppressAutoHyphens/>
        <w:spacing w:after="0" w:line="240" w:lineRule="auto"/>
        <w:ind w:left="720"/>
        <w:jc w:val="both"/>
        <w:rPr>
          <w:rFonts w:ascii="Calibri" w:eastAsia="Times New Roman" w:hAnsi="Calibri" w:cs="Calibri"/>
          <w:lang w:eastAsia="cs-CZ"/>
        </w:rPr>
      </w:pPr>
    </w:p>
    <w:p w:rsidR="004F0532" w:rsidRDefault="004F0532" w:rsidP="00BE2ECD">
      <w:pPr>
        <w:suppressAutoHyphens/>
        <w:spacing w:after="0" w:line="240" w:lineRule="auto"/>
        <w:ind w:left="720"/>
        <w:jc w:val="both"/>
        <w:rPr>
          <w:rFonts w:ascii="Calibri" w:eastAsia="Times New Roman" w:hAnsi="Calibri" w:cs="Calibri"/>
          <w:lang w:eastAsia="cs-CZ"/>
        </w:rPr>
        <w:sectPr w:rsidR="004F0532" w:rsidSect="00B507D9">
          <w:footerReference w:type="default" r:id="rId60"/>
          <w:pgSz w:w="11906" w:h="16838" w:code="9"/>
          <w:pgMar w:top="1418" w:right="1418" w:bottom="1418" w:left="1418" w:header="708" w:footer="708" w:gutter="0"/>
          <w:cols w:space="708"/>
          <w:docGrid w:linePitch="360"/>
        </w:sectPr>
      </w:pPr>
    </w:p>
    <w:p w:rsidR="00B7484B" w:rsidRPr="00B7484B" w:rsidRDefault="00B7484B" w:rsidP="00B7484B">
      <w:pPr>
        <w:keepNext/>
        <w:tabs>
          <w:tab w:val="left" w:pos="576"/>
        </w:tabs>
        <w:suppressAutoHyphens/>
        <w:spacing w:after="0" w:line="240" w:lineRule="auto"/>
        <w:ind w:left="576" w:hanging="576"/>
        <w:jc w:val="center"/>
        <w:outlineLvl w:val="1"/>
        <w:rPr>
          <w:rFonts w:ascii="Calibri" w:eastAsia="Times New Roman" w:hAnsi="Calibri" w:cs="Calibri"/>
          <w:b/>
          <w:bCs/>
          <w:sz w:val="24"/>
          <w:szCs w:val="24"/>
          <w:lang w:eastAsia="cs-CZ"/>
        </w:rPr>
      </w:pPr>
      <w:r w:rsidRPr="00B7484B">
        <w:rPr>
          <w:rFonts w:ascii="Calibri" w:eastAsia="Times New Roman" w:hAnsi="Calibri" w:cs="Calibri"/>
          <w:b/>
          <w:bCs/>
          <w:sz w:val="24"/>
          <w:szCs w:val="24"/>
          <w:lang w:eastAsia="cs-CZ"/>
        </w:rPr>
        <w:lastRenderedPageBreak/>
        <w:t>Literární seminář – čtvrtý ročník</w:t>
      </w:r>
    </w:p>
    <w:p w:rsidR="00B7484B" w:rsidRPr="00B7484B" w:rsidRDefault="00B7484B" w:rsidP="00B7484B">
      <w:pPr>
        <w:spacing w:after="0" w:line="240" w:lineRule="auto"/>
        <w:rPr>
          <w:rFonts w:ascii="Calibri" w:eastAsia="Times New Roman" w:hAnsi="Calibri" w:cs="Calibri"/>
          <w:lang w:eastAsia="cs-CZ"/>
        </w:rPr>
      </w:pPr>
    </w:p>
    <w:tbl>
      <w:tblPr>
        <w:tblW w:w="14152"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645"/>
        <w:gridCol w:w="4394"/>
        <w:gridCol w:w="2694"/>
        <w:gridCol w:w="2419"/>
      </w:tblGrid>
      <w:tr w:rsidR="00B7484B" w:rsidRPr="00B7484B" w:rsidTr="00730488">
        <w:tc>
          <w:tcPr>
            <w:tcW w:w="4644" w:type="dxa"/>
            <w:tcBorders>
              <w:top w:val="single" w:sz="4" w:space="0" w:color="000001"/>
              <w:left w:val="single" w:sz="4" w:space="0" w:color="000001"/>
              <w:bottom w:val="single" w:sz="4" w:space="0" w:color="000001"/>
            </w:tcBorders>
            <w:shd w:val="clear" w:color="auto" w:fill="auto"/>
            <w:tcMar>
              <w:left w:w="65" w:type="dxa"/>
            </w:tcMar>
          </w:tcPr>
          <w:p w:rsidR="00B7484B" w:rsidRPr="00B7484B" w:rsidRDefault="00B7484B" w:rsidP="00B7484B">
            <w:pPr>
              <w:suppressAutoHyphens/>
              <w:spacing w:after="0" w:line="240" w:lineRule="auto"/>
              <w:jc w:val="center"/>
              <w:rPr>
                <w:rFonts w:ascii="Calibri" w:eastAsia="Times New Roman" w:hAnsi="Calibri" w:cs="Calibri"/>
                <w:b/>
                <w:bCs/>
                <w:lang w:eastAsia="ar-SA"/>
              </w:rPr>
            </w:pPr>
            <w:r w:rsidRPr="00B7484B">
              <w:rPr>
                <w:rFonts w:ascii="Calibri" w:eastAsia="Times New Roman" w:hAnsi="Calibri" w:cs="Calibri"/>
                <w:b/>
                <w:bCs/>
                <w:lang w:eastAsia="cs-CZ"/>
              </w:rPr>
              <w:t>KONKRETIZOVANÝ VÝSTUP</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7484B" w:rsidRPr="00B7484B" w:rsidRDefault="00B7484B" w:rsidP="00B7484B">
            <w:pPr>
              <w:suppressAutoHyphens/>
              <w:spacing w:after="0" w:line="240" w:lineRule="auto"/>
              <w:jc w:val="center"/>
              <w:rPr>
                <w:rFonts w:ascii="Calibri" w:eastAsia="Times New Roman" w:hAnsi="Calibri" w:cs="Calibri"/>
                <w:b/>
                <w:bCs/>
                <w:lang w:eastAsia="ar-SA"/>
              </w:rPr>
            </w:pPr>
            <w:r w:rsidRPr="00B7484B">
              <w:rPr>
                <w:rFonts w:ascii="Calibri" w:eastAsia="Times New Roman" w:hAnsi="Calibri" w:cs="Calibri"/>
                <w:b/>
                <w:bCs/>
                <w:lang w:eastAsia="cs-CZ"/>
              </w:rPr>
              <w:t>KONKRETIZOVANÉ UČIVO</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7484B" w:rsidRPr="00B7484B" w:rsidRDefault="00B7484B" w:rsidP="00B7484B">
            <w:pPr>
              <w:suppressAutoHyphens/>
              <w:spacing w:after="0" w:line="240" w:lineRule="auto"/>
              <w:jc w:val="center"/>
              <w:rPr>
                <w:rFonts w:ascii="Calibri" w:eastAsia="Times New Roman" w:hAnsi="Calibri" w:cs="Calibri"/>
                <w:b/>
                <w:bCs/>
                <w:lang w:eastAsia="ar-SA"/>
              </w:rPr>
            </w:pPr>
            <w:r w:rsidRPr="00B7484B">
              <w:rPr>
                <w:rFonts w:ascii="Calibri" w:eastAsia="Times New Roman" w:hAnsi="Calibri" w:cs="Calibri"/>
                <w:b/>
                <w:bCs/>
                <w:lang w:eastAsia="cs-CZ"/>
              </w:rPr>
              <w:t>NÁSTROJE, HODNOCENÍ</w:t>
            </w: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7484B" w:rsidRPr="00B7484B" w:rsidRDefault="00B7484B" w:rsidP="00B7484B">
            <w:pPr>
              <w:suppressAutoHyphens/>
              <w:spacing w:after="0" w:line="240" w:lineRule="auto"/>
              <w:jc w:val="center"/>
              <w:rPr>
                <w:rFonts w:ascii="Calibri" w:eastAsia="Times New Roman" w:hAnsi="Calibri" w:cs="Calibri"/>
                <w:lang w:eastAsia="ar-SA"/>
              </w:rPr>
            </w:pPr>
            <w:r w:rsidRPr="00B7484B">
              <w:rPr>
                <w:rFonts w:ascii="Calibri" w:eastAsia="Times New Roman" w:hAnsi="Calibri" w:cs="Calibri"/>
                <w:b/>
                <w:bCs/>
                <w:lang w:eastAsia="cs-CZ"/>
              </w:rPr>
              <w:t>VAZBY, PŘESAHY</w:t>
            </w:r>
          </w:p>
        </w:tc>
      </w:tr>
      <w:tr w:rsidR="00B7484B" w:rsidRPr="00B7484B" w:rsidTr="00730488">
        <w:trPr>
          <w:trHeight w:val="70"/>
        </w:trPr>
        <w:tc>
          <w:tcPr>
            <w:tcW w:w="4644" w:type="dxa"/>
            <w:tcBorders>
              <w:top w:val="single" w:sz="4" w:space="0" w:color="000001"/>
              <w:left w:val="single" w:sz="4" w:space="0" w:color="000001"/>
              <w:bottom w:val="single" w:sz="4" w:space="0" w:color="000001"/>
            </w:tcBorders>
            <w:shd w:val="clear" w:color="auto" w:fill="auto"/>
            <w:tcMar>
              <w:left w:w="65" w:type="dxa"/>
            </w:tcMar>
          </w:tcPr>
          <w:p w:rsidR="00B7484B" w:rsidRPr="00B7484B" w:rsidRDefault="00B7484B" w:rsidP="00B7484B">
            <w:pPr>
              <w:tabs>
                <w:tab w:val="left" w:pos="567"/>
              </w:tabs>
              <w:suppressAutoHyphens/>
              <w:spacing w:after="0" w:line="240" w:lineRule="auto"/>
              <w:rPr>
                <w:rFonts w:ascii="Calibri" w:eastAsia="Times New Roman" w:hAnsi="Calibri" w:cs="Calibri"/>
                <w:lang w:eastAsia="ar-SA"/>
              </w:rPr>
            </w:pPr>
            <w:r w:rsidRPr="00B7484B">
              <w:rPr>
                <w:rFonts w:ascii="Calibri" w:eastAsia="Times New Roman" w:hAnsi="Calibri" w:cs="Calibri"/>
                <w:b/>
                <w:bCs/>
                <w:lang w:eastAsia="ar-SA"/>
              </w:rPr>
              <w:t>Žák:</w:t>
            </w:r>
            <w:r w:rsidRPr="00B7484B">
              <w:rPr>
                <w:rFonts w:ascii="Calibri" w:eastAsia="Times New Roman" w:hAnsi="Calibri" w:cs="Calibri"/>
                <w:lang w:eastAsia="ar-SA"/>
              </w:rPr>
              <w:t xml:space="preserve"> </w:t>
            </w:r>
          </w:p>
          <w:p w:rsidR="00B7484B" w:rsidRPr="00EB4907"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EB4907">
              <w:rPr>
                <w:rFonts w:ascii="Calibri" w:eastAsia="Times New Roman" w:hAnsi="Calibri" w:cs="Calibri"/>
                <w:lang w:eastAsia="ar-SA"/>
              </w:rPr>
              <w:t xml:space="preserve">- seznámí se s hlavními pojmy literatury 2. pol. </w:t>
            </w:r>
            <w:r w:rsidR="00EB4907">
              <w:rPr>
                <w:rFonts w:ascii="Calibri" w:eastAsia="Times New Roman" w:hAnsi="Calibri" w:cs="Calibri"/>
                <w:lang w:eastAsia="ar-SA"/>
              </w:rPr>
              <w:t xml:space="preserve">20. stol (viz. </w:t>
            </w:r>
            <w:proofErr w:type="gramStart"/>
            <w:r w:rsidR="00EB4907">
              <w:rPr>
                <w:rFonts w:ascii="Calibri" w:eastAsia="Times New Roman" w:hAnsi="Calibri" w:cs="Calibri"/>
                <w:lang w:eastAsia="ar-SA"/>
              </w:rPr>
              <w:t>k</w:t>
            </w:r>
            <w:r w:rsidRPr="00EB4907">
              <w:rPr>
                <w:rFonts w:ascii="Calibri" w:eastAsia="Times New Roman" w:hAnsi="Calibri" w:cs="Calibri"/>
                <w:lang w:eastAsia="ar-SA"/>
              </w:rPr>
              <w:t>onkretizované</w:t>
            </w:r>
            <w:proofErr w:type="gramEnd"/>
            <w:r w:rsidRPr="00EB4907">
              <w:rPr>
                <w:rFonts w:ascii="Calibri" w:eastAsia="Times New Roman" w:hAnsi="Calibri" w:cs="Calibri"/>
                <w:lang w:eastAsia="ar-SA"/>
              </w:rPr>
              <w:t xml:space="preserve"> učivo)</w:t>
            </w:r>
          </w:p>
          <w:p w:rsidR="00B7484B" w:rsidRPr="00B7484B"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B7484B">
              <w:rPr>
                <w:rFonts w:ascii="Calibri" w:eastAsia="Times New Roman" w:hAnsi="Calibri" w:cs="Calibri"/>
                <w:lang w:eastAsia="ar-SA"/>
              </w:rPr>
              <w:t>- objasní specifické historické rozdíly mezi českým a světovým prostředím a jeho vlivem na literaturu</w:t>
            </w:r>
          </w:p>
          <w:p w:rsidR="00B7484B" w:rsidRPr="00B7484B"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B7484B">
              <w:rPr>
                <w:rFonts w:ascii="Calibri" w:eastAsia="Times New Roman" w:hAnsi="Calibri" w:cs="Calibri"/>
                <w:lang w:eastAsia="ar-SA"/>
              </w:rPr>
              <w:t>- během literárních interpretací využívá odborné literárně-vědné terminologie</w:t>
            </w:r>
          </w:p>
          <w:p w:rsidR="00B7484B" w:rsidRPr="00B7484B" w:rsidRDefault="00B7484B" w:rsidP="00B7484B">
            <w:pPr>
              <w:suppressAutoHyphens/>
              <w:spacing w:after="0" w:line="240" w:lineRule="auto"/>
              <w:rPr>
                <w:rFonts w:ascii="Calibri" w:eastAsia="Times New Roman" w:hAnsi="Calibri" w:cs="Calibri"/>
                <w:lang w:eastAsia="cs-CZ"/>
              </w:rPr>
            </w:pPr>
            <w:r w:rsidRPr="00B7484B">
              <w:rPr>
                <w:rFonts w:ascii="Calibri" w:eastAsia="Times New Roman" w:hAnsi="Calibri" w:cs="Calibri"/>
                <w:b/>
                <w:bCs/>
                <w:lang w:eastAsia="cs-CZ"/>
              </w:rPr>
              <w:t xml:space="preserve"> </w:t>
            </w:r>
            <w:r w:rsidRPr="00B7484B">
              <w:rPr>
                <w:rFonts w:ascii="Calibri" w:eastAsia="Times New Roman" w:hAnsi="Calibri" w:cs="Calibri"/>
                <w:lang w:eastAsia="cs-CZ"/>
              </w:rPr>
              <w:t>- dle svých schopností interpretuje vybrané literární texty po stránce jazykové, tematické i kompoziční</w:t>
            </w:r>
          </w:p>
          <w:p w:rsidR="00B7484B" w:rsidRPr="00EB4907"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EB4907">
              <w:rPr>
                <w:rFonts w:ascii="Calibri" w:eastAsia="Times New Roman" w:hAnsi="Calibri" w:cs="Calibri"/>
                <w:lang w:eastAsia="ar-SA"/>
              </w:rPr>
              <w:t xml:space="preserve">- při interpretaci textů využívá dovedností a znalostí získaných během dosavadního studia </w:t>
            </w:r>
          </w:p>
          <w:p w:rsidR="00B7484B" w:rsidRPr="00B7484B"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B7484B">
              <w:rPr>
                <w:rFonts w:ascii="Calibri" w:eastAsia="Times New Roman" w:hAnsi="Calibri" w:cs="Calibri"/>
                <w:lang w:eastAsia="ar-SA"/>
              </w:rPr>
              <w:t>- propojuje texty se současnými společenskými tématy a také dle svých dovedností s kánonem literatury</w:t>
            </w:r>
          </w:p>
          <w:p w:rsidR="00B7484B" w:rsidRPr="00EB4907"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EB4907">
              <w:rPr>
                <w:rFonts w:ascii="Calibri" w:eastAsia="Times New Roman" w:hAnsi="Calibri" w:cs="Calibri"/>
                <w:lang w:eastAsia="ar-SA"/>
              </w:rPr>
              <w:t>- s jednotlivými osobnostmi se seznamuje zejména skrze jejich díla, zabývá se tématy a motivy</w:t>
            </w:r>
          </w:p>
          <w:p w:rsidR="00B7484B" w:rsidRPr="00B7484B"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B7484B">
              <w:rPr>
                <w:rFonts w:ascii="Calibri" w:eastAsia="Times New Roman" w:hAnsi="Calibri" w:cs="Calibri"/>
                <w:lang w:eastAsia="ar-SA"/>
              </w:rPr>
              <w:t>- texty propojuje, víc než při jiných tématech, s dobovými politickými poměry</w:t>
            </w:r>
          </w:p>
          <w:p w:rsidR="00B7484B" w:rsidRPr="00EB4907"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EB4907">
              <w:rPr>
                <w:rFonts w:ascii="Calibri" w:eastAsia="Times New Roman" w:hAnsi="Calibri" w:cs="Calibri"/>
                <w:lang w:eastAsia="ar-SA"/>
              </w:rPr>
              <w:t xml:space="preserve"> - chápe specifičnost rozdělení české literatury 2. pol. 20. stol. na samizdatovou, exilovou, domácí oficiální, domácí zakázanou</w:t>
            </w:r>
          </w:p>
          <w:p w:rsidR="00B7484B" w:rsidRPr="00B7484B"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B7484B">
              <w:rPr>
                <w:rFonts w:ascii="Calibri" w:eastAsia="Times New Roman" w:hAnsi="Calibri" w:cs="Calibri"/>
                <w:lang w:eastAsia="ar-SA"/>
              </w:rPr>
              <w:t>- vysvětluje pojmy exil a samizdat</w:t>
            </w:r>
          </w:p>
          <w:p w:rsidR="00B7484B" w:rsidRPr="00EB4907"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EB4907">
              <w:rPr>
                <w:rFonts w:ascii="Calibri" w:eastAsia="Times New Roman" w:hAnsi="Calibri" w:cs="Calibri"/>
                <w:lang w:eastAsia="ar-SA"/>
              </w:rPr>
              <w:t>- rozumí významu českého disentu v souvislosti se změnami politických poměrů</w:t>
            </w:r>
          </w:p>
          <w:p w:rsidR="00B7484B" w:rsidRPr="00B7484B" w:rsidRDefault="00B7484B" w:rsidP="00AD4657">
            <w:pPr>
              <w:numPr>
                <w:ilvl w:val="0"/>
                <w:numId w:val="101"/>
              </w:numPr>
              <w:tabs>
                <w:tab w:val="left" w:pos="567"/>
              </w:tabs>
              <w:suppressAutoHyphens/>
              <w:spacing w:after="0" w:line="240" w:lineRule="auto"/>
              <w:ind w:left="0"/>
              <w:rPr>
                <w:rFonts w:ascii="Calibri" w:eastAsia="Times New Roman" w:hAnsi="Calibri" w:cs="Calibri"/>
                <w:lang w:eastAsia="ar-SA"/>
              </w:rPr>
            </w:pPr>
            <w:r w:rsidRPr="00B7484B">
              <w:rPr>
                <w:rFonts w:ascii="Calibri" w:eastAsia="Times New Roman" w:hAnsi="Calibri" w:cs="Calibri"/>
                <w:lang w:eastAsia="ar-SA"/>
              </w:rPr>
              <w:t>- věnuje o hodinách pozornost také současné próze a poezii, k tomu má přístup během drobných</w:t>
            </w:r>
            <w:r w:rsidR="0089718E">
              <w:rPr>
                <w:rFonts w:ascii="Calibri" w:eastAsia="Times New Roman" w:hAnsi="Calibri" w:cs="Calibri"/>
                <w:lang w:eastAsia="ar-SA"/>
              </w:rPr>
              <w:t xml:space="preserve"> medailonků a samostudiem</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7484B" w:rsidRPr="00B7484B" w:rsidRDefault="00B7484B" w:rsidP="00B7484B">
            <w:pPr>
              <w:tabs>
                <w:tab w:val="left" w:pos="6521"/>
              </w:tabs>
              <w:spacing w:after="0" w:line="240" w:lineRule="auto"/>
              <w:rPr>
                <w:rFonts w:ascii="Calibri" w:eastAsia="Times New Roman" w:hAnsi="Calibri" w:cs="Calibri"/>
                <w:i/>
                <w:lang w:eastAsia="cs-CZ"/>
              </w:rPr>
            </w:pPr>
            <w:r w:rsidRPr="00B7484B">
              <w:rPr>
                <w:rFonts w:ascii="Calibri" w:eastAsia="Times New Roman" w:hAnsi="Calibri" w:cs="Calibri"/>
                <w:i/>
                <w:lang w:eastAsia="cs-CZ"/>
              </w:rPr>
              <w:t>Učivo předmětu reaguje na Katalog požadavků k maturitě (a opisuje jeho obsah).</w:t>
            </w:r>
          </w:p>
          <w:p w:rsidR="00B7484B" w:rsidRPr="00B7484B" w:rsidRDefault="00B7484B" w:rsidP="00B7484B">
            <w:pPr>
              <w:tabs>
                <w:tab w:val="left" w:pos="6521"/>
              </w:tabs>
              <w:spacing w:after="0" w:line="240" w:lineRule="auto"/>
              <w:rPr>
                <w:rFonts w:ascii="Calibri" w:eastAsia="Times New Roman" w:hAnsi="Calibri" w:cs="Calibri"/>
                <w:b/>
                <w:lang w:eastAsia="cs-CZ"/>
              </w:rPr>
            </w:pPr>
          </w:p>
          <w:p w:rsidR="00B7484B" w:rsidRPr="00B7484B" w:rsidRDefault="00B7484B" w:rsidP="00B7484B">
            <w:pPr>
              <w:tabs>
                <w:tab w:val="left" w:pos="6521"/>
              </w:tabs>
              <w:spacing w:after="0" w:line="240" w:lineRule="auto"/>
              <w:rPr>
                <w:rFonts w:ascii="Calibri" w:eastAsia="Times New Roman" w:hAnsi="Calibri" w:cs="Calibri"/>
                <w:lang w:eastAsia="cs-CZ"/>
              </w:rPr>
            </w:pPr>
            <w:r w:rsidRPr="00B7484B">
              <w:rPr>
                <w:rFonts w:ascii="Calibri" w:eastAsia="Times New Roman" w:hAnsi="Calibri" w:cs="Calibri"/>
                <w:b/>
                <w:lang w:eastAsia="cs-CZ"/>
              </w:rPr>
              <w:t>Světová literatura</w:t>
            </w:r>
            <w:r w:rsidRPr="00B7484B">
              <w:rPr>
                <w:rFonts w:ascii="Calibri" w:eastAsia="Times New Roman" w:hAnsi="Calibri" w:cs="Calibri"/>
                <w:lang w:eastAsia="cs-CZ"/>
              </w:rPr>
              <w:t>, zásadní pojmy</w:t>
            </w:r>
          </w:p>
          <w:p w:rsidR="00B7484B" w:rsidRPr="00B7484B" w:rsidRDefault="00B7484B" w:rsidP="00B7484B">
            <w:pPr>
              <w:tabs>
                <w:tab w:val="left" w:pos="6521"/>
              </w:tabs>
              <w:spacing w:after="0" w:line="240" w:lineRule="auto"/>
              <w:rPr>
                <w:rFonts w:ascii="Calibri" w:eastAsia="Times New Roman" w:hAnsi="Calibri" w:cs="Calibri"/>
                <w:lang w:eastAsia="cs-CZ"/>
              </w:rPr>
            </w:pPr>
            <w:r w:rsidRPr="00B7484B">
              <w:rPr>
                <w:rFonts w:ascii="Calibri" w:eastAsia="Times New Roman" w:hAnsi="Calibri" w:cs="Calibri"/>
                <w:lang w:eastAsia="cs-CZ"/>
              </w:rPr>
              <w:t xml:space="preserve">Sci-fi, fantasy, existencialismus, socialistický realismus, magický realismus, absurdní drama, postmodernismus </w:t>
            </w:r>
          </w:p>
          <w:p w:rsidR="00B7484B" w:rsidRPr="00B7484B" w:rsidRDefault="00B7484B" w:rsidP="00B7484B">
            <w:pPr>
              <w:tabs>
                <w:tab w:val="left" w:pos="6521"/>
              </w:tabs>
              <w:spacing w:after="0" w:line="240" w:lineRule="auto"/>
              <w:rPr>
                <w:rFonts w:ascii="Calibri" w:eastAsia="Times New Roman" w:hAnsi="Calibri" w:cs="Calibri"/>
                <w:lang w:eastAsia="cs-CZ"/>
              </w:rPr>
            </w:pPr>
          </w:p>
          <w:p w:rsidR="00B7484B" w:rsidRPr="00B7484B" w:rsidRDefault="00B7484B" w:rsidP="00B7484B">
            <w:pPr>
              <w:tabs>
                <w:tab w:val="left" w:pos="6521"/>
              </w:tabs>
              <w:spacing w:after="0" w:line="240" w:lineRule="auto"/>
              <w:rPr>
                <w:rFonts w:ascii="Calibri" w:eastAsia="Times New Roman" w:hAnsi="Calibri" w:cs="Calibri"/>
                <w:lang w:eastAsia="cs-CZ"/>
              </w:rPr>
            </w:pPr>
            <w:r w:rsidRPr="00B7484B">
              <w:rPr>
                <w:rFonts w:ascii="Calibri" w:eastAsia="Times New Roman" w:hAnsi="Calibri" w:cs="Calibri"/>
                <w:b/>
                <w:lang w:eastAsia="cs-CZ"/>
              </w:rPr>
              <w:t>Česká literatura</w:t>
            </w:r>
            <w:r w:rsidRPr="00B7484B">
              <w:rPr>
                <w:rFonts w:ascii="Calibri" w:eastAsia="Times New Roman" w:hAnsi="Calibri" w:cs="Calibri"/>
                <w:lang w:eastAsia="cs-CZ"/>
              </w:rPr>
              <w:t>, zásadní pojmy</w:t>
            </w:r>
          </w:p>
          <w:p w:rsidR="00B7484B" w:rsidRPr="00B7484B" w:rsidRDefault="00B7484B" w:rsidP="00B7484B">
            <w:pPr>
              <w:tabs>
                <w:tab w:val="left" w:pos="6521"/>
              </w:tabs>
              <w:spacing w:after="0" w:line="240" w:lineRule="auto"/>
              <w:rPr>
                <w:rFonts w:ascii="Calibri" w:eastAsia="Times New Roman" w:hAnsi="Calibri" w:cs="Calibri"/>
                <w:lang w:eastAsia="cs-CZ"/>
              </w:rPr>
            </w:pPr>
            <w:r w:rsidRPr="00B7484B">
              <w:rPr>
                <w:rFonts w:ascii="Calibri" w:eastAsia="Times New Roman" w:hAnsi="Calibri" w:cs="Calibri"/>
                <w:lang w:eastAsia="cs-CZ"/>
              </w:rPr>
              <w:t xml:space="preserve">Skupina 42, beat </w:t>
            </w:r>
            <w:proofErr w:type="spellStart"/>
            <w:r w:rsidRPr="00B7484B">
              <w:rPr>
                <w:rFonts w:ascii="Calibri" w:eastAsia="Times New Roman" w:hAnsi="Calibri" w:cs="Calibri"/>
                <w:lang w:eastAsia="cs-CZ"/>
              </w:rPr>
              <w:t>generation</w:t>
            </w:r>
            <w:proofErr w:type="spellEnd"/>
            <w:r w:rsidRPr="00B7484B">
              <w:rPr>
                <w:rFonts w:ascii="Calibri" w:eastAsia="Times New Roman" w:hAnsi="Calibri" w:cs="Calibri"/>
                <w:lang w:eastAsia="cs-CZ"/>
              </w:rPr>
              <w:t xml:space="preserve">, absurdní drama v Čechách </w:t>
            </w:r>
          </w:p>
          <w:p w:rsidR="00B7484B" w:rsidRPr="00B7484B" w:rsidRDefault="00B7484B" w:rsidP="00B7484B">
            <w:pPr>
              <w:tabs>
                <w:tab w:val="left" w:pos="6521"/>
              </w:tabs>
              <w:spacing w:after="0" w:line="240" w:lineRule="auto"/>
              <w:rPr>
                <w:rFonts w:ascii="Calibri" w:eastAsia="Times New Roman" w:hAnsi="Calibri" w:cs="Calibri"/>
                <w:lang w:eastAsia="cs-CZ"/>
              </w:rPr>
            </w:pPr>
          </w:p>
          <w:p w:rsidR="00B7484B" w:rsidRPr="00B7484B" w:rsidRDefault="00B7484B" w:rsidP="00B7484B">
            <w:pPr>
              <w:tabs>
                <w:tab w:val="left" w:pos="6521"/>
              </w:tabs>
              <w:spacing w:after="0" w:line="240" w:lineRule="auto"/>
              <w:rPr>
                <w:rFonts w:ascii="Calibri" w:eastAsia="Times New Roman" w:hAnsi="Calibri" w:cs="Calibri"/>
                <w:b/>
                <w:lang w:eastAsia="cs-CZ"/>
              </w:rPr>
            </w:pPr>
            <w:r w:rsidRPr="00B7484B">
              <w:rPr>
                <w:rFonts w:ascii="Calibri" w:eastAsia="Times New Roman" w:hAnsi="Calibri" w:cs="Calibri"/>
                <w:b/>
                <w:lang w:eastAsia="cs-CZ"/>
              </w:rPr>
              <w:t>Vybrané autorské medailonky a knihy</w:t>
            </w:r>
            <w:r w:rsidR="0089718E">
              <w:rPr>
                <w:rFonts w:ascii="Calibri" w:eastAsia="Times New Roman" w:hAnsi="Calibri" w:cs="Calibri"/>
                <w:b/>
                <w:lang w:eastAsia="cs-CZ"/>
              </w:rPr>
              <w:t xml:space="preserve"> dle požadavků žáků, zájmu učitele a vzhledem k požadavkům státní maturity</w:t>
            </w:r>
          </w:p>
          <w:p w:rsidR="00B7484B" w:rsidRPr="00B7484B" w:rsidRDefault="00B7484B" w:rsidP="00B7484B">
            <w:pPr>
              <w:tabs>
                <w:tab w:val="left" w:pos="6521"/>
              </w:tabs>
              <w:spacing w:after="0" w:line="240" w:lineRule="auto"/>
              <w:rPr>
                <w:rFonts w:ascii="Calibri" w:eastAsia="Times New Roman" w:hAnsi="Calibri" w:cs="Calibri"/>
                <w:b/>
                <w:lang w:eastAsia="cs-CZ"/>
              </w:rPr>
            </w:pPr>
          </w:p>
          <w:p w:rsidR="00B7484B" w:rsidRPr="00B7484B" w:rsidRDefault="00B7484B" w:rsidP="00B7484B">
            <w:pPr>
              <w:tabs>
                <w:tab w:val="left" w:pos="6521"/>
              </w:tabs>
              <w:spacing w:after="0" w:line="240" w:lineRule="auto"/>
              <w:rPr>
                <w:rFonts w:ascii="Calibri" w:eastAsia="Times New Roman" w:hAnsi="Calibri" w:cs="Calibri"/>
                <w:b/>
                <w:lang w:eastAsia="cs-CZ"/>
              </w:rPr>
            </w:pPr>
          </w:p>
          <w:p w:rsidR="00B7484B" w:rsidRPr="00B7484B" w:rsidRDefault="00B7484B" w:rsidP="00B7484B">
            <w:pPr>
              <w:tabs>
                <w:tab w:val="left" w:pos="6521"/>
              </w:tabs>
              <w:spacing w:after="0" w:line="240" w:lineRule="auto"/>
              <w:rPr>
                <w:rFonts w:ascii="Calibri" w:eastAsia="Times New Roman" w:hAnsi="Calibri" w:cs="Calibri"/>
                <w:lang w:eastAsia="cs-CZ"/>
              </w:rPr>
            </w:pPr>
          </w:p>
          <w:p w:rsidR="00B7484B" w:rsidRPr="00B7484B" w:rsidRDefault="00B7484B" w:rsidP="00B7484B">
            <w:pPr>
              <w:tabs>
                <w:tab w:val="left" w:pos="6521"/>
              </w:tabs>
              <w:spacing w:after="0" w:line="240" w:lineRule="auto"/>
              <w:rPr>
                <w:rFonts w:ascii="Calibri" w:eastAsia="Times New Roman" w:hAnsi="Calibri" w:cs="Calibri"/>
                <w:lang w:eastAsia="ar-SA"/>
              </w:rPr>
            </w:pP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7484B" w:rsidRPr="00B7484B" w:rsidRDefault="00B7484B" w:rsidP="00B7484B">
            <w:pPr>
              <w:snapToGrid w:val="0"/>
              <w:spacing w:after="0" w:line="240" w:lineRule="auto"/>
              <w:rPr>
                <w:rFonts w:ascii="Calibri" w:eastAsia="Times New Roman" w:hAnsi="Calibri" w:cs="Calibri"/>
                <w:lang w:eastAsia="ar-SA"/>
              </w:rPr>
            </w:pPr>
          </w:p>
          <w:p w:rsidR="00B7484B" w:rsidRPr="00B7484B" w:rsidRDefault="00B7484B" w:rsidP="00B7484B">
            <w:pPr>
              <w:spacing w:after="0" w:line="240" w:lineRule="auto"/>
              <w:rPr>
                <w:rFonts w:ascii="Calibri" w:eastAsia="Times New Roman" w:hAnsi="Calibri" w:cs="Calibri"/>
                <w:lang w:eastAsia="cs-CZ"/>
              </w:rPr>
            </w:pPr>
            <w:r w:rsidRPr="00B7484B">
              <w:rPr>
                <w:rFonts w:ascii="Calibri" w:eastAsia="Times New Roman" w:hAnsi="Calibri" w:cs="Calibri"/>
                <w:lang w:eastAsia="cs-CZ"/>
              </w:rPr>
              <w:t>Metody práce:</w:t>
            </w:r>
          </w:p>
          <w:p w:rsidR="00B7484B" w:rsidRPr="00B7484B" w:rsidRDefault="00B7484B" w:rsidP="00B7484B">
            <w:pPr>
              <w:spacing w:after="0" w:line="240" w:lineRule="auto"/>
              <w:rPr>
                <w:rFonts w:ascii="Calibri" w:eastAsia="Times New Roman" w:hAnsi="Calibri" w:cs="Calibri"/>
                <w:lang w:eastAsia="cs-CZ"/>
              </w:rPr>
            </w:pPr>
            <w:r w:rsidRPr="00B7484B">
              <w:rPr>
                <w:rFonts w:ascii="Calibri" w:eastAsia="Times New Roman" w:hAnsi="Calibri" w:cs="Calibri"/>
                <w:lang w:eastAsia="cs-CZ"/>
              </w:rPr>
              <w:t>rozbor a charakteristika textů, kritické čtení, kritické myšlení, řešení problémů, poslech, práce ve dvojicích, řečnický výstup, řízená diskuse, slohové cvičení, skupinová práce, tvůrčí psaní, výklad učitele</w:t>
            </w:r>
          </w:p>
          <w:p w:rsidR="00B7484B" w:rsidRPr="00B7484B" w:rsidRDefault="00B7484B" w:rsidP="00B7484B">
            <w:pPr>
              <w:spacing w:after="0" w:line="240" w:lineRule="auto"/>
              <w:rPr>
                <w:rFonts w:ascii="Calibri" w:eastAsia="Times New Roman" w:hAnsi="Calibri" w:cs="Calibri"/>
                <w:lang w:eastAsia="cs-CZ"/>
              </w:rPr>
            </w:pPr>
          </w:p>
          <w:p w:rsidR="00B7484B" w:rsidRPr="00B7484B" w:rsidRDefault="00B7484B" w:rsidP="00B7484B">
            <w:pPr>
              <w:spacing w:after="0" w:line="240" w:lineRule="auto"/>
              <w:rPr>
                <w:rFonts w:ascii="Calibri" w:eastAsia="Times New Roman" w:hAnsi="Calibri" w:cs="Calibri"/>
                <w:lang w:eastAsia="cs-CZ"/>
              </w:rPr>
            </w:pPr>
            <w:r w:rsidRPr="00B7484B">
              <w:rPr>
                <w:rFonts w:ascii="Calibri" w:eastAsia="Times New Roman" w:hAnsi="Calibri" w:cs="Calibri"/>
                <w:lang w:eastAsia="cs-CZ"/>
              </w:rPr>
              <w:t xml:space="preserve">Hodnocení: </w:t>
            </w:r>
          </w:p>
          <w:p w:rsidR="00B7484B" w:rsidRPr="00B7484B" w:rsidRDefault="00B7484B" w:rsidP="00B7484B">
            <w:pPr>
              <w:spacing w:after="0" w:line="240" w:lineRule="auto"/>
              <w:rPr>
                <w:rFonts w:ascii="Calibri" w:eastAsia="Times New Roman" w:hAnsi="Calibri" w:cs="Calibri"/>
                <w:lang w:eastAsia="cs-CZ"/>
              </w:rPr>
            </w:pPr>
            <w:r w:rsidRPr="00B7484B">
              <w:rPr>
                <w:rFonts w:ascii="Calibri" w:eastAsia="Times New Roman" w:hAnsi="Calibri" w:cs="Calibri"/>
                <w:lang w:eastAsia="cs-CZ"/>
              </w:rPr>
              <w:t>hodnotí se především aktivita žáků při zpracování dílčích úkolů, jazyková úroveň projevů mluvených a psaných, praktické činnosti</w:t>
            </w:r>
          </w:p>
          <w:p w:rsidR="00B7484B" w:rsidRPr="00B7484B" w:rsidRDefault="00B7484B" w:rsidP="00B7484B">
            <w:pPr>
              <w:suppressAutoHyphens/>
              <w:spacing w:after="0" w:line="240" w:lineRule="auto"/>
              <w:rPr>
                <w:rFonts w:ascii="Calibri" w:eastAsia="Times New Roman" w:hAnsi="Calibri" w:cs="Calibri"/>
                <w:lang w:eastAsia="ar-SA"/>
              </w:rPr>
            </w:pP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7484B" w:rsidRPr="00B7484B" w:rsidRDefault="00B7484B" w:rsidP="00B7484B">
            <w:pPr>
              <w:snapToGrid w:val="0"/>
              <w:spacing w:after="0" w:line="240" w:lineRule="auto"/>
              <w:rPr>
                <w:rFonts w:ascii="Calibri" w:eastAsia="Times New Roman" w:hAnsi="Calibri" w:cs="Calibri"/>
                <w:lang w:eastAsia="ar-SA"/>
              </w:rPr>
            </w:pPr>
          </w:p>
          <w:p w:rsidR="00B7484B" w:rsidRPr="00B7484B" w:rsidRDefault="00B7484B" w:rsidP="00B7484B">
            <w:pPr>
              <w:suppressAutoHyphens/>
              <w:spacing w:after="0" w:line="240" w:lineRule="auto"/>
              <w:rPr>
                <w:rFonts w:ascii="Calibri" w:eastAsia="Times New Roman" w:hAnsi="Calibri" w:cs="Calibri"/>
                <w:lang w:eastAsia="cs-CZ"/>
              </w:rPr>
            </w:pPr>
            <w:r w:rsidRPr="00B7484B">
              <w:rPr>
                <w:rFonts w:ascii="Calibri" w:eastAsia="Times New Roman" w:hAnsi="Calibri" w:cs="Calibri"/>
                <w:lang w:eastAsia="cs-CZ"/>
              </w:rPr>
              <w:t>Český jazyk a literatura, Základy společenských věd</w:t>
            </w:r>
          </w:p>
          <w:p w:rsidR="00B7484B" w:rsidRPr="00B7484B" w:rsidRDefault="00B7484B" w:rsidP="00B7484B">
            <w:pPr>
              <w:suppressAutoHyphens/>
              <w:spacing w:after="0" w:line="240" w:lineRule="auto"/>
              <w:rPr>
                <w:rFonts w:ascii="Calibri" w:eastAsia="Times New Roman" w:hAnsi="Calibri" w:cs="Calibri"/>
                <w:lang w:eastAsia="cs-CZ"/>
              </w:rPr>
            </w:pPr>
            <w:r w:rsidRPr="00B7484B">
              <w:rPr>
                <w:rFonts w:ascii="Calibri" w:eastAsia="Times New Roman" w:hAnsi="Calibri" w:cs="Calibri"/>
                <w:lang w:eastAsia="cs-CZ"/>
              </w:rPr>
              <w:t>Dějepis</w:t>
            </w:r>
          </w:p>
          <w:p w:rsidR="00B7484B" w:rsidRPr="00B7484B" w:rsidRDefault="00B7484B" w:rsidP="00B7484B">
            <w:pPr>
              <w:suppressAutoHyphens/>
              <w:spacing w:after="0" w:line="240" w:lineRule="auto"/>
              <w:rPr>
                <w:rFonts w:ascii="Calibri" w:eastAsia="Times New Roman" w:hAnsi="Calibri" w:cs="Calibri"/>
                <w:lang w:eastAsia="ar-SA"/>
              </w:rPr>
            </w:pPr>
            <w:r w:rsidRPr="00B7484B">
              <w:rPr>
                <w:rFonts w:ascii="Calibri" w:eastAsia="Times New Roman" w:hAnsi="Calibri" w:cs="Calibri"/>
                <w:lang w:eastAsia="cs-CZ"/>
              </w:rPr>
              <w:t>Mediální výchova</w:t>
            </w:r>
          </w:p>
        </w:tc>
      </w:tr>
    </w:tbl>
    <w:p w:rsidR="00EE7588" w:rsidRDefault="00EE7588" w:rsidP="00B7484B">
      <w:pPr>
        <w:spacing w:after="0" w:line="240" w:lineRule="auto"/>
        <w:rPr>
          <w:rFonts w:eastAsia="Times New Roman" w:cstheme="minorHAnsi"/>
          <w:lang w:eastAsia="cs-CZ"/>
        </w:rPr>
        <w:sectPr w:rsidR="00EE7588" w:rsidSect="00B7484B">
          <w:footerReference w:type="default" r:id="rId61"/>
          <w:pgSz w:w="16838" w:h="11906" w:orient="landscape" w:code="9"/>
          <w:pgMar w:top="1418" w:right="1418" w:bottom="1418" w:left="1418" w:header="708" w:footer="708" w:gutter="0"/>
          <w:cols w:space="708"/>
          <w:docGrid w:linePitch="360"/>
        </w:sectPr>
      </w:pPr>
    </w:p>
    <w:p w:rsidR="00B7484B" w:rsidRPr="00EE7588" w:rsidRDefault="00B7484B" w:rsidP="00B7484B">
      <w:pPr>
        <w:spacing w:after="0" w:line="240" w:lineRule="auto"/>
        <w:rPr>
          <w:rFonts w:eastAsia="Times New Roman" w:cstheme="minorHAnsi"/>
          <w:lang w:eastAsia="cs-CZ"/>
        </w:rPr>
      </w:pPr>
    </w:p>
    <w:p w:rsidR="005F0711" w:rsidRPr="005F0711" w:rsidRDefault="005F0711" w:rsidP="005F0711">
      <w:pPr>
        <w:jc w:val="center"/>
        <w:rPr>
          <w:rFonts w:ascii="Calibri" w:hAnsi="Calibri" w:cs="Calibri"/>
          <w:b/>
          <w:sz w:val="24"/>
          <w:szCs w:val="24"/>
        </w:rPr>
      </w:pPr>
      <w:bookmarkStart w:id="0" w:name="_GoBack"/>
      <w:bookmarkEnd w:id="0"/>
      <w:r>
        <w:rPr>
          <w:rFonts w:ascii="Calibri" w:hAnsi="Calibri" w:cs="Calibri"/>
          <w:b/>
          <w:sz w:val="24"/>
          <w:szCs w:val="24"/>
        </w:rPr>
        <w:t>Regionální dějepis</w:t>
      </w:r>
    </w:p>
    <w:p w:rsidR="005F0711" w:rsidRDefault="005F0711" w:rsidP="00EB31CB">
      <w:pPr>
        <w:pStyle w:val="Bezmezer"/>
        <w:jc w:val="both"/>
        <w:rPr>
          <w:b/>
        </w:rPr>
      </w:pPr>
      <w:r w:rsidRPr="00EE229F">
        <w:rPr>
          <w:b/>
        </w:rPr>
        <w:t xml:space="preserve">Charakteristika vyučovacího předmětu </w:t>
      </w:r>
    </w:p>
    <w:p w:rsidR="00EE229F" w:rsidRPr="00EE229F" w:rsidRDefault="00EE229F" w:rsidP="00EB31CB">
      <w:pPr>
        <w:pStyle w:val="Bezmezer"/>
        <w:jc w:val="both"/>
        <w:rPr>
          <w:b/>
        </w:rPr>
      </w:pPr>
    </w:p>
    <w:p w:rsidR="005F0711" w:rsidRDefault="005F0711" w:rsidP="00EB31CB">
      <w:pPr>
        <w:pStyle w:val="Bezmezer"/>
        <w:jc w:val="both"/>
      </w:pPr>
      <w:r w:rsidRPr="005F0711">
        <w:t xml:space="preserve">Vyučovací předmět </w:t>
      </w:r>
      <w:r>
        <w:rPr>
          <w:i/>
        </w:rPr>
        <w:t>Regionální dějepis</w:t>
      </w:r>
      <w:r w:rsidRPr="005F0711">
        <w:t>, rozšiřuje a upevňuje poznatky o vývoji činností a myšlení člověka v minulosti s ohledem na místní historii místa, kde žáci žijí. Jeho hlavním posláním je dosažení vyššího stupně historického vědomí jedince a uchování kontinuity historické paměti, především ve smyslu předávání historické zkušenosti s ohledem na místo, kde žijí. Důležité je zejména poznávání dějů, skutků, jevů a vztahů mezi nimi, které zásadním způsobem ovlivnily vývoj společnosti v průběhu staletí a promítly se do obrazu naší současnosti. Důraz je kladen na hlubší po</w:t>
      </w:r>
      <w:r w:rsidR="00EE229F">
        <w:t>znání dějin místa</w:t>
      </w:r>
      <w:r w:rsidRPr="005F0711">
        <w:t xml:space="preserve"> v kontextu se světovým a evropským vývojem. V tomto kontextu se jedná především o dějiny 19. a 20. století, kde leží kořeny většiny současných společenských jevů. Významně se uplatňuje zřetel k základním hodnotám evropské civilizace a jejich kořenů (křesťanství, rozvoj plurality, demokracie a parlamentarismu). Vědomí těchto hodnot je nutnou přípravou žáků na život v integrované Evropě, v Evropské unii. Důležité je rozvíjet takové časové a prostorové představy i empatie, které umožňují žákům lépe proniknout k pochopení historických jevů a dějů skrze místo, kde žijí. Žáci jsou vedeni k pozná</w:t>
      </w:r>
      <w:r w:rsidR="00EE229F">
        <w:t>ní, že historie místa</w:t>
      </w:r>
      <w:r w:rsidRPr="005F0711">
        <w:t xml:space="preserv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místních dějin s ohledem na národní a mezinárodní dějiny. </w:t>
      </w:r>
    </w:p>
    <w:p w:rsidR="00EE229F" w:rsidRPr="005F0711" w:rsidRDefault="00EE229F" w:rsidP="00EB31CB">
      <w:pPr>
        <w:pStyle w:val="Bezmezer"/>
        <w:jc w:val="both"/>
      </w:pPr>
    </w:p>
    <w:p w:rsidR="00EE229F" w:rsidRDefault="005F0711" w:rsidP="00EB31CB">
      <w:pPr>
        <w:pStyle w:val="Bezmezer"/>
        <w:jc w:val="both"/>
        <w:rPr>
          <w:b/>
        </w:rPr>
      </w:pPr>
      <w:r w:rsidRPr="00EE229F">
        <w:rPr>
          <w:b/>
        </w:rPr>
        <w:t xml:space="preserve">Obsahové, časové a organizační vymezení předmětu </w:t>
      </w:r>
    </w:p>
    <w:p w:rsidR="00EE229F" w:rsidRPr="00EE229F" w:rsidRDefault="00EE229F" w:rsidP="00EB31CB">
      <w:pPr>
        <w:pStyle w:val="Bezmezer"/>
        <w:jc w:val="both"/>
        <w:rPr>
          <w:b/>
        </w:rPr>
      </w:pPr>
    </w:p>
    <w:p w:rsidR="005F0711" w:rsidRPr="00EE229F" w:rsidRDefault="00EE229F" w:rsidP="00EB31CB">
      <w:pPr>
        <w:pStyle w:val="Bezmezer"/>
        <w:jc w:val="both"/>
      </w:pPr>
      <w:r>
        <w:rPr>
          <w:i/>
        </w:rPr>
        <w:t>Regionální dějepis</w:t>
      </w:r>
      <w:r w:rsidR="005F0711" w:rsidRPr="00EE229F">
        <w:t xml:space="preserve"> vychází ze vzdělávací oblasti </w:t>
      </w:r>
      <w:r w:rsidR="005F0711" w:rsidRPr="00EE229F">
        <w:rPr>
          <w:i/>
        </w:rPr>
        <w:t>Člověk a společnost</w:t>
      </w:r>
      <w:r w:rsidR="005F0711" w:rsidRPr="00EE229F">
        <w:t xml:space="preserve"> v RVP. Navazuje na znalosti a dovednosti, které žáci získali na nižš</w:t>
      </w:r>
      <w:r>
        <w:t>ích stupních vzdělávání. Seminář se vyučuje ve čtvrtém</w:t>
      </w:r>
      <w:r w:rsidR="005F0711" w:rsidRPr="00EE229F">
        <w:t xml:space="preserve"> ročníku s dotací dvě hodiny týdně.</w:t>
      </w:r>
    </w:p>
    <w:p w:rsidR="005F0711" w:rsidRPr="00EE229F" w:rsidRDefault="005F0711" w:rsidP="00EB31CB">
      <w:pPr>
        <w:pStyle w:val="Bezmezer"/>
        <w:jc w:val="both"/>
        <w:rPr>
          <w:rFonts w:cstheme="minorHAnsi"/>
        </w:rPr>
      </w:pPr>
      <w:r w:rsidRPr="00EE229F">
        <w:rPr>
          <w:rFonts w:cstheme="minorHAnsi"/>
        </w:rPr>
        <w:t>Výuka překračuje rámec jediného předmětu, dotýká se vlastně všech předmětů i průřezových témat, protože se zabývá vývojem jakéhokoliv konání člověka. Každému vyučovacímu předmětu tedy pomáhá poznat vlastní minulost a vývoj a zařadit ho do kontextu s jinými předměty a činnostmi.</w:t>
      </w:r>
    </w:p>
    <w:p w:rsidR="005F0711" w:rsidRPr="00EE229F" w:rsidRDefault="005F0711" w:rsidP="00EB31CB">
      <w:pPr>
        <w:jc w:val="both"/>
        <w:rPr>
          <w:rFonts w:cstheme="minorHAnsi"/>
        </w:rPr>
      </w:pPr>
      <w:r w:rsidRPr="00EE229F">
        <w:rPr>
          <w:rFonts w:cstheme="minorHAnsi"/>
        </w:rPr>
        <w:t>Výuka může být také realizována v podobě exkurzí, besed či praktických cvičení.</w:t>
      </w:r>
    </w:p>
    <w:p w:rsidR="005F0711" w:rsidRPr="00EE229F" w:rsidRDefault="005F0711" w:rsidP="00EB31CB">
      <w:pPr>
        <w:pStyle w:val="Bezmezer"/>
        <w:jc w:val="both"/>
        <w:rPr>
          <w:rFonts w:cstheme="minorHAnsi"/>
          <w:b/>
        </w:rPr>
      </w:pPr>
      <w:r w:rsidRPr="00EE229F">
        <w:rPr>
          <w:rFonts w:cstheme="minorHAnsi"/>
          <w:b/>
        </w:rPr>
        <w:t>Výchovné a vzdělávací strateg</w:t>
      </w:r>
      <w:r w:rsidR="000F1BEC">
        <w:rPr>
          <w:rFonts w:cstheme="minorHAnsi"/>
          <w:b/>
        </w:rPr>
        <w:t>ie vyučovacího předmětu</w:t>
      </w:r>
    </w:p>
    <w:p w:rsidR="005F0711" w:rsidRPr="00EE229F" w:rsidRDefault="005F0711" w:rsidP="00EB31CB">
      <w:pPr>
        <w:pStyle w:val="Bezmezer"/>
        <w:jc w:val="both"/>
        <w:rPr>
          <w:rFonts w:cstheme="minorHAnsi"/>
        </w:rPr>
      </w:pPr>
    </w:p>
    <w:p w:rsidR="005F0711" w:rsidRPr="00EE229F" w:rsidRDefault="005F0711" w:rsidP="001325CE">
      <w:pPr>
        <w:pStyle w:val="Bezmezer"/>
        <w:rPr>
          <w:rFonts w:cstheme="minorHAnsi"/>
        </w:rPr>
      </w:pPr>
      <w:r w:rsidRPr="00EE229F">
        <w:rPr>
          <w:rFonts w:cstheme="minorHAnsi"/>
        </w:rPr>
        <w:t xml:space="preserve">KOMPETENCE K UČENÍ </w:t>
      </w:r>
    </w:p>
    <w:p w:rsidR="00EE229F" w:rsidRDefault="00EE229F" w:rsidP="001325CE">
      <w:pPr>
        <w:pStyle w:val="Bezmezer"/>
        <w:rPr>
          <w:rFonts w:cstheme="minorHAnsi"/>
        </w:rPr>
      </w:pPr>
      <w:r>
        <w:rPr>
          <w:rFonts w:cstheme="minorHAnsi"/>
        </w:rPr>
        <w:t>Učitel:</w:t>
      </w:r>
    </w:p>
    <w:p w:rsidR="00EE229F" w:rsidRDefault="005F0711" w:rsidP="00AD4657">
      <w:pPr>
        <w:pStyle w:val="Bezmezer"/>
        <w:numPr>
          <w:ilvl w:val="0"/>
          <w:numId w:val="63"/>
        </w:numPr>
        <w:rPr>
          <w:rFonts w:cstheme="minorHAnsi"/>
        </w:rPr>
      </w:pPr>
      <w:r w:rsidRPr="00EE229F">
        <w:rPr>
          <w:rFonts w:cstheme="minorHAnsi"/>
        </w:rPr>
        <w:t xml:space="preserve">Podporuje rozvíjení aktivního zájmu žáků o poznávání historie své vlasti, Evropy a světa. </w:t>
      </w:r>
    </w:p>
    <w:p w:rsidR="00EE229F" w:rsidRDefault="005F0711" w:rsidP="00AD4657">
      <w:pPr>
        <w:pStyle w:val="Bezmezer"/>
        <w:numPr>
          <w:ilvl w:val="0"/>
          <w:numId w:val="63"/>
        </w:numPr>
        <w:rPr>
          <w:rFonts w:cstheme="minorHAnsi"/>
        </w:rPr>
      </w:pPr>
      <w:r w:rsidRPr="00EE229F">
        <w:rPr>
          <w:rFonts w:cstheme="minorHAnsi"/>
        </w:rPr>
        <w:t>Učí žáky různým metodám poznávání duchovních, kulturních a materiálních výtvorů minulosti.</w:t>
      </w:r>
    </w:p>
    <w:p w:rsidR="00EE229F" w:rsidRDefault="005F0711" w:rsidP="00AD4657">
      <w:pPr>
        <w:pStyle w:val="Bezmezer"/>
        <w:numPr>
          <w:ilvl w:val="0"/>
          <w:numId w:val="63"/>
        </w:numPr>
        <w:rPr>
          <w:rFonts w:cstheme="minorHAnsi"/>
        </w:rPr>
      </w:pPr>
      <w:r w:rsidRPr="00EE229F">
        <w:rPr>
          <w:rFonts w:cstheme="minorHAnsi"/>
        </w:rPr>
        <w:t xml:space="preserve">Učí žáky plánovat, organizovat a vyhodnocovat jejich činnosti. </w:t>
      </w:r>
    </w:p>
    <w:p w:rsidR="00EE229F" w:rsidRDefault="005F0711" w:rsidP="00AD4657">
      <w:pPr>
        <w:pStyle w:val="Bezmezer"/>
        <w:numPr>
          <w:ilvl w:val="0"/>
          <w:numId w:val="63"/>
        </w:numPr>
        <w:rPr>
          <w:rFonts w:cstheme="minorHAnsi"/>
        </w:rPr>
      </w:pPr>
      <w:r w:rsidRPr="00EE229F">
        <w:rPr>
          <w:rFonts w:cstheme="minorHAnsi"/>
        </w:rPr>
        <w:t xml:space="preserve">Učí žáky vyhledávat, zpracovávat, používat a kriticky hodnotit potřebné informace v odborné literatuře, z historických pramenů a na internetu. </w:t>
      </w:r>
    </w:p>
    <w:p w:rsidR="00EE229F" w:rsidRDefault="005F0711" w:rsidP="00AD4657">
      <w:pPr>
        <w:pStyle w:val="Bezmezer"/>
        <w:numPr>
          <w:ilvl w:val="0"/>
          <w:numId w:val="63"/>
        </w:numPr>
        <w:rPr>
          <w:rFonts w:cstheme="minorHAnsi"/>
        </w:rPr>
      </w:pPr>
      <w:r w:rsidRPr="00EE229F">
        <w:rPr>
          <w:rFonts w:cstheme="minorHAnsi"/>
        </w:rPr>
        <w:t xml:space="preserve">Učí žáky správně zaznamenat a zdokumentovat experiment. </w:t>
      </w:r>
    </w:p>
    <w:p w:rsidR="00EE229F" w:rsidRDefault="005F0711" w:rsidP="00AD4657">
      <w:pPr>
        <w:pStyle w:val="Bezmezer"/>
        <w:numPr>
          <w:ilvl w:val="0"/>
          <w:numId w:val="63"/>
        </w:numPr>
        <w:rPr>
          <w:rFonts w:cstheme="minorHAnsi"/>
        </w:rPr>
      </w:pPr>
      <w:r w:rsidRPr="00EE229F">
        <w:rPr>
          <w:rFonts w:cstheme="minorHAnsi"/>
        </w:rPr>
        <w:t xml:space="preserve">Uplatňuje individuální přístup k žákovi, motivuje k učení. Při hodnocení používá spíše prvky pozitivní motivace. </w:t>
      </w:r>
    </w:p>
    <w:p w:rsidR="00EE229F" w:rsidRDefault="005F0711" w:rsidP="00AD4657">
      <w:pPr>
        <w:pStyle w:val="Bezmezer"/>
        <w:numPr>
          <w:ilvl w:val="0"/>
          <w:numId w:val="63"/>
        </w:numPr>
        <w:rPr>
          <w:rFonts w:cstheme="minorHAnsi"/>
        </w:rPr>
      </w:pPr>
      <w:r w:rsidRPr="00EE229F">
        <w:rPr>
          <w:rFonts w:cstheme="minorHAnsi"/>
        </w:rPr>
        <w:t xml:space="preserve">Jde příkladem - neustále si dalším vzděláváním ve svém oboru rozšiřuje svůj pedagogický obzor a snaží se badatelskou činností shromáždit a veřejně prezentovat nové poznatky ve svém oboru. </w:t>
      </w:r>
    </w:p>
    <w:p w:rsidR="00EE229F" w:rsidRDefault="00EE229F" w:rsidP="00EE229F">
      <w:pPr>
        <w:pStyle w:val="Bezmezer"/>
        <w:rPr>
          <w:rFonts w:cstheme="minorHAnsi"/>
        </w:rPr>
      </w:pPr>
    </w:p>
    <w:p w:rsidR="00EE229F" w:rsidRDefault="00EE229F" w:rsidP="00EE229F">
      <w:pPr>
        <w:pStyle w:val="Bezmezer"/>
        <w:rPr>
          <w:rFonts w:cstheme="minorHAnsi"/>
        </w:rPr>
        <w:sectPr w:rsidR="00EE229F" w:rsidSect="00B507D9">
          <w:footerReference w:type="default" r:id="rId62"/>
          <w:pgSz w:w="11906" w:h="16838" w:code="9"/>
          <w:pgMar w:top="1418" w:right="1418" w:bottom="1418" w:left="1418" w:header="708" w:footer="708" w:gutter="0"/>
          <w:cols w:space="708"/>
          <w:docGrid w:linePitch="360"/>
        </w:sectPr>
      </w:pPr>
    </w:p>
    <w:p w:rsidR="005F0711" w:rsidRPr="00EE229F" w:rsidRDefault="005F0711" w:rsidP="001325CE">
      <w:pPr>
        <w:pStyle w:val="Bezmezer"/>
        <w:rPr>
          <w:rFonts w:cstheme="minorHAnsi"/>
        </w:rPr>
      </w:pPr>
      <w:r w:rsidRPr="00EE229F">
        <w:rPr>
          <w:rFonts w:cstheme="minorHAnsi"/>
        </w:rPr>
        <w:lastRenderedPageBreak/>
        <w:t>KOMPETENCE K ŘEŠENÍ PROBLÉMŮ</w:t>
      </w:r>
    </w:p>
    <w:p w:rsidR="005F0711" w:rsidRPr="00EE229F" w:rsidRDefault="005F0711" w:rsidP="001325CE">
      <w:pPr>
        <w:pStyle w:val="Bezmezer"/>
        <w:rPr>
          <w:rFonts w:cstheme="minorHAnsi"/>
        </w:rPr>
      </w:pPr>
      <w:r w:rsidRPr="00EE229F">
        <w:rPr>
          <w:rFonts w:cstheme="minorHAnsi"/>
        </w:rPr>
        <w:t>Učitel:</w:t>
      </w:r>
    </w:p>
    <w:p w:rsidR="005F0711" w:rsidRPr="00EE229F" w:rsidRDefault="005F0711" w:rsidP="00AD4657">
      <w:pPr>
        <w:pStyle w:val="Bezmezer"/>
        <w:numPr>
          <w:ilvl w:val="0"/>
          <w:numId w:val="64"/>
        </w:numPr>
        <w:rPr>
          <w:rFonts w:cstheme="minorHAnsi"/>
        </w:rPr>
      </w:pPr>
      <w:r w:rsidRPr="00EE229F">
        <w:rPr>
          <w:rFonts w:cstheme="minorHAnsi"/>
        </w:rPr>
        <w:t xml:space="preserve">Vytvářením praktických problémových úloh a situací učí žáky prakticky problémy řešit. </w:t>
      </w:r>
    </w:p>
    <w:p w:rsidR="005F0711" w:rsidRPr="00EE229F" w:rsidRDefault="005F0711" w:rsidP="00AD4657">
      <w:pPr>
        <w:pStyle w:val="Bezmezer"/>
        <w:numPr>
          <w:ilvl w:val="0"/>
          <w:numId w:val="64"/>
        </w:numPr>
        <w:rPr>
          <w:rFonts w:cstheme="minorHAnsi"/>
        </w:rPr>
      </w:pPr>
      <w:r w:rsidRPr="00EE229F">
        <w:rPr>
          <w:rFonts w:cstheme="minorHAnsi"/>
        </w:rPr>
        <w:t>Učí žáky rozpoznat problém, objasnit jeho podstatu a rozčlenit ho na části.</w:t>
      </w:r>
    </w:p>
    <w:p w:rsidR="005F0711" w:rsidRPr="00EE229F" w:rsidRDefault="005F0711" w:rsidP="00AD4657">
      <w:pPr>
        <w:pStyle w:val="Bezmezer"/>
        <w:numPr>
          <w:ilvl w:val="0"/>
          <w:numId w:val="64"/>
        </w:numPr>
        <w:rPr>
          <w:rFonts w:cstheme="minorHAnsi"/>
        </w:rPr>
      </w:pPr>
      <w:r w:rsidRPr="00EE229F">
        <w:rPr>
          <w:rFonts w:cstheme="minorHAnsi"/>
        </w:rPr>
        <w:t>Učí žáky při řešení problémů uplatňovat vhodné metody a dříve získané vědomosti a dovednosti, kromě analytického a kritického myšlení učí využívat i myšlení tvořivé s použitím představivosti a intuice a chápat vzájemné souvislosti či zákonitosti historických faktů.</w:t>
      </w:r>
    </w:p>
    <w:p w:rsidR="005F0711" w:rsidRPr="00EE229F" w:rsidRDefault="005F0711" w:rsidP="00AD4657">
      <w:pPr>
        <w:pStyle w:val="Bezmezer"/>
        <w:numPr>
          <w:ilvl w:val="0"/>
          <w:numId w:val="64"/>
        </w:numPr>
        <w:rPr>
          <w:rFonts w:cstheme="minorHAnsi"/>
        </w:rPr>
      </w:pPr>
      <w:r w:rsidRPr="00EE229F">
        <w:rPr>
          <w:rFonts w:cstheme="minorHAnsi"/>
        </w:rPr>
        <w:t xml:space="preserve">Učí žáky základům logického vyvozování a předvídání důsledků z analýzy historických faktů. </w:t>
      </w:r>
    </w:p>
    <w:p w:rsidR="005F0711" w:rsidRPr="00EE229F" w:rsidRDefault="005F0711" w:rsidP="00AD4657">
      <w:pPr>
        <w:pStyle w:val="Bezmezer"/>
        <w:numPr>
          <w:ilvl w:val="0"/>
          <w:numId w:val="64"/>
        </w:numPr>
        <w:rPr>
          <w:rFonts w:cstheme="minorHAnsi"/>
        </w:rPr>
      </w:pPr>
      <w:r w:rsidRPr="00EE229F">
        <w:rPr>
          <w:rFonts w:cstheme="minorHAnsi"/>
        </w:rPr>
        <w:t xml:space="preserve">Rozvíjí schopnost objevovat a formulovat problém a hledat různé varianty řešení. </w:t>
      </w:r>
    </w:p>
    <w:p w:rsidR="005F0711" w:rsidRPr="00EE229F" w:rsidRDefault="005F0711" w:rsidP="00AD4657">
      <w:pPr>
        <w:pStyle w:val="Bezmezer"/>
        <w:numPr>
          <w:ilvl w:val="0"/>
          <w:numId w:val="64"/>
        </w:numPr>
        <w:rPr>
          <w:rFonts w:cstheme="minorHAnsi"/>
        </w:rPr>
      </w:pPr>
      <w:r w:rsidRPr="00EE229F">
        <w:rPr>
          <w:rFonts w:cstheme="minorHAnsi"/>
        </w:rPr>
        <w:t>Učí žáky vytvářet hypotézy, navrhovat postupné kroky, zvažovat využití různých postupů při řešení problémů.</w:t>
      </w:r>
    </w:p>
    <w:p w:rsidR="005F0711" w:rsidRPr="00EE229F" w:rsidRDefault="005F0711" w:rsidP="00AD4657">
      <w:pPr>
        <w:pStyle w:val="Bezmezer"/>
        <w:numPr>
          <w:ilvl w:val="0"/>
          <w:numId w:val="64"/>
        </w:numPr>
        <w:rPr>
          <w:rFonts w:cstheme="minorHAnsi"/>
        </w:rPr>
      </w:pPr>
      <w:r w:rsidRPr="00EE229F">
        <w:rPr>
          <w:rFonts w:cstheme="minorHAnsi"/>
        </w:rPr>
        <w:t xml:space="preserve">Podporuje týmovou spolupráci při řešení problémů. </w:t>
      </w:r>
    </w:p>
    <w:p w:rsidR="005F0711" w:rsidRPr="00EE229F" w:rsidRDefault="005F0711" w:rsidP="00AD4657">
      <w:pPr>
        <w:pStyle w:val="Bezmezer"/>
        <w:numPr>
          <w:ilvl w:val="0"/>
          <w:numId w:val="64"/>
        </w:numPr>
        <w:rPr>
          <w:rFonts w:cstheme="minorHAnsi"/>
        </w:rPr>
      </w:pPr>
      <w:r w:rsidRPr="00EE229F">
        <w:rPr>
          <w:rFonts w:cstheme="minorHAnsi"/>
        </w:rPr>
        <w:t xml:space="preserve">Podporuje využívání moderní techniky a moderních technologií při řešení problémů. </w:t>
      </w:r>
    </w:p>
    <w:p w:rsidR="005F0711" w:rsidRPr="00EE229F" w:rsidRDefault="005F0711" w:rsidP="00AD4657">
      <w:pPr>
        <w:pStyle w:val="Bezmezer"/>
        <w:numPr>
          <w:ilvl w:val="0"/>
          <w:numId w:val="64"/>
        </w:numPr>
        <w:rPr>
          <w:rFonts w:cstheme="minorHAnsi"/>
        </w:rPr>
      </w:pPr>
      <w:r w:rsidRPr="00EE229F">
        <w:rPr>
          <w:rFonts w:cstheme="minorHAnsi"/>
        </w:rPr>
        <w:t>Učí zvažovat možné klady a zápory jednotlivých variant řešení problémů, včetně posouzení jejich rizik a důsledků.</w:t>
      </w:r>
    </w:p>
    <w:p w:rsidR="005F0711" w:rsidRPr="00EE229F" w:rsidRDefault="005F0711" w:rsidP="00AD4657">
      <w:pPr>
        <w:pStyle w:val="Bezmezer"/>
        <w:numPr>
          <w:ilvl w:val="0"/>
          <w:numId w:val="64"/>
        </w:numPr>
        <w:rPr>
          <w:rFonts w:cstheme="minorHAnsi"/>
        </w:rPr>
      </w:pPr>
      <w:r w:rsidRPr="00EE229F">
        <w:rPr>
          <w:rFonts w:cstheme="minorHAnsi"/>
        </w:rPr>
        <w:t xml:space="preserve">Jde příkladem - učí se lépe, s rozumem a s nadhledem řešit různé problémové situace odborného i interpersonálního charakteru. </w:t>
      </w:r>
    </w:p>
    <w:p w:rsidR="005F0711" w:rsidRPr="00EE229F" w:rsidRDefault="005F0711" w:rsidP="001325CE">
      <w:pPr>
        <w:pStyle w:val="Bezmezer"/>
        <w:rPr>
          <w:rFonts w:cstheme="minorHAnsi"/>
        </w:rPr>
      </w:pPr>
    </w:p>
    <w:p w:rsidR="005F0711" w:rsidRPr="00EE229F" w:rsidRDefault="005F0711" w:rsidP="001325CE">
      <w:pPr>
        <w:pStyle w:val="Bezmezer"/>
        <w:rPr>
          <w:rFonts w:cstheme="minorHAnsi"/>
        </w:rPr>
      </w:pPr>
      <w:r w:rsidRPr="00EE229F">
        <w:rPr>
          <w:rFonts w:cstheme="minorHAnsi"/>
        </w:rPr>
        <w:t>KOMPETENCE KOMUNIKATIVNÍ</w:t>
      </w:r>
    </w:p>
    <w:p w:rsidR="005F0711" w:rsidRPr="00EE229F" w:rsidRDefault="005F0711" w:rsidP="001325CE">
      <w:pPr>
        <w:pStyle w:val="Bezmezer"/>
        <w:rPr>
          <w:rFonts w:cstheme="minorHAnsi"/>
        </w:rPr>
      </w:pPr>
      <w:r w:rsidRPr="00EE229F">
        <w:rPr>
          <w:rFonts w:cstheme="minorHAnsi"/>
        </w:rPr>
        <w:t>Učitel:</w:t>
      </w:r>
    </w:p>
    <w:p w:rsidR="005F0711" w:rsidRPr="00EE229F" w:rsidRDefault="005F0711" w:rsidP="00AD4657">
      <w:pPr>
        <w:pStyle w:val="Bezmezer"/>
        <w:numPr>
          <w:ilvl w:val="0"/>
          <w:numId w:val="65"/>
        </w:numPr>
        <w:rPr>
          <w:rFonts w:cstheme="minorHAnsi"/>
        </w:rPr>
      </w:pPr>
      <w:r w:rsidRPr="00EE229F">
        <w:rPr>
          <w:rFonts w:cstheme="minorHAnsi"/>
        </w:rPr>
        <w:t xml:space="preserve">Vede žáky k přesnému a logicky uspořádanému vyjadřování či argumentaci. </w:t>
      </w:r>
    </w:p>
    <w:p w:rsidR="005F0711" w:rsidRPr="00EE229F" w:rsidRDefault="005F0711" w:rsidP="00AD4657">
      <w:pPr>
        <w:pStyle w:val="Bezmezer"/>
        <w:numPr>
          <w:ilvl w:val="0"/>
          <w:numId w:val="65"/>
        </w:numPr>
        <w:rPr>
          <w:rFonts w:cstheme="minorHAnsi"/>
        </w:rPr>
      </w:pPr>
      <w:r w:rsidRPr="00EE229F">
        <w:rPr>
          <w:rFonts w:cstheme="minorHAnsi"/>
        </w:rPr>
        <w:t xml:space="preserve">Učí žáky stručně, přehledně i objektivně sdělovat (ústně i písemně) postup, výsledky a závěry svých zjištění a prezentovat svou práci i sám sebe před známým i neznámým publikem. </w:t>
      </w:r>
    </w:p>
    <w:p w:rsidR="005F0711" w:rsidRPr="00EE229F" w:rsidRDefault="005F0711" w:rsidP="00AD4657">
      <w:pPr>
        <w:pStyle w:val="Bezmezer"/>
        <w:numPr>
          <w:ilvl w:val="0"/>
          <w:numId w:val="65"/>
        </w:numPr>
        <w:rPr>
          <w:rFonts w:cstheme="minorHAnsi"/>
        </w:rPr>
      </w:pPr>
      <w:r w:rsidRPr="00EE229F">
        <w:rPr>
          <w:rFonts w:cstheme="minorHAnsi"/>
        </w:rPr>
        <w:t xml:space="preserve">Klade důraz na kulturní úroveň mluveného i písemného projevu. </w:t>
      </w:r>
    </w:p>
    <w:p w:rsidR="005F0711" w:rsidRPr="00EE229F" w:rsidRDefault="005F0711" w:rsidP="00AD4657">
      <w:pPr>
        <w:pStyle w:val="Bezmezer"/>
        <w:numPr>
          <w:ilvl w:val="0"/>
          <w:numId w:val="65"/>
        </w:numPr>
        <w:rPr>
          <w:rFonts w:cstheme="minorHAnsi"/>
        </w:rPr>
      </w:pPr>
      <w:r w:rsidRPr="00EE229F">
        <w:rPr>
          <w:rFonts w:cstheme="minorHAnsi"/>
        </w:rPr>
        <w:t>Vede žáky k tomu, aby s porozuměním používali odborného jazyka.</w:t>
      </w:r>
    </w:p>
    <w:p w:rsidR="005F0711" w:rsidRPr="00EE229F" w:rsidRDefault="005F0711" w:rsidP="00AD4657">
      <w:pPr>
        <w:pStyle w:val="Bezmezer"/>
        <w:numPr>
          <w:ilvl w:val="0"/>
          <w:numId w:val="65"/>
        </w:numPr>
        <w:rPr>
          <w:rFonts w:cstheme="minorHAnsi"/>
        </w:rPr>
      </w:pPr>
      <w:r w:rsidRPr="00EE229F">
        <w:rPr>
          <w:rFonts w:cstheme="minorHAnsi"/>
        </w:rPr>
        <w:t xml:space="preserve">Vede žáky k tomu, aby otevřeně vyjadřovali svůj názor podpořený logickými argumenty. </w:t>
      </w:r>
    </w:p>
    <w:p w:rsidR="005F0711" w:rsidRPr="00EE229F" w:rsidRDefault="005F0711" w:rsidP="00AD4657">
      <w:pPr>
        <w:pStyle w:val="Bezmezer"/>
        <w:numPr>
          <w:ilvl w:val="0"/>
          <w:numId w:val="65"/>
        </w:numPr>
        <w:rPr>
          <w:rFonts w:cstheme="minorHAnsi"/>
        </w:rPr>
      </w:pPr>
      <w:r w:rsidRPr="00EE229F">
        <w:rPr>
          <w:rFonts w:cstheme="minorHAnsi"/>
        </w:rPr>
        <w:t xml:space="preserve">Podporuje přátelskou komunikaci mezi žáky a vyučujícím a mezi žáky navzájem. </w:t>
      </w:r>
    </w:p>
    <w:p w:rsidR="005F0711" w:rsidRPr="00EE229F" w:rsidRDefault="005F0711" w:rsidP="00AD4657">
      <w:pPr>
        <w:pStyle w:val="Bezmezer"/>
        <w:numPr>
          <w:ilvl w:val="0"/>
          <w:numId w:val="65"/>
        </w:numPr>
        <w:rPr>
          <w:rFonts w:cstheme="minorHAnsi"/>
        </w:rPr>
      </w:pPr>
      <w:r w:rsidRPr="00EE229F">
        <w:rPr>
          <w:rFonts w:cstheme="minorHAnsi"/>
        </w:rPr>
        <w:t xml:space="preserve">Jde příkladem ¬ profesionálním přístupem ke komunikaci s žáky, rodiči, zaměstnanci školy a širší veřejností. </w:t>
      </w:r>
    </w:p>
    <w:p w:rsidR="005F0711" w:rsidRPr="00EE229F" w:rsidRDefault="005F0711" w:rsidP="001325CE">
      <w:pPr>
        <w:pStyle w:val="Bezmezer"/>
        <w:rPr>
          <w:rFonts w:cstheme="minorHAnsi"/>
        </w:rPr>
      </w:pPr>
    </w:p>
    <w:p w:rsidR="005F0711" w:rsidRPr="00EE229F" w:rsidRDefault="005F0711" w:rsidP="001325CE">
      <w:pPr>
        <w:pStyle w:val="Bezmezer"/>
        <w:rPr>
          <w:rFonts w:cstheme="minorHAnsi"/>
        </w:rPr>
      </w:pPr>
      <w:r w:rsidRPr="00EE229F">
        <w:rPr>
          <w:rFonts w:cstheme="minorHAnsi"/>
        </w:rPr>
        <w:t xml:space="preserve">KOMPETENCE SOCIÁLNÍ A PERSONÁLNÍ </w:t>
      </w:r>
    </w:p>
    <w:p w:rsidR="005F0711" w:rsidRPr="00EE229F" w:rsidRDefault="005F0711" w:rsidP="001325CE">
      <w:pPr>
        <w:pStyle w:val="Bezmezer"/>
        <w:rPr>
          <w:rFonts w:cstheme="minorHAnsi"/>
        </w:rPr>
      </w:pPr>
      <w:r w:rsidRPr="00EE229F">
        <w:rPr>
          <w:rFonts w:cstheme="minorHAnsi"/>
        </w:rPr>
        <w:t>Učitel:</w:t>
      </w:r>
    </w:p>
    <w:p w:rsidR="005F0711" w:rsidRPr="00EE229F" w:rsidRDefault="005F0711" w:rsidP="00AD4657">
      <w:pPr>
        <w:pStyle w:val="Bezmezer"/>
        <w:numPr>
          <w:ilvl w:val="0"/>
          <w:numId w:val="66"/>
        </w:numPr>
        <w:rPr>
          <w:rFonts w:cstheme="minorHAnsi"/>
        </w:rPr>
      </w:pPr>
      <w:r w:rsidRPr="00EE229F">
        <w:rPr>
          <w:rFonts w:cstheme="minorHAnsi"/>
        </w:rPr>
        <w:t>Vede žáky k osvojování dovednosti kooperace a společného hledání optimálních řešení problémů.</w:t>
      </w:r>
    </w:p>
    <w:p w:rsidR="005F0711" w:rsidRPr="00EE229F" w:rsidRDefault="005F0711" w:rsidP="00AD4657">
      <w:pPr>
        <w:pStyle w:val="Bezmezer"/>
        <w:numPr>
          <w:ilvl w:val="0"/>
          <w:numId w:val="66"/>
        </w:numPr>
        <w:rPr>
          <w:rFonts w:cstheme="minorHAnsi"/>
        </w:rPr>
      </w:pPr>
      <w:r w:rsidRPr="00EE229F">
        <w:rPr>
          <w:rFonts w:cstheme="minorHAnsi"/>
        </w:rPr>
        <w:t>Učí žáky stanovit si cíle a priority s ohledem na své schopnosti, zájmovou orientaci i životní podmínky.</w:t>
      </w:r>
    </w:p>
    <w:p w:rsidR="005F0711" w:rsidRPr="00EE229F" w:rsidRDefault="005F0711" w:rsidP="00AD4657">
      <w:pPr>
        <w:pStyle w:val="Bezmezer"/>
        <w:numPr>
          <w:ilvl w:val="0"/>
          <w:numId w:val="66"/>
        </w:numPr>
        <w:rPr>
          <w:rFonts w:cstheme="minorHAnsi"/>
        </w:rPr>
      </w:pPr>
      <w:r w:rsidRPr="00EE229F">
        <w:rPr>
          <w:rFonts w:cstheme="minorHAnsi"/>
        </w:rPr>
        <w:t>Učí žáky pracovat v týmech, učí je vnímat vzájemné odlišnosti jako podmínku efektivní spolupráce.</w:t>
      </w:r>
    </w:p>
    <w:p w:rsidR="005F0711" w:rsidRPr="00EE229F" w:rsidRDefault="005F0711" w:rsidP="00AD4657">
      <w:pPr>
        <w:pStyle w:val="Bezmezer"/>
        <w:numPr>
          <w:ilvl w:val="0"/>
          <w:numId w:val="66"/>
        </w:numPr>
        <w:rPr>
          <w:rFonts w:cstheme="minorHAnsi"/>
        </w:rPr>
      </w:pPr>
      <w:r w:rsidRPr="00EE229F">
        <w:rPr>
          <w:rFonts w:cstheme="minorHAnsi"/>
        </w:rPr>
        <w:t>Učí žáky kriticky hodnotit práci týmu, svoji práci v týmu i práci a význam ostatních členů týmu.</w:t>
      </w:r>
    </w:p>
    <w:p w:rsidR="005F0711" w:rsidRPr="00EE229F" w:rsidRDefault="005F0711" w:rsidP="00AD4657">
      <w:pPr>
        <w:pStyle w:val="Bezmezer"/>
        <w:numPr>
          <w:ilvl w:val="0"/>
          <w:numId w:val="66"/>
        </w:numPr>
        <w:rPr>
          <w:rFonts w:cstheme="minorHAnsi"/>
        </w:rPr>
      </w:pPr>
      <w:r w:rsidRPr="00EE229F">
        <w:rPr>
          <w:rFonts w:cstheme="minorHAnsi"/>
        </w:rPr>
        <w:t>Upevňuje v žácích vědomí, že ve spolupráci lze lépe naplňovat osobní i společné cíle.</w:t>
      </w:r>
    </w:p>
    <w:p w:rsidR="005F0711" w:rsidRPr="00EE229F" w:rsidRDefault="005F0711" w:rsidP="00AD4657">
      <w:pPr>
        <w:pStyle w:val="Bezmezer"/>
        <w:numPr>
          <w:ilvl w:val="0"/>
          <w:numId w:val="66"/>
        </w:numPr>
        <w:rPr>
          <w:rFonts w:cstheme="minorHAnsi"/>
        </w:rPr>
      </w:pPr>
      <w:r w:rsidRPr="00EE229F">
        <w:rPr>
          <w:rFonts w:cstheme="minorHAnsi"/>
        </w:rPr>
        <w:t>Vede žáky k vytváření a udržování hodnotných mezilidských vztahů založených na vzájemné úctě, toleranci a empatii.</w:t>
      </w:r>
    </w:p>
    <w:p w:rsidR="005F0711" w:rsidRPr="00EE229F" w:rsidRDefault="005F0711" w:rsidP="00AD4657">
      <w:pPr>
        <w:pStyle w:val="Bezmezer"/>
        <w:numPr>
          <w:ilvl w:val="0"/>
          <w:numId w:val="66"/>
        </w:numPr>
        <w:rPr>
          <w:rFonts w:cstheme="minorHAnsi"/>
        </w:rPr>
      </w:pPr>
      <w:r w:rsidRPr="00EE229F">
        <w:rPr>
          <w:rFonts w:cstheme="minorHAnsi"/>
        </w:rPr>
        <w:t xml:space="preserve">Důsledně vyžaduje dodržování společně dohodnutých pravidel chování. </w:t>
      </w:r>
    </w:p>
    <w:p w:rsidR="005F0711" w:rsidRPr="00EE229F" w:rsidRDefault="005F0711" w:rsidP="00AD4657">
      <w:pPr>
        <w:pStyle w:val="Bezmezer"/>
        <w:numPr>
          <w:ilvl w:val="0"/>
          <w:numId w:val="66"/>
        </w:numPr>
        <w:rPr>
          <w:rFonts w:cstheme="minorHAnsi"/>
        </w:rPr>
      </w:pPr>
      <w:r w:rsidRPr="00EE229F">
        <w:rPr>
          <w:rFonts w:cstheme="minorHAnsi"/>
        </w:rPr>
        <w:t>Jde příkladem tím, že podporuje spolupráci všech členů pedagogického sboru i spolupráci pedagogických a nepedagogických pracovníků školy.</w:t>
      </w:r>
    </w:p>
    <w:p w:rsidR="005F0711" w:rsidRDefault="005F0711" w:rsidP="00EE229F">
      <w:pPr>
        <w:pStyle w:val="Bezmezer"/>
        <w:rPr>
          <w:rFonts w:cstheme="minorHAnsi"/>
        </w:rPr>
      </w:pPr>
    </w:p>
    <w:p w:rsidR="00245015" w:rsidRDefault="00245015" w:rsidP="00EE229F">
      <w:pPr>
        <w:pStyle w:val="Bezmezer"/>
        <w:rPr>
          <w:rFonts w:cstheme="minorHAnsi"/>
        </w:rPr>
        <w:sectPr w:rsidR="00245015" w:rsidSect="00B507D9">
          <w:footerReference w:type="default" r:id="rId63"/>
          <w:pgSz w:w="11906" w:h="16838" w:code="9"/>
          <w:pgMar w:top="1418" w:right="1418" w:bottom="1418" w:left="1418" w:header="708" w:footer="708" w:gutter="0"/>
          <w:cols w:space="708"/>
          <w:docGrid w:linePitch="360"/>
        </w:sectPr>
      </w:pPr>
    </w:p>
    <w:p w:rsidR="005F0711" w:rsidRPr="00EE229F" w:rsidRDefault="005F0711" w:rsidP="001325CE">
      <w:pPr>
        <w:pStyle w:val="Bezmezer"/>
        <w:rPr>
          <w:rFonts w:cstheme="minorHAnsi"/>
        </w:rPr>
      </w:pPr>
      <w:r w:rsidRPr="00EE229F">
        <w:rPr>
          <w:rFonts w:cstheme="minorHAnsi"/>
        </w:rPr>
        <w:lastRenderedPageBreak/>
        <w:t>KOMPETENCE OBČANSKÉ</w:t>
      </w:r>
    </w:p>
    <w:p w:rsidR="005F0711" w:rsidRPr="00EE229F" w:rsidRDefault="005F0711" w:rsidP="001325CE">
      <w:pPr>
        <w:pStyle w:val="Bezmezer"/>
        <w:rPr>
          <w:rFonts w:cstheme="minorHAnsi"/>
        </w:rPr>
      </w:pPr>
      <w:r w:rsidRPr="00EE229F">
        <w:rPr>
          <w:rFonts w:cstheme="minorHAnsi"/>
        </w:rPr>
        <w:t>Učitel:</w:t>
      </w:r>
    </w:p>
    <w:p w:rsidR="005F0711" w:rsidRPr="00EE229F" w:rsidRDefault="005F0711" w:rsidP="00AD4657">
      <w:pPr>
        <w:pStyle w:val="Bezmezer"/>
        <w:numPr>
          <w:ilvl w:val="0"/>
          <w:numId w:val="67"/>
        </w:numPr>
        <w:rPr>
          <w:rFonts w:cstheme="minorHAnsi"/>
        </w:rPr>
      </w:pPr>
      <w:r w:rsidRPr="00EE229F">
        <w:rPr>
          <w:rFonts w:cstheme="minorHAnsi"/>
        </w:rPr>
        <w:t>Vede žáky k poznání možností praktického využití znalostí z historie pro život v současném světě.</w:t>
      </w:r>
    </w:p>
    <w:p w:rsidR="005F0711" w:rsidRPr="00EE229F" w:rsidRDefault="005F0711" w:rsidP="00AD4657">
      <w:pPr>
        <w:pStyle w:val="Bezmezer"/>
        <w:numPr>
          <w:ilvl w:val="0"/>
          <w:numId w:val="67"/>
        </w:numPr>
        <w:rPr>
          <w:rFonts w:cstheme="minorHAnsi"/>
        </w:rPr>
      </w:pPr>
      <w:r w:rsidRPr="00EE229F">
        <w:rPr>
          <w:rFonts w:cstheme="minorHAnsi"/>
        </w:rPr>
        <w:t>Vede žáky k posuzování událostí a vývoje veřejného života, ke sledování, co se děje v jejich bydlišti a okolí, učí je zaujímat a obhajovat informovaná stanoviska a jednat k obecnému prospěchu podle nejlepšího svědomí.</w:t>
      </w:r>
    </w:p>
    <w:p w:rsidR="005F0711" w:rsidRPr="00EE229F" w:rsidRDefault="005F0711" w:rsidP="00AD4657">
      <w:pPr>
        <w:pStyle w:val="Bezmezer"/>
        <w:numPr>
          <w:ilvl w:val="0"/>
          <w:numId w:val="67"/>
        </w:numPr>
        <w:rPr>
          <w:rFonts w:cstheme="minorHAnsi"/>
        </w:rPr>
      </w:pPr>
      <w:r w:rsidRPr="00EE229F">
        <w:rPr>
          <w:rFonts w:cstheme="minorHAnsi"/>
        </w:rPr>
        <w:t>Vede žáky k respektování různorodosti hodnot, názorů, postojů a schopností ostatních lidí.</w:t>
      </w:r>
    </w:p>
    <w:p w:rsidR="005F0711" w:rsidRPr="00EE229F" w:rsidRDefault="005F0711" w:rsidP="00AD4657">
      <w:pPr>
        <w:pStyle w:val="Bezmezer"/>
        <w:numPr>
          <w:ilvl w:val="0"/>
          <w:numId w:val="67"/>
        </w:numPr>
        <w:rPr>
          <w:rFonts w:cstheme="minorHAnsi"/>
        </w:rPr>
      </w:pPr>
      <w:r w:rsidRPr="00EE229F">
        <w:rPr>
          <w:rFonts w:cstheme="minorHAnsi"/>
        </w:rPr>
        <w:t>Učí žáky uvažovat o chodu společnosti a civilizace z hlediska udržitelnosti života, vede je k takovému rozhodování a jednání, aby neohrožovali a nepoškozovali přírodu a životní prostředí ani kulturní a materiální výtvory minulosti, ale aby je sami aktivně chránili.</w:t>
      </w:r>
    </w:p>
    <w:p w:rsidR="005F0711" w:rsidRPr="00EE229F" w:rsidRDefault="005F0711" w:rsidP="00AD4657">
      <w:pPr>
        <w:pStyle w:val="Bezmezer"/>
        <w:numPr>
          <w:ilvl w:val="0"/>
          <w:numId w:val="67"/>
        </w:numPr>
        <w:rPr>
          <w:rFonts w:cstheme="minorHAnsi"/>
        </w:rPr>
      </w:pPr>
      <w:r w:rsidRPr="00EE229F">
        <w:rPr>
          <w:rFonts w:cstheme="minorHAnsi"/>
        </w:rPr>
        <w:t>Vytváří a upevňuje v žácích pocit zodpovědnosti za předávání duchovního, kulturního a materiálního bohatství dalším generacím, vede je ke spoluvytváření tohoto bohatství.</w:t>
      </w:r>
    </w:p>
    <w:p w:rsidR="005F0711" w:rsidRPr="00EE229F" w:rsidRDefault="005F0711" w:rsidP="00AD4657">
      <w:pPr>
        <w:pStyle w:val="Bezmezer"/>
        <w:numPr>
          <w:ilvl w:val="0"/>
          <w:numId w:val="67"/>
        </w:numPr>
        <w:rPr>
          <w:rFonts w:cstheme="minorHAnsi"/>
        </w:rPr>
      </w:pPr>
      <w:r w:rsidRPr="00EE229F">
        <w:rPr>
          <w:rFonts w:cstheme="minorHAnsi"/>
        </w:rPr>
        <w:t xml:space="preserve">Respektuje osobnost žáka a jeho práva a sám vyžaduje respektování vlastní osobnosti. </w:t>
      </w:r>
    </w:p>
    <w:p w:rsidR="005F0711" w:rsidRPr="00EE229F" w:rsidRDefault="005F0711" w:rsidP="00AD4657">
      <w:pPr>
        <w:pStyle w:val="Bezmezer"/>
        <w:numPr>
          <w:ilvl w:val="0"/>
          <w:numId w:val="67"/>
        </w:numPr>
        <w:rPr>
          <w:rFonts w:cstheme="minorHAnsi"/>
        </w:rPr>
      </w:pPr>
      <w:r w:rsidRPr="00EE229F">
        <w:rPr>
          <w:rFonts w:cstheme="minorHAnsi"/>
        </w:rPr>
        <w:t xml:space="preserve">Buduje přátelskou a otevřenou atmosféru ve třídě i ve škole. </w:t>
      </w:r>
    </w:p>
    <w:p w:rsidR="005F0711" w:rsidRPr="00EE229F" w:rsidRDefault="005F0711" w:rsidP="00AD4657">
      <w:pPr>
        <w:pStyle w:val="Bezmezer"/>
        <w:numPr>
          <w:ilvl w:val="0"/>
          <w:numId w:val="67"/>
        </w:numPr>
        <w:rPr>
          <w:rFonts w:cstheme="minorHAnsi"/>
        </w:rPr>
      </w:pPr>
      <w:r w:rsidRPr="00EE229F">
        <w:rPr>
          <w:rFonts w:cstheme="minorHAnsi"/>
        </w:rPr>
        <w:t xml:space="preserve">Chová se k žákům, jejich rodičům a ke svým spolupracovníkům tak, jak si přeje a vyžaduje, aby se oni chovali k němu. </w:t>
      </w:r>
    </w:p>
    <w:p w:rsidR="005F0711" w:rsidRPr="00EE229F" w:rsidRDefault="005F0711" w:rsidP="001325CE">
      <w:pPr>
        <w:pStyle w:val="Bezmezer"/>
        <w:rPr>
          <w:rFonts w:cstheme="minorHAnsi"/>
        </w:rPr>
      </w:pPr>
    </w:p>
    <w:p w:rsidR="005F0711" w:rsidRPr="00EE229F" w:rsidRDefault="005F0711" w:rsidP="001325CE">
      <w:pPr>
        <w:pStyle w:val="Bezmezer"/>
        <w:rPr>
          <w:rFonts w:cstheme="minorHAnsi"/>
        </w:rPr>
      </w:pPr>
      <w:r w:rsidRPr="00EE229F">
        <w:rPr>
          <w:rFonts w:cstheme="minorHAnsi"/>
        </w:rPr>
        <w:t>KOMPETENCE K PODNIKAVOSTI</w:t>
      </w:r>
    </w:p>
    <w:p w:rsidR="005F0711" w:rsidRPr="00EE229F" w:rsidRDefault="005F0711" w:rsidP="001325CE">
      <w:pPr>
        <w:pStyle w:val="Bezmezer"/>
        <w:rPr>
          <w:rFonts w:cstheme="minorHAnsi"/>
        </w:rPr>
      </w:pPr>
      <w:r w:rsidRPr="00EE229F">
        <w:rPr>
          <w:rFonts w:cstheme="minorHAnsi"/>
        </w:rPr>
        <w:t>Učitel:</w:t>
      </w:r>
    </w:p>
    <w:p w:rsidR="005F0711" w:rsidRPr="00EE229F" w:rsidRDefault="005F0711" w:rsidP="00AD4657">
      <w:pPr>
        <w:pStyle w:val="Bezmezer"/>
        <w:numPr>
          <w:ilvl w:val="0"/>
          <w:numId w:val="68"/>
        </w:numPr>
        <w:rPr>
          <w:rFonts w:cstheme="minorHAnsi"/>
        </w:rPr>
      </w:pPr>
      <w:r w:rsidRPr="00EE229F">
        <w:rPr>
          <w:rFonts w:cstheme="minorHAnsi"/>
        </w:rPr>
        <w:t xml:space="preserve">Vede žáky k pozitivnímu vztahu k práci. </w:t>
      </w:r>
    </w:p>
    <w:p w:rsidR="005F0711" w:rsidRPr="00EE229F" w:rsidRDefault="005F0711" w:rsidP="00AD4657">
      <w:pPr>
        <w:pStyle w:val="Bezmezer"/>
        <w:numPr>
          <w:ilvl w:val="0"/>
          <w:numId w:val="68"/>
        </w:numPr>
        <w:rPr>
          <w:rFonts w:cstheme="minorHAnsi"/>
        </w:rPr>
      </w:pPr>
      <w:r w:rsidRPr="00EE229F">
        <w:rPr>
          <w:rFonts w:cstheme="minorHAnsi"/>
        </w:rPr>
        <w:t>Vede žáky cílevědomě, zodpovědně a s ohledem na své potřeby, osobní předpoklady a možnosti se rozhodovat o dalším vzdělávání a budoucím profesním zaměření.</w:t>
      </w:r>
    </w:p>
    <w:p w:rsidR="005F0711" w:rsidRPr="00EE229F" w:rsidRDefault="005F0711" w:rsidP="00AD4657">
      <w:pPr>
        <w:pStyle w:val="Bezmezer"/>
        <w:numPr>
          <w:ilvl w:val="0"/>
          <w:numId w:val="68"/>
        </w:numPr>
        <w:rPr>
          <w:rFonts w:cstheme="minorHAnsi"/>
        </w:rPr>
      </w:pPr>
      <w:r w:rsidRPr="00EE229F">
        <w:rPr>
          <w:rFonts w:cstheme="minorHAnsi"/>
        </w:rPr>
        <w:t>Vede žáky k rozvíjení svého osobního i odborného potenciálu, k rozpoznávání a využívání příležitostí pro svůj rozvoj v osobním a profesním životě.</w:t>
      </w:r>
    </w:p>
    <w:p w:rsidR="005F0711" w:rsidRPr="00EE229F" w:rsidRDefault="005F0711" w:rsidP="00AD4657">
      <w:pPr>
        <w:pStyle w:val="Bezmezer"/>
        <w:numPr>
          <w:ilvl w:val="0"/>
          <w:numId w:val="68"/>
        </w:numPr>
        <w:rPr>
          <w:rFonts w:cstheme="minorHAnsi"/>
        </w:rPr>
      </w:pPr>
      <w:r w:rsidRPr="00EE229F">
        <w:rPr>
          <w:rFonts w:cstheme="minorHAnsi"/>
        </w:rPr>
        <w:t xml:space="preserve">Učí žáky optimálně plánovat a provádět jejich pracovní činnosti a získaná data zpracovávat a vyhodnocovat. </w:t>
      </w:r>
    </w:p>
    <w:p w:rsidR="005F0711" w:rsidRPr="00EE229F" w:rsidRDefault="005F0711" w:rsidP="00AD4657">
      <w:pPr>
        <w:pStyle w:val="Bezmezer"/>
        <w:numPr>
          <w:ilvl w:val="0"/>
          <w:numId w:val="68"/>
        </w:numPr>
        <w:rPr>
          <w:rFonts w:cstheme="minorHAnsi"/>
        </w:rPr>
      </w:pPr>
      <w:r w:rsidRPr="00EE229F">
        <w:rPr>
          <w:rFonts w:cstheme="minorHAnsi"/>
        </w:rPr>
        <w:t>Vede žáky k získávání a kritickému vyhodnocování informací o vzdělávacích a pracovních příležitostech, využívání dostupných zdrojů a informací při plánování a realizaci aktivit.</w:t>
      </w:r>
    </w:p>
    <w:p w:rsidR="005F0711" w:rsidRPr="00EE229F" w:rsidRDefault="005F0711" w:rsidP="00AD4657">
      <w:pPr>
        <w:pStyle w:val="Bezmezer"/>
        <w:numPr>
          <w:ilvl w:val="0"/>
          <w:numId w:val="68"/>
        </w:numPr>
        <w:rPr>
          <w:rFonts w:cstheme="minorHAnsi"/>
        </w:rPr>
      </w:pPr>
      <w:r w:rsidRPr="00EE229F">
        <w:rPr>
          <w:rFonts w:cstheme="minorHAnsi"/>
        </w:rPr>
        <w:t xml:space="preserve">Seznamujeme žáky s podmínkami a možnostmi jejich pracovního uplatnění v rámci Evropské unie. </w:t>
      </w:r>
    </w:p>
    <w:p w:rsidR="00086A4F" w:rsidRDefault="005F0711" w:rsidP="00AD4657">
      <w:pPr>
        <w:pStyle w:val="Bezmezer"/>
        <w:numPr>
          <w:ilvl w:val="0"/>
          <w:numId w:val="68"/>
        </w:numPr>
        <w:rPr>
          <w:rFonts w:cstheme="minorHAnsi"/>
        </w:rPr>
      </w:pPr>
      <w:r w:rsidRPr="00EE229F">
        <w:rPr>
          <w:rFonts w:cstheme="minorHAnsi"/>
        </w:rPr>
        <w:t>Jde příkladem, ¬ příkladně si plní své pracovní povinnosti (nástupy do hodin, příprava na výuku</w:t>
      </w:r>
    </w:p>
    <w:p w:rsidR="00245015" w:rsidRDefault="00245015" w:rsidP="001325CE">
      <w:pPr>
        <w:pStyle w:val="Bezmezer"/>
        <w:rPr>
          <w:rFonts w:cstheme="minorHAnsi"/>
        </w:rPr>
      </w:pPr>
    </w:p>
    <w:p w:rsidR="00245015" w:rsidRDefault="00245015" w:rsidP="00245015">
      <w:pPr>
        <w:pStyle w:val="Bezmezer"/>
        <w:rPr>
          <w:rFonts w:cstheme="minorHAnsi"/>
        </w:rPr>
      </w:pPr>
    </w:p>
    <w:p w:rsidR="00245015" w:rsidRDefault="00245015" w:rsidP="00245015">
      <w:pPr>
        <w:pStyle w:val="Bezmezer"/>
        <w:rPr>
          <w:rFonts w:cstheme="minorHAnsi"/>
        </w:rPr>
        <w:sectPr w:rsidR="00245015" w:rsidSect="00B507D9">
          <w:footerReference w:type="default" r:id="rId64"/>
          <w:pgSz w:w="11906" w:h="16838" w:code="9"/>
          <w:pgMar w:top="1418" w:right="1418" w:bottom="1418" w:left="1418" w:header="708" w:footer="708" w:gutter="0"/>
          <w:cols w:space="708"/>
          <w:docGrid w:linePitch="360"/>
        </w:sectPr>
      </w:pPr>
    </w:p>
    <w:tbl>
      <w:tblPr>
        <w:tblStyle w:val="Mkatabulky"/>
        <w:tblW w:w="0" w:type="auto"/>
        <w:tblLook w:val="04A0" w:firstRow="1" w:lastRow="0" w:firstColumn="1" w:lastColumn="0" w:noHBand="0" w:noVBand="1"/>
      </w:tblPr>
      <w:tblGrid>
        <w:gridCol w:w="3535"/>
        <w:gridCol w:w="3535"/>
        <w:gridCol w:w="3536"/>
        <w:gridCol w:w="3536"/>
      </w:tblGrid>
      <w:tr w:rsidR="00245015" w:rsidRPr="00245015" w:rsidTr="00171626">
        <w:tc>
          <w:tcPr>
            <w:tcW w:w="3535" w:type="dxa"/>
          </w:tcPr>
          <w:p w:rsidR="00245015" w:rsidRPr="00245015" w:rsidRDefault="00245015" w:rsidP="00245015">
            <w:pPr>
              <w:pStyle w:val="Bezmezer"/>
              <w:rPr>
                <w:rFonts w:cstheme="minorHAnsi"/>
              </w:rPr>
            </w:pPr>
            <w:r w:rsidRPr="00245015">
              <w:rPr>
                <w:rFonts w:cstheme="minorHAnsi"/>
                <w:b/>
                <w:bCs/>
              </w:rPr>
              <w:lastRenderedPageBreak/>
              <w:t>KONKRETIZOVANÝ VÝSTUP</w:t>
            </w:r>
          </w:p>
        </w:tc>
        <w:tc>
          <w:tcPr>
            <w:tcW w:w="3535" w:type="dxa"/>
          </w:tcPr>
          <w:p w:rsidR="00245015" w:rsidRPr="00245015" w:rsidRDefault="00245015" w:rsidP="00245015">
            <w:pPr>
              <w:pStyle w:val="Bezmezer"/>
              <w:rPr>
                <w:rFonts w:cstheme="minorHAnsi"/>
                <w:b/>
                <w:bCs/>
              </w:rPr>
            </w:pPr>
            <w:r w:rsidRPr="00245015">
              <w:rPr>
                <w:rFonts w:cstheme="minorHAnsi"/>
                <w:b/>
                <w:bCs/>
              </w:rPr>
              <w:t>KONKRETIZOVANÉ UČIVO</w:t>
            </w:r>
          </w:p>
        </w:tc>
        <w:tc>
          <w:tcPr>
            <w:tcW w:w="3536" w:type="dxa"/>
          </w:tcPr>
          <w:p w:rsidR="00245015" w:rsidRPr="00245015" w:rsidRDefault="00245015" w:rsidP="00245015">
            <w:pPr>
              <w:pStyle w:val="Bezmezer"/>
              <w:rPr>
                <w:rFonts w:cstheme="minorHAnsi"/>
              </w:rPr>
            </w:pPr>
            <w:r w:rsidRPr="00245015">
              <w:rPr>
                <w:rFonts w:cstheme="minorHAnsi"/>
                <w:b/>
                <w:bCs/>
              </w:rPr>
              <w:t>NÁSTROJE, HODNOCENÍ</w:t>
            </w:r>
          </w:p>
        </w:tc>
        <w:tc>
          <w:tcPr>
            <w:tcW w:w="3536" w:type="dxa"/>
          </w:tcPr>
          <w:p w:rsidR="00245015" w:rsidRPr="00245015" w:rsidRDefault="00245015" w:rsidP="00245015">
            <w:pPr>
              <w:pStyle w:val="Bezmezer"/>
              <w:rPr>
                <w:rFonts w:cstheme="minorHAnsi"/>
              </w:rPr>
            </w:pPr>
            <w:r w:rsidRPr="00245015">
              <w:rPr>
                <w:rFonts w:cstheme="minorHAnsi"/>
                <w:b/>
                <w:bCs/>
              </w:rPr>
              <w:t>VAZBY, PŘESAHY</w:t>
            </w:r>
          </w:p>
        </w:tc>
      </w:tr>
      <w:tr w:rsidR="00245015" w:rsidRPr="00245015" w:rsidTr="00171626">
        <w:tc>
          <w:tcPr>
            <w:tcW w:w="3535" w:type="dxa"/>
          </w:tcPr>
          <w:p w:rsidR="00245015" w:rsidRPr="00245015" w:rsidRDefault="00245015" w:rsidP="00245015">
            <w:pPr>
              <w:pStyle w:val="Bezmezer"/>
              <w:rPr>
                <w:rFonts w:cstheme="minorHAnsi"/>
                <w:b/>
                <w:bCs/>
              </w:rPr>
            </w:pPr>
            <w:r w:rsidRPr="00245015">
              <w:rPr>
                <w:rFonts w:cstheme="minorHAnsi"/>
                <w:b/>
                <w:bCs/>
              </w:rPr>
              <w:t>Žák:</w:t>
            </w:r>
          </w:p>
          <w:p w:rsidR="00245015" w:rsidRPr="00245015" w:rsidRDefault="00245015" w:rsidP="000B33C1">
            <w:pPr>
              <w:pStyle w:val="Bezmezer"/>
              <w:numPr>
                <w:ilvl w:val="0"/>
                <w:numId w:val="20"/>
              </w:numPr>
              <w:rPr>
                <w:rFonts w:cstheme="minorHAnsi"/>
              </w:rPr>
            </w:pPr>
            <w:r w:rsidRPr="00245015">
              <w:rPr>
                <w:rFonts w:cstheme="minorHAnsi"/>
              </w:rPr>
              <w:t xml:space="preserve">charakterizuje předmět historie a její specifika jako vědy </w:t>
            </w:r>
          </w:p>
          <w:p w:rsidR="00245015" w:rsidRPr="00245015" w:rsidRDefault="00245015" w:rsidP="000B33C1">
            <w:pPr>
              <w:pStyle w:val="Bezmezer"/>
              <w:numPr>
                <w:ilvl w:val="0"/>
                <w:numId w:val="20"/>
              </w:numPr>
              <w:rPr>
                <w:rFonts w:cstheme="minorHAnsi"/>
              </w:rPr>
            </w:pPr>
            <w:r w:rsidRPr="00245015">
              <w:rPr>
                <w:rFonts w:cstheme="minorHAnsi"/>
              </w:rPr>
              <w:t xml:space="preserve">orientuje se v dějepisné mapě </w:t>
            </w:r>
          </w:p>
          <w:p w:rsidR="00245015" w:rsidRPr="00245015" w:rsidRDefault="00245015" w:rsidP="000B33C1">
            <w:pPr>
              <w:pStyle w:val="Bezmezer"/>
              <w:numPr>
                <w:ilvl w:val="0"/>
                <w:numId w:val="20"/>
              </w:numPr>
              <w:rPr>
                <w:rFonts w:cstheme="minorHAnsi"/>
              </w:rPr>
            </w:pPr>
            <w:r w:rsidRPr="00245015">
              <w:rPr>
                <w:rFonts w:cstheme="minorHAnsi"/>
              </w:rPr>
              <w:t>vyhledává informace a historické prameny, umí je rozlišit a využívat (knihovny, muzea, archívy)</w:t>
            </w:r>
          </w:p>
          <w:p w:rsidR="00245015" w:rsidRPr="00245015" w:rsidRDefault="00245015" w:rsidP="00245015">
            <w:pPr>
              <w:pStyle w:val="Bezmezer"/>
              <w:rPr>
                <w:rFonts w:cstheme="minorHAnsi"/>
              </w:rPr>
            </w:pPr>
          </w:p>
          <w:p w:rsidR="00245015" w:rsidRPr="00245015" w:rsidRDefault="00245015" w:rsidP="00245015">
            <w:pPr>
              <w:pStyle w:val="Bezmezer"/>
              <w:rPr>
                <w:rFonts w:cstheme="minorHAnsi"/>
              </w:rPr>
            </w:pPr>
          </w:p>
          <w:p w:rsidR="00245015" w:rsidRPr="00245015" w:rsidRDefault="00245015" w:rsidP="00245015">
            <w:pPr>
              <w:pStyle w:val="Bezmezer"/>
              <w:rPr>
                <w:rFonts w:cstheme="minorHAnsi"/>
              </w:rPr>
            </w:pPr>
          </w:p>
          <w:p w:rsidR="00245015" w:rsidRPr="00245015" w:rsidRDefault="00245015" w:rsidP="00245015">
            <w:pPr>
              <w:pStyle w:val="Bezmezer"/>
              <w:rPr>
                <w:rFonts w:cstheme="minorHAnsi"/>
              </w:rPr>
            </w:pPr>
          </w:p>
          <w:p w:rsidR="00245015" w:rsidRPr="00245015" w:rsidRDefault="00245015" w:rsidP="00245015">
            <w:pPr>
              <w:pStyle w:val="Bezmezer"/>
              <w:rPr>
                <w:rFonts w:cstheme="minorHAnsi"/>
              </w:rPr>
            </w:pPr>
          </w:p>
          <w:p w:rsidR="00245015" w:rsidRPr="00245015" w:rsidRDefault="00245015" w:rsidP="000B33C1">
            <w:pPr>
              <w:pStyle w:val="Bezmezer"/>
              <w:numPr>
                <w:ilvl w:val="0"/>
                <w:numId w:val="22"/>
              </w:numPr>
              <w:rPr>
                <w:rFonts w:cstheme="minorHAnsi"/>
              </w:rPr>
            </w:pPr>
            <w:r w:rsidRPr="00245015">
              <w:rPr>
                <w:rFonts w:cstheme="minorHAnsi"/>
              </w:rPr>
              <w:t>objasní situaci osídlení s ohledem na město Hořice</w:t>
            </w:r>
          </w:p>
          <w:p w:rsidR="00245015" w:rsidRPr="00245015" w:rsidRDefault="00245015" w:rsidP="000B33C1">
            <w:pPr>
              <w:pStyle w:val="Bezmezer"/>
              <w:numPr>
                <w:ilvl w:val="0"/>
                <w:numId w:val="22"/>
              </w:numPr>
              <w:rPr>
                <w:rFonts w:cstheme="minorHAnsi"/>
              </w:rPr>
            </w:pPr>
            <w:r w:rsidRPr="00245015">
              <w:rPr>
                <w:rFonts w:cstheme="minorHAnsi"/>
              </w:rPr>
              <w:t>objasní zakládání měst ve středověku</w:t>
            </w:r>
          </w:p>
          <w:p w:rsidR="00245015" w:rsidRPr="00245015" w:rsidRDefault="00245015" w:rsidP="000B33C1">
            <w:pPr>
              <w:pStyle w:val="Bezmezer"/>
              <w:numPr>
                <w:ilvl w:val="0"/>
                <w:numId w:val="22"/>
              </w:numPr>
              <w:rPr>
                <w:rFonts w:cstheme="minorHAnsi"/>
              </w:rPr>
            </w:pPr>
            <w:r w:rsidRPr="00245015">
              <w:rPr>
                <w:rFonts w:cstheme="minorHAnsi"/>
              </w:rPr>
              <w:t>vysvětlí pojem kolonizace, uvede příklady, vyhledá spojitost světových a národních dějin</w:t>
            </w:r>
          </w:p>
          <w:p w:rsidR="00245015" w:rsidRPr="00245015" w:rsidRDefault="00245015" w:rsidP="000B33C1">
            <w:pPr>
              <w:pStyle w:val="Bezmezer"/>
              <w:numPr>
                <w:ilvl w:val="0"/>
                <w:numId w:val="22"/>
              </w:numPr>
              <w:rPr>
                <w:rFonts w:cstheme="minorHAnsi"/>
              </w:rPr>
            </w:pPr>
            <w:r w:rsidRPr="00245015">
              <w:rPr>
                <w:rFonts w:cstheme="minorHAnsi"/>
              </w:rPr>
              <w:t>zdokumentuje a porovná vnitřní situaci českého státu a města Hořice</w:t>
            </w:r>
          </w:p>
          <w:p w:rsidR="00245015" w:rsidRPr="00245015" w:rsidRDefault="00245015" w:rsidP="000B33C1">
            <w:pPr>
              <w:pStyle w:val="Bezmezer"/>
              <w:numPr>
                <w:ilvl w:val="0"/>
                <w:numId w:val="22"/>
              </w:numPr>
              <w:rPr>
                <w:rFonts w:cstheme="minorHAnsi"/>
              </w:rPr>
            </w:pPr>
            <w:r w:rsidRPr="00245015">
              <w:rPr>
                <w:rFonts w:cstheme="minorHAnsi"/>
              </w:rPr>
              <w:t>uvede příklady památek s husitskou tématikou v Hořicích</w:t>
            </w:r>
          </w:p>
          <w:p w:rsidR="00245015" w:rsidRPr="00245015" w:rsidRDefault="00245015" w:rsidP="00245015">
            <w:pPr>
              <w:pStyle w:val="Bezmezer"/>
              <w:rPr>
                <w:rFonts w:cstheme="minorHAnsi"/>
              </w:rPr>
            </w:pPr>
          </w:p>
          <w:p w:rsidR="00245015" w:rsidRPr="00245015" w:rsidRDefault="00245015" w:rsidP="000B33C1">
            <w:pPr>
              <w:pStyle w:val="Bezmezer"/>
              <w:numPr>
                <w:ilvl w:val="0"/>
                <w:numId w:val="22"/>
              </w:numPr>
              <w:rPr>
                <w:rFonts w:cstheme="minorHAnsi"/>
              </w:rPr>
            </w:pPr>
            <w:r w:rsidRPr="00245015">
              <w:rPr>
                <w:rFonts w:cstheme="minorHAnsi"/>
              </w:rPr>
              <w:t>objasní vývoj šlechtického velkostatku s příkladem na město Hořice</w:t>
            </w:r>
          </w:p>
          <w:p w:rsidR="00245015" w:rsidRPr="00245015" w:rsidRDefault="00245015" w:rsidP="00245015">
            <w:pPr>
              <w:pStyle w:val="Bezmezer"/>
              <w:rPr>
                <w:rFonts w:cstheme="minorHAnsi"/>
              </w:rPr>
            </w:pPr>
          </w:p>
        </w:tc>
        <w:tc>
          <w:tcPr>
            <w:tcW w:w="3535" w:type="dxa"/>
          </w:tcPr>
          <w:p w:rsidR="00245015" w:rsidRPr="00245015" w:rsidRDefault="00245015" w:rsidP="00245015">
            <w:pPr>
              <w:pStyle w:val="Bezmezer"/>
              <w:rPr>
                <w:rFonts w:cstheme="minorHAnsi"/>
                <w:b/>
                <w:bCs/>
              </w:rPr>
            </w:pPr>
            <w:r w:rsidRPr="00245015">
              <w:rPr>
                <w:rFonts w:cstheme="minorHAnsi"/>
                <w:b/>
                <w:bCs/>
              </w:rPr>
              <w:t>Úvod do studia historie</w:t>
            </w:r>
          </w:p>
          <w:p w:rsidR="00245015" w:rsidRPr="00245015" w:rsidRDefault="00245015" w:rsidP="000B33C1">
            <w:pPr>
              <w:pStyle w:val="Bezmezer"/>
              <w:numPr>
                <w:ilvl w:val="0"/>
                <w:numId w:val="20"/>
              </w:numPr>
              <w:rPr>
                <w:rFonts w:cstheme="minorHAnsi"/>
              </w:rPr>
            </w:pPr>
            <w:r w:rsidRPr="00245015">
              <w:rPr>
                <w:rFonts w:cstheme="minorHAnsi"/>
              </w:rPr>
              <w:t>význam historického poznání pro současnost</w:t>
            </w:r>
          </w:p>
          <w:p w:rsidR="00245015" w:rsidRPr="00245015" w:rsidRDefault="00245015" w:rsidP="000B33C1">
            <w:pPr>
              <w:pStyle w:val="Bezmezer"/>
              <w:numPr>
                <w:ilvl w:val="0"/>
                <w:numId w:val="20"/>
              </w:numPr>
              <w:rPr>
                <w:rFonts w:cstheme="minorHAnsi"/>
              </w:rPr>
            </w:pPr>
            <w:r w:rsidRPr="00245015">
              <w:rPr>
                <w:rFonts w:cstheme="minorHAnsi"/>
              </w:rPr>
              <w:t>práce historika, historické informace, jejich typy, účel a možnost využití</w:t>
            </w:r>
          </w:p>
          <w:p w:rsidR="00245015" w:rsidRPr="00245015" w:rsidRDefault="00245015" w:rsidP="000B33C1">
            <w:pPr>
              <w:pStyle w:val="Bezmezer"/>
              <w:numPr>
                <w:ilvl w:val="0"/>
                <w:numId w:val="20"/>
              </w:numPr>
              <w:rPr>
                <w:rFonts w:cstheme="minorHAnsi"/>
              </w:rPr>
            </w:pPr>
            <w:r w:rsidRPr="00245015">
              <w:rPr>
                <w:rFonts w:cstheme="minorHAnsi"/>
              </w:rPr>
              <w:t>dějepisná mapa</w:t>
            </w:r>
          </w:p>
          <w:p w:rsidR="00245015" w:rsidRPr="00245015" w:rsidRDefault="00245015" w:rsidP="000B33C1">
            <w:pPr>
              <w:pStyle w:val="Bezmezer"/>
              <w:numPr>
                <w:ilvl w:val="0"/>
                <w:numId w:val="20"/>
              </w:numPr>
              <w:rPr>
                <w:rFonts w:cstheme="minorHAnsi"/>
              </w:rPr>
            </w:pPr>
            <w:r w:rsidRPr="00245015">
              <w:rPr>
                <w:rFonts w:cstheme="minorHAnsi"/>
              </w:rPr>
              <w:t>pomocné vědy historické</w:t>
            </w:r>
          </w:p>
          <w:p w:rsidR="00245015" w:rsidRPr="00245015" w:rsidRDefault="00245015" w:rsidP="000B33C1">
            <w:pPr>
              <w:pStyle w:val="Bezmezer"/>
              <w:numPr>
                <w:ilvl w:val="0"/>
                <w:numId w:val="20"/>
              </w:numPr>
              <w:rPr>
                <w:rFonts w:cstheme="minorHAnsi"/>
              </w:rPr>
            </w:pPr>
            <w:r w:rsidRPr="00245015">
              <w:rPr>
                <w:rFonts w:cstheme="minorHAnsi"/>
              </w:rPr>
              <w:t>periodizace dějin</w:t>
            </w:r>
          </w:p>
          <w:p w:rsidR="00245015" w:rsidRPr="00245015" w:rsidRDefault="00245015" w:rsidP="00245015">
            <w:pPr>
              <w:pStyle w:val="Bezmezer"/>
              <w:rPr>
                <w:rFonts w:cstheme="minorHAnsi"/>
              </w:rPr>
            </w:pPr>
          </w:p>
          <w:p w:rsidR="00245015" w:rsidRPr="00245015" w:rsidRDefault="00245015" w:rsidP="00245015">
            <w:pPr>
              <w:pStyle w:val="Bezmezer"/>
              <w:rPr>
                <w:rFonts w:cstheme="minorHAnsi"/>
              </w:rPr>
            </w:pPr>
          </w:p>
          <w:p w:rsidR="00245015" w:rsidRPr="00245015" w:rsidRDefault="00245015" w:rsidP="00245015">
            <w:pPr>
              <w:pStyle w:val="Bezmezer"/>
              <w:rPr>
                <w:rFonts w:cstheme="minorHAnsi"/>
              </w:rPr>
            </w:pPr>
          </w:p>
          <w:p w:rsidR="00245015" w:rsidRPr="00245015" w:rsidRDefault="00245015" w:rsidP="00245015">
            <w:pPr>
              <w:pStyle w:val="Bezmezer"/>
              <w:rPr>
                <w:rFonts w:cstheme="minorHAnsi"/>
                <w:b/>
                <w:bCs/>
              </w:rPr>
            </w:pPr>
            <w:r w:rsidRPr="00245015">
              <w:rPr>
                <w:rFonts w:cstheme="minorHAnsi"/>
                <w:b/>
                <w:bCs/>
              </w:rPr>
              <w:t>Středověk</w:t>
            </w:r>
          </w:p>
          <w:p w:rsidR="00245015" w:rsidRPr="00245015" w:rsidRDefault="00245015" w:rsidP="000B33C1">
            <w:pPr>
              <w:pStyle w:val="Bezmezer"/>
              <w:numPr>
                <w:ilvl w:val="0"/>
                <w:numId w:val="20"/>
              </w:numPr>
              <w:rPr>
                <w:rFonts w:cstheme="minorHAnsi"/>
              </w:rPr>
            </w:pPr>
            <w:r w:rsidRPr="00245015">
              <w:rPr>
                <w:rFonts w:cstheme="minorHAnsi"/>
              </w:rPr>
              <w:t>nejstarší osídlení českých zemí</w:t>
            </w:r>
          </w:p>
          <w:p w:rsidR="00245015" w:rsidRPr="00245015" w:rsidRDefault="00245015" w:rsidP="000B33C1">
            <w:pPr>
              <w:pStyle w:val="Bezmezer"/>
              <w:numPr>
                <w:ilvl w:val="0"/>
                <w:numId w:val="20"/>
              </w:numPr>
              <w:rPr>
                <w:rFonts w:cstheme="minorHAnsi"/>
              </w:rPr>
            </w:pPr>
            <w:r w:rsidRPr="00245015">
              <w:rPr>
                <w:rFonts w:cstheme="minorHAnsi"/>
              </w:rPr>
              <w:t>zakládání měst, první písemná zmínka Hořice</w:t>
            </w:r>
          </w:p>
          <w:p w:rsidR="00245015" w:rsidRPr="00245015" w:rsidRDefault="00245015" w:rsidP="000B33C1">
            <w:pPr>
              <w:pStyle w:val="Bezmezer"/>
              <w:numPr>
                <w:ilvl w:val="0"/>
                <w:numId w:val="20"/>
              </w:numPr>
              <w:rPr>
                <w:rFonts w:cstheme="minorHAnsi"/>
              </w:rPr>
            </w:pPr>
            <w:r w:rsidRPr="00245015">
              <w:rPr>
                <w:rFonts w:cstheme="minorHAnsi"/>
              </w:rPr>
              <w:t>zakládání klášterů, vliv christianizace na vznik měst</w:t>
            </w:r>
          </w:p>
          <w:p w:rsidR="00245015" w:rsidRPr="00245015" w:rsidRDefault="00245015" w:rsidP="000B33C1">
            <w:pPr>
              <w:pStyle w:val="Bezmezer"/>
              <w:numPr>
                <w:ilvl w:val="0"/>
                <w:numId w:val="20"/>
              </w:numPr>
              <w:rPr>
                <w:rFonts w:cstheme="minorHAnsi"/>
              </w:rPr>
            </w:pPr>
            <w:r w:rsidRPr="00245015">
              <w:rPr>
                <w:rFonts w:cstheme="minorHAnsi"/>
              </w:rPr>
              <w:t>Husitská revoluce její vliv na město Hořice</w:t>
            </w:r>
          </w:p>
          <w:p w:rsidR="00245015" w:rsidRPr="00245015" w:rsidRDefault="00245015" w:rsidP="000B33C1">
            <w:pPr>
              <w:pStyle w:val="Bezmezer"/>
              <w:numPr>
                <w:ilvl w:val="0"/>
                <w:numId w:val="20"/>
              </w:numPr>
              <w:rPr>
                <w:rFonts w:cstheme="minorHAnsi"/>
              </w:rPr>
            </w:pPr>
            <w:r w:rsidRPr="00245015">
              <w:rPr>
                <w:rFonts w:cstheme="minorHAnsi"/>
              </w:rPr>
              <w:t>město za vlády Jagellonců</w:t>
            </w:r>
          </w:p>
          <w:p w:rsidR="00245015" w:rsidRPr="00245015" w:rsidRDefault="00245015" w:rsidP="00245015">
            <w:pPr>
              <w:pStyle w:val="Bezmezer"/>
              <w:rPr>
                <w:rFonts w:cstheme="minorHAnsi"/>
                <w:b/>
              </w:rPr>
            </w:pPr>
          </w:p>
          <w:p w:rsidR="00245015" w:rsidRPr="00245015" w:rsidRDefault="00245015" w:rsidP="00245015">
            <w:pPr>
              <w:pStyle w:val="Bezmezer"/>
              <w:rPr>
                <w:rFonts w:cstheme="minorHAnsi"/>
                <w:b/>
              </w:rPr>
            </w:pPr>
          </w:p>
          <w:p w:rsidR="00245015" w:rsidRPr="00245015" w:rsidRDefault="00245015" w:rsidP="00245015">
            <w:pPr>
              <w:pStyle w:val="Bezmezer"/>
              <w:rPr>
                <w:rFonts w:cstheme="minorHAnsi"/>
                <w:b/>
              </w:rPr>
            </w:pPr>
          </w:p>
          <w:p w:rsidR="00245015" w:rsidRPr="00245015" w:rsidRDefault="00245015" w:rsidP="00245015">
            <w:pPr>
              <w:pStyle w:val="Bezmezer"/>
              <w:rPr>
                <w:rFonts w:cstheme="minorHAnsi"/>
                <w:b/>
              </w:rPr>
            </w:pPr>
          </w:p>
          <w:p w:rsidR="00245015" w:rsidRPr="00245015" w:rsidRDefault="00245015" w:rsidP="00245015">
            <w:pPr>
              <w:pStyle w:val="Bezmezer"/>
              <w:rPr>
                <w:rFonts w:cstheme="minorHAnsi"/>
                <w:b/>
              </w:rPr>
            </w:pPr>
            <w:r w:rsidRPr="00245015">
              <w:rPr>
                <w:rFonts w:cstheme="minorHAnsi"/>
                <w:b/>
              </w:rPr>
              <w:t>Novověk</w:t>
            </w:r>
          </w:p>
          <w:p w:rsidR="00245015" w:rsidRPr="00245015" w:rsidRDefault="00245015" w:rsidP="000B33C1">
            <w:pPr>
              <w:pStyle w:val="Bezmezer"/>
              <w:numPr>
                <w:ilvl w:val="0"/>
                <w:numId w:val="20"/>
              </w:numPr>
              <w:rPr>
                <w:rFonts w:cstheme="minorHAnsi"/>
              </w:rPr>
            </w:pPr>
            <w:r w:rsidRPr="00245015">
              <w:rPr>
                <w:rFonts w:cstheme="minorHAnsi"/>
              </w:rPr>
              <w:t>rozvoj šlechtického podnikání v 16. Století s ohledem na Hořice</w:t>
            </w:r>
          </w:p>
          <w:p w:rsidR="00245015" w:rsidRPr="00245015" w:rsidRDefault="00245015" w:rsidP="00245015">
            <w:pPr>
              <w:pStyle w:val="Bezmezer"/>
              <w:rPr>
                <w:rFonts w:cstheme="minorHAnsi"/>
              </w:rPr>
            </w:pPr>
          </w:p>
        </w:tc>
        <w:tc>
          <w:tcPr>
            <w:tcW w:w="3536" w:type="dxa"/>
          </w:tcPr>
          <w:p w:rsidR="00245015" w:rsidRPr="00245015" w:rsidRDefault="00245015" w:rsidP="00245015">
            <w:pPr>
              <w:pStyle w:val="Bezmezer"/>
              <w:rPr>
                <w:rFonts w:cstheme="minorHAnsi"/>
              </w:rPr>
            </w:pPr>
            <w:r w:rsidRPr="00245015">
              <w:rPr>
                <w:rFonts w:cstheme="minorHAnsi"/>
              </w:rPr>
              <w:t>beseda</w:t>
            </w:r>
          </w:p>
          <w:p w:rsidR="00245015" w:rsidRPr="00245015" w:rsidRDefault="00245015" w:rsidP="00245015">
            <w:pPr>
              <w:pStyle w:val="Bezmezer"/>
              <w:rPr>
                <w:rFonts w:cstheme="minorHAnsi"/>
              </w:rPr>
            </w:pPr>
            <w:r w:rsidRPr="00245015">
              <w:rPr>
                <w:rFonts w:cstheme="minorHAnsi"/>
              </w:rPr>
              <w:t>řízený rozhovor</w:t>
            </w:r>
          </w:p>
          <w:p w:rsidR="00245015" w:rsidRPr="00245015" w:rsidRDefault="00245015" w:rsidP="00245015">
            <w:pPr>
              <w:pStyle w:val="Bezmezer"/>
              <w:rPr>
                <w:rFonts w:cstheme="minorHAnsi"/>
              </w:rPr>
            </w:pPr>
            <w:r w:rsidRPr="00245015">
              <w:rPr>
                <w:rFonts w:cstheme="minorHAnsi"/>
              </w:rPr>
              <w:t>praktické provedení</w:t>
            </w:r>
          </w:p>
          <w:p w:rsidR="00245015" w:rsidRPr="00245015" w:rsidRDefault="00245015" w:rsidP="00245015">
            <w:pPr>
              <w:pStyle w:val="Bezmezer"/>
              <w:rPr>
                <w:rFonts w:cstheme="minorHAnsi"/>
              </w:rPr>
            </w:pPr>
            <w:r w:rsidRPr="00245015">
              <w:rPr>
                <w:rFonts w:cstheme="minorHAnsi"/>
              </w:rPr>
              <w:t>skupinová práce</w:t>
            </w:r>
          </w:p>
          <w:p w:rsidR="00245015" w:rsidRPr="00245015" w:rsidRDefault="00245015" w:rsidP="00245015">
            <w:pPr>
              <w:pStyle w:val="Bezmezer"/>
              <w:rPr>
                <w:rFonts w:cstheme="minorHAnsi"/>
              </w:rPr>
            </w:pPr>
            <w:r w:rsidRPr="00245015">
              <w:rPr>
                <w:rFonts w:cstheme="minorHAnsi"/>
              </w:rPr>
              <w:t>problémové úlohy</w:t>
            </w:r>
          </w:p>
          <w:p w:rsidR="00245015" w:rsidRPr="00245015" w:rsidRDefault="00245015" w:rsidP="00245015">
            <w:pPr>
              <w:pStyle w:val="Bezmezer"/>
              <w:rPr>
                <w:rFonts w:cstheme="minorHAnsi"/>
              </w:rPr>
            </w:pPr>
            <w:r w:rsidRPr="00245015">
              <w:rPr>
                <w:rFonts w:cstheme="minorHAnsi"/>
              </w:rPr>
              <w:t>vyprávění</w:t>
            </w:r>
          </w:p>
          <w:p w:rsidR="00245015" w:rsidRPr="00245015" w:rsidRDefault="00245015" w:rsidP="00245015">
            <w:pPr>
              <w:pStyle w:val="Bezmezer"/>
              <w:rPr>
                <w:rFonts w:cstheme="minorHAnsi"/>
              </w:rPr>
            </w:pPr>
            <w:r w:rsidRPr="00245015">
              <w:rPr>
                <w:rFonts w:cstheme="minorHAnsi"/>
              </w:rPr>
              <w:t>test</w:t>
            </w:r>
          </w:p>
          <w:p w:rsidR="00245015" w:rsidRPr="00245015" w:rsidRDefault="00245015" w:rsidP="00245015">
            <w:pPr>
              <w:pStyle w:val="Bezmezer"/>
              <w:rPr>
                <w:rFonts w:cstheme="minorHAnsi"/>
              </w:rPr>
            </w:pPr>
            <w:r w:rsidRPr="00245015">
              <w:rPr>
                <w:rFonts w:cstheme="minorHAnsi"/>
              </w:rPr>
              <w:t>referát</w:t>
            </w:r>
          </w:p>
          <w:p w:rsidR="00245015" w:rsidRPr="00245015" w:rsidRDefault="00245015" w:rsidP="00245015">
            <w:pPr>
              <w:pStyle w:val="Bezmezer"/>
              <w:rPr>
                <w:rFonts w:cstheme="minorHAnsi"/>
              </w:rPr>
            </w:pPr>
            <w:r w:rsidRPr="00245015">
              <w:rPr>
                <w:rFonts w:cstheme="minorHAnsi"/>
              </w:rPr>
              <w:t>prezentace</w:t>
            </w:r>
          </w:p>
          <w:p w:rsidR="00245015" w:rsidRPr="00245015" w:rsidRDefault="00245015" w:rsidP="00245015">
            <w:pPr>
              <w:pStyle w:val="Bezmezer"/>
              <w:rPr>
                <w:rFonts w:cstheme="minorHAnsi"/>
              </w:rPr>
            </w:pPr>
            <w:r w:rsidRPr="00245015">
              <w:rPr>
                <w:rFonts w:cstheme="minorHAnsi"/>
              </w:rPr>
              <w:t>popis s demonstrací</w:t>
            </w:r>
          </w:p>
          <w:p w:rsidR="00245015" w:rsidRPr="00245015" w:rsidRDefault="00245015" w:rsidP="00245015">
            <w:pPr>
              <w:pStyle w:val="Bezmezer"/>
              <w:rPr>
                <w:rFonts w:cstheme="minorHAnsi"/>
              </w:rPr>
            </w:pPr>
            <w:r w:rsidRPr="00245015">
              <w:rPr>
                <w:rFonts w:cstheme="minorHAnsi"/>
              </w:rPr>
              <w:t>práce s prameny</w:t>
            </w:r>
          </w:p>
          <w:p w:rsidR="00245015" w:rsidRPr="00245015" w:rsidRDefault="00245015" w:rsidP="00245015">
            <w:pPr>
              <w:pStyle w:val="Bezmezer"/>
              <w:rPr>
                <w:rFonts w:cstheme="minorHAnsi"/>
              </w:rPr>
            </w:pPr>
          </w:p>
        </w:tc>
        <w:tc>
          <w:tcPr>
            <w:tcW w:w="3536" w:type="dxa"/>
          </w:tcPr>
          <w:p w:rsidR="00245015" w:rsidRPr="00245015" w:rsidRDefault="00245015" w:rsidP="00245015">
            <w:pPr>
              <w:pStyle w:val="Bezmezer"/>
              <w:rPr>
                <w:rFonts w:cstheme="minorHAnsi"/>
              </w:rPr>
            </w:pPr>
            <w:r w:rsidRPr="00245015">
              <w:rPr>
                <w:rFonts w:cstheme="minorHAnsi"/>
              </w:rPr>
              <w:t>PT: Osobnostní a sociální výchova</w:t>
            </w:r>
          </w:p>
          <w:p w:rsidR="00245015" w:rsidRPr="00245015" w:rsidRDefault="00245015" w:rsidP="00245015">
            <w:pPr>
              <w:pStyle w:val="Bezmezer"/>
              <w:rPr>
                <w:rFonts w:cstheme="minorHAnsi"/>
              </w:rPr>
            </w:pPr>
            <w:r w:rsidRPr="00245015">
              <w:rPr>
                <w:rFonts w:cstheme="minorHAnsi"/>
              </w:rPr>
              <w:t>– Morálka všedního dne</w:t>
            </w:r>
          </w:p>
          <w:p w:rsidR="00245015" w:rsidRPr="00245015" w:rsidRDefault="00245015" w:rsidP="00245015">
            <w:pPr>
              <w:pStyle w:val="Bezmezer"/>
              <w:rPr>
                <w:rFonts w:cstheme="minorHAnsi"/>
              </w:rPr>
            </w:pPr>
            <w:r w:rsidRPr="00245015">
              <w:rPr>
                <w:rFonts w:cstheme="minorHAnsi"/>
              </w:rPr>
              <w:t>- Spolupráce a soutěž</w:t>
            </w:r>
          </w:p>
          <w:p w:rsidR="00245015" w:rsidRPr="00245015" w:rsidRDefault="00245015" w:rsidP="00245015">
            <w:pPr>
              <w:pStyle w:val="Bezmezer"/>
              <w:rPr>
                <w:rFonts w:cstheme="minorHAnsi"/>
              </w:rPr>
            </w:pPr>
          </w:p>
          <w:p w:rsidR="00245015" w:rsidRPr="00245015" w:rsidRDefault="00245015" w:rsidP="00245015">
            <w:pPr>
              <w:pStyle w:val="Bezmezer"/>
              <w:rPr>
                <w:rFonts w:cstheme="minorHAnsi"/>
              </w:rPr>
            </w:pPr>
            <w:r w:rsidRPr="00245015">
              <w:rPr>
                <w:rFonts w:cstheme="minorHAnsi"/>
              </w:rPr>
              <w:t>PT: Multikulturní výchova – Základní problémy sociokulturních rozdílů</w:t>
            </w:r>
          </w:p>
          <w:p w:rsidR="00245015" w:rsidRPr="00245015" w:rsidRDefault="00245015" w:rsidP="00245015">
            <w:pPr>
              <w:pStyle w:val="Bezmezer"/>
              <w:rPr>
                <w:rFonts w:cstheme="minorHAnsi"/>
              </w:rPr>
            </w:pPr>
            <w:r w:rsidRPr="00245015">
              <w:rPr>
                <w:rFonts w:cstheme="minorHAnsi"/>
              </w:rPr>
              <w:t>- Vztah k </w:t>
            </w:r>
            <w:proofErr w:type="spellStart"/>
            <w:r w:rsidRPr="00245015">
              <w:rPr>
                <w:rFonts w:cstheme="minorHAnsi"/>
              </w:rPr>
              <w:t>multilingvní</w:t>
            </w:r>
            <w:proofErr w:type="spellEnd"/>
            <w:r w:rsidRPr="00245015">
              <w:rPr>
                <w:rFonts w:cstheme="minorHAnsi"/>
              </w:rPr>
              <w:t xml:space="preserve"> situaci a ke spolupráci mezi lidmi z různého kulturního prostředí</w:t>
            </w:r>
          </w:p>
          <w:p w:rsidR="00245015" w:rsidRPr="00245015" w:rsidRDefault="00245015" w:rsidP="00245015">
            <w:pPr>
              <w:pStyle w:val="Bezmezer"/>
              <w:rPr>
                <w:rFonts w:cstheme="minorHAnsi"/>
              </w:rPr>
            </w:pPr>
          </w:p>
          <w:p w:rsidR="00245015" w:rsidRPr="00245015" w:rsidRDefault="00245015" w:rsidP="00245015">
            <w:pPr>
              <w:pStyle w:val="Bezmezer"/>
              <w:rPr>
                <w:rFonts w:cstheme="minorHAnsi"/>
              </w:rPr>
            </w:pPr>
            <w:r w:rsidRPr="00245015">
              <w:rPr>
                <w:rFonts w:cstheme="minorHAnsi"/>
              </w:rPr>
              <w:t>PT: Environmentální výchova – Člověk a životní prostředí</w:t>
            </w:r>
          </w:p>
          <w:p w:rsidR="00245015" w:rsidRPr="00245015" w:rsidRDefault="00245015" w:rsidP="00245015">
            <w:pPr>
              <w:pStyle w:val="Bezmezer"/>
              <w:rPr>
                <w:rFonts w:cstheme="minorHAnsi"/>
              </w:rPr>
            </w:pPr>
          </w:p>
          <w:p w:rsidR="00245015" w:rsidRPr="00245015" w:rsidRDefault="00245015" w:rsidP="00245015">
            <w:pPr>
              <w:pStyle w:val="Bezmezer"/>
              <w:rPr>
                <w:rFonts w:cstheme="minorHAnsi"/>
              </w:rPr>
            </w:pPr>
            <w:r w:rsidRPr="00245015">
              <w:rPr>
                <w:rFonts w:cstheme="minorHAnsi"/>
              </w:rPr>
              <w:t>PT: Výchova k myšlení v evropských a globálních souvislostech – Globalizační a rozvojové procesy</w:t>
            </w:r>
          </w:p>
          <w:p w:rsidR="00245015" w:rsidRPr="00245015" w:rsidRDefault="00245015" w:rsidP="00245015">
            <w:pPr>
              <w:pStyle w:val="Bezmezer"/>
              <w:rPr>
                <w:rFonts w:cstheme="minorHAnsi"/>
              </w:rPr>
            </w:pPr>
          </w:p>
        </w:tc>
      </w:tr>
    </w:tbl>
    <w:p w:rsidR="00245015" w:rsidRPr="00245015" w:rsidRDefault="00245015" w:rsidP="00245015">
      <w:pPr>
        <w:pStyle w:val="Bezmezer"/>
        <w:rPr>
          <w:rFonts w:cstheme="minorHAnsi"/>
        </w:rPr>
      </w:pPr>
    </w:p>
    <w:p w:rsidR="00245015" w:rsidRDefault="00245015" w:rsidP="00245015">
      <w:pPr>
        <w:pStyle w:val="Bezmezer"/>
        <w:rPr>
          <w:rFonts w:cstheme="minorHAnsi"/>
        </w:rPr>
        <w:sectPr w:rsidR="00245015" w:rsidSect="00171626">
          <w:headerReference w:type="default" r:id="rId65"/>
          <w:footerReference w:type="default" r:id="rId66"/>
          <w:pgSz w:w="16838" w:h="11906" w:orient="landscape"/>
          <w:pgMar w:top="1418" w:right="1418" w:bottom="1418" w:left="1418" w:header="709" w:footer="709" w:gutter="0"/>
          <w:cols w:space="708"/>
          <w:docGrid w:linePitch="360"/>
        </w:sectPr>
      </w:pPr>
    </w:p>
    <w:tbl>
      <w:tblPr>
        <w:tblStyle w:val="Mkatabulky1"/>
        <w:tblW w:w="0" w:type="auto"/>
        <w:tblLook w:val="04A0" w:firstRow="1" w:lastRow="0" w:firstColumn="1" w:lastColumn="0" w:noHBand="0" w:noVBand="1"/>
      </w:tblPr>
      <w:tblGrid>
        <w:gridCol w:w="3535"/>
        <w:gridCol w:w="3535"/>
        <w:gridCol w:w="3536"/>
        <w:gridCol w:w="3536"/>
      </w:tblGrid>
      <w:tr w:rsidR="00245015" w:rsidRPr="00245015" w:rsidTr="00171626">
        <w:tc>
          <w:tcPr>
            <w:tcW w:w="3535" w:type="dxa"/>
          </w:tcPr>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lastRenderedPageBreak/>
              <w:t>objasní hlavní změny, které proběhly v Hořicích v období třicetileté války</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vysvětlí pojem rekatolizace s uvedením příkladů z</w:t>
            </w:r>
            <w:r w:rsidR="00A7648C">
              <w:rPr>
                <w:rFonts w:asciiTheme="minorHAnsi" w:hAnsiTheme="minorHAnsi" w:cstheme="minorHAnsi"/>
                <w:sz w:val="22"/>
                <w:szCs w:val="22"/>
              </w:rPr>
              <w:t> </w:t>
            </w:r>
            <w:r w:rsidRPr="00A7648C">
              <w:rPr>
                <w:rFonts w:asciiTheme="minorHAnsi" w:hAnsiTheme="minorHAnsi" w:cstheme="minorHAnsi"/>
                <w:sz w:val="22"/>
                <w:szCs w:val="22"/>
              </w:rPr>
              <w:t>Hořic</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vysvětlí dosah tereziánských a josefinských reforem na život města</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posoudí změny, kterými prošlo město v druhé polovině 19. století</w:t>
            </w:r>
          </w:p>
          <w:p w:rsidR="00245015" w:rsidRPr="00A7648C" w:rsidRDefault="00245015" w:rsidP="00A7648C">
            <w:pPr>
              <w:pStyle w:val="Bezmezer"/>
              <w:rPr>
                <w:rFonts w:asciiTheme="minorHAnsi" w:hAnsiTheme="minorHAnsi" w:cstheme="minorHAnsi"/>
                <w:sz w:val="22"/>
                <w:szCs w:val="22"/>
              </w:rPr>
            </w:pPr>
          </w:p>
          <w:p w:rsidR="00245015" w:rsidRPr="00A7648C" w:rsidRDefault="00245015" w:rsidP="00A7648C">
            <w:pPr>
              <w:pStyle w:val="Bezmezer"/>
              <w:rPr>
                <w:rFonts w:asciiTheme="minorHAnsi" w:hAnsiTheme="minorHAnsi" w:cstheme="minorHAnsi"/>
                <w:sz w:val="22"/>
                <w:szCs w:val="22"/>
              </w:rPr>
            </w:pPr>
          </w:p>
          <w:p w:rsidR="00A7648C" w:rsidRPr="00A7648C" w:rsidRDefault="00A7648C" w:rsidP="00A7648C">
            <w:pPr>
              <w:pStyle w:val="Bezmezer"/>
              <w:rPr>
                <w:rFonts w:asciiTheme="minorHAnsi" w:hAnsiTheme="minorHAnsi" w:cstheme="minorHAnsi"/>
                <w:sz w:val="22"/>
                <w:szCs w:val="22"/>
              </w:rPr>
            </w:pPr>
          </w:p>
          <w:p w:rsidR="00A7648C" w:rsidRPr="00A7648C" w:rsidRDefault="00A7648C" w:rsidP="00A7648C">
            <w:pPr>
              <w:pStyle w:val="Bezmezer"/>
              <w:rPr>
                <w:rFonts w:asciiTheme="minorHAnsi" w:hAnsiTheme="minorHAnsi" w:cstheme="minorHAnsi"/>
                <w:sz w:val="22"/>
                <w:szCs w:val="22"/>
              </w:rPr>
            </w:pP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objasní změny, kterými prošlo město po vzniku nového státu</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posoudí hospodářské změny, kterými prošlo město během vzniku Československa a velké hospodářské krize.</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zdokumentuje změny obyvatel během druhé světové války</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vysvětlí pojem socialismus s ohledem na život města Hořice</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sleduje tisk, televizi atd. a vyhledává informace o místních problémech moderní společnosti</w:t>
            </w:r>
          </w:p>
          <w:p w:rsidR="00245015" w:rsidRPr="00A7648C" w:rsidRDefault="00245015" w:rsidP="00A7648C">
            <w:pPr>
              <w:pStyle w:val="Bezmezer"/>
              <w:rPr>
                <w:rFonts w:asciiTheme="minorHAnsi" w:hAnsiTheme="minorHAnsi" w:cstheme="minorHAnsi"/>
                <w:sz w:val="22"/>
                <w:szCs w:val="22"/>
              </w:rPr>
            </w:pPr>
          </w:p>
          <w:p w:rsidR="00245015" w:rsidRPr="00245015" w:rsidRDefault="00245015" w:rsidP="00245015"/>
        </w:tc>
        <w:tc>
          <w:tcPr>
            <w:tcW w:w="3535" w:type="dxa"/>
          </w:tcPr>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nové významné šlechtické rody</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třicetiletá válka a její vliv na Hořice</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Albrecht z</w:t>
            </w:r>
            <w:r w:rsidR="00A7648C">
              <w:rPr>
                <w:rFonts w:asciiTheme="minorHAnsi" w:hAnsiTheme="minorHAnsi" w:cstheme="minorHAnsi"/>
                <w:sz w:val="22"/>
                <w:szCs w:val="22"/>
              </w:rPr>
              <w:t> </w:t>
            </w:r>
            <w:r w:rsidRPr="00A7648C">
              <w:rPr>
                <w:rFonts w:asciiTheme="minorHAnsi" w:hAnsiTheme="minorHAnsi" w:cstheme="minorHAnsi"/>
                <w:sz w:val="22"/>
                <w:szCs w:val="22"/>
              </w:rPr>
              <w:t>Valdštejna</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rekatolizace a Hořice</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 xml:space="preserve">rod </w:t>
            </w:r>
            <w:proofErr w:type="spellStart"/>
            <w:r w:rsidRPr="00A7648C">
              <w:rPr>
                <w:rFonts w:asciiTheme="minorHAnsi" w:hAnsiTheme="minorHAnsi" w:cstheme="minorHAnsi"/>
                <w:sz w:val="22"/>
                <w:szCs w:val="22"/>
              </w:rPr>
              <w:t>Strozzi</w:t>
            </w:r>
            <w:proofErr w:type="spellEnd"/>
            <w:r w:rsidRPr="00A7648C">
              <w:rPr>
                <w:rFonts w:asciiTheme="minorHAnsi" w:hAnsiTheme="minorHAnsi" w:cstheme="minorHAnsi"/>
                <w:sz w:val="22"/>
                <w:szCs w:val="22"/>
              </w:rPr>
              <w:t xml:space="preserve"> a Hořice</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Invalidovna</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Tereziánské a Josefínské reformy s ohledem na město Hořice</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modernizace města v 2. polovině 19. století</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židovská menšina v</w:t>
            </w:r>
            <w:r w:rsidR="00A7648C">
              <w:rPr>
                <w:rFonts w:asciiTheme="minorHAnsi" w:hAnsiTheme="minorHAnsi" w:cstheme="minorHAnsi"/>
                <w:sz w:val="22"/>
                <w:szCs w:val="22"/>
              </w:rPr>
              <w:t> </w:t>
            </w:r>
            <w:r w:rsidRPr="00A7648C">
              <w:rPr>
                <w:rFonts w:asciiTheme="minorHAnsi" w:hAnsiTheme="minorHAnsi" w:cstheme="minorHAnsi"/>
                <w:sz w:val="22"/>
                <w:szCs w:val="22"/>
              </w:rPr>
              <w:t>Hořicích</w:t>
            </w:r>
          </w:p>
          <w:p w:rsidR="00A7648C"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život města za Velké války</w:t>
            </w:r>
          </w:p>
          <w:p w:rsidR="00A7648C" w:rsidRPr="00A7648C" w:rsidRDefault="00A7648C" w:rsidP="00A7648C">
            <w:pPr>
              <w:pStyle w:val="Bezmezer"/>
              <w:rPr>
                <w:rFonts w:asciiTheme="minorHAnsi" w:hAnsiTheme="minorHAnsi" w:cstheme="minorHAnsi"/>
                <w:sz w:val="22"/>
                <w:szCs w:val="22"/>
              </w:rPr>
            </w:pPr>
          </w:p>
          <w:p w:rsidR="00245015" w:rsidRPr="00A7648C" w:rsidRDefault="00245015" w:rsidP="00A7648C">
            <w:pPr>
              <w:pStyle w:val="Bezmezer"/>
              <w:rPr>
                <w:rFonts w:asciiTheme="minorHAnsi" w:hAnsiTheme="minorHAnsi" w:cstheme="minorHAnsi"/>
                <w:b/>
                <w:sz w:val="22"/>
                <w:szCs w:val="22"/>
              </w:rPr>
            </w:pPr>
            <w:r w:rsidRPr="00A7648C">
              <w:rPr>
                <w:rFonts w:asciiTheme="minorHAnsi" w:hAnsiTheme="minorHAnsi" w:cstheme="minorHAnsi"/>
                <w:b/>
                <w:sz w:val="22"/>
                <w:szCs w:val="22"/>
              </w:rPr>
              <w:t>Moderní doba</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život města za Československa</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Hořice za Velké hospodářské krize</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Hořice během druhé světové války</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Hořice za socialismu</w:t>
            </w:r>
          </w:p>
          <w:p w:rsidR="00245015" w:rsidRPr="00A7648C" w:rsidRDefault="00245015" w:rsidP="000B33C1">
            <w:pPr>
              <w:pStyle w:val="Bezmezer"/>
              <w:numPr>
                <w:ilvl w:val="0"/>
                <w:numId w:val="20"/>
              </w:numPr>
              <w:rPr>
                <w:rFonts w:asciiTheme="minorHAnsi" w:hAnsiTheme="minorHAnsi" w:cstheme="minorHAnsi"/>
                <w:sz w:val="22"/>
                <w:szCs w:val="22"/>
              </w:rPr>
            </w:pPr>
            <w:r w:rsidRPr="00A7648C">
              <w:rPr>
                <w:rFonts w:asciiTheme="minorHAnsi" w:hAnsiTheme="minorHAnsi" w:cstheme="minorHAnsi"/>
                <w:sz w:val="22"/>
                <w:szCs w:val="22"/>
              </w:rPr>
              <w:t>Hořice dnes</w:t>
            </w:r>
          </w:p>
          <w:p w:rsidR="00245015" w:rsidRPr="00A7648C" w:rsidRDefault="00245015" w:rsidP="00A7648C">
            <w:pPr>
              <w:pStyle w:val="Bezmezer"/>
              <w:rPr>
                <w:rFonts w:asciiTheme="minorHAnsi" w:hAnsiTheme="minorHAnsi" w:cstheme="minorHAnsi"/>
                <w:sz w:val="22"/>
                <w:szCs w:val="22"/>
              </w:rPr>
            </w:pPr>
          </w:p>
          <w:p w:rsidR="00245015" w:rsidRPr="00245015" w:rsidRDefault="00245015" w:rsidP="00245015"/>
        </w:tc>
        <w:tc>
          <w:tcPr>
            <w:tcW w:w="3536" w:type="dxa"/>
          </w:tcPr>
          <w:p w:rsidR="00245015" w:rsidRPr="00245015" w:rsidRDefault="00245015" w:rsidP="00A7648C"/>
        </w:tc>
        <w:tc>
          <w:tcPr>
            <w:tcW w:w="3536" w:type="dxa"/>
          </w:tcPr>
          <w:p w:rsidR="00245015" w:rsidRPr="00245015" w:rsidRDefault="00245015" w:rsidP="00A7648C"/>
        </w:tc>
      </w:tr>
    </w:tbl>
    <w:p w:rsidR="00245015" w:rsidRPr="00245015" w:rsidRDefault="00245015" w:rsidP="00245015">
      <w:pPr>
        <w:rPr>
          <w:rFonts w:ascii="Times New Roman" w:hAnsi="Times New Roman" w:cs="Times New Roman"/>
          <w:sz w:val="24"/>
          <w:szCs w:val="24"/>
        </w:rPr>
      </w:pPr>
    </w:p>
    <w:p w:rsidR="00A7648C" w:rsidRDefault="00A7648C" w:rsidP="00245015">
      <w:pPr>
        <w:pStyle w:val="Bezmezer"/>
        <w:rPr>
          <w:rFonts w:cstheme="minorHAnsi"/>
        </w:rPr>
        <w:sectPr w:rsidR="00A7648C" w:rsidSect="00171626">
          <w:headerReference w:type="default" r:id="rId67"/>
          <w:footerReference w:type="default" r:id="rId68"/>
          <w:pgSz w:w="16838" w:h="11906" w:orient="landscape"/>
          <w:pgMar w:top="1418" w:right="1418" w:bottom="1418" w:left="1418" w:header="709" w:footer="709" w:gutter="0"/>
          <w:cols w:space="708"/>
          <w:docGrid w:linePitch="360"/>
        </w:sectPr>
      </w:pPr>
    </w:p>
    <w:p w:rsidR="00012E44" w:rsidRPr="00012E44" w:rsidRDefault="00012E44" w:rsidP="00012E44">
      <w:pPr>
        <w:pStyle w:val="Bezmezer"/>
        <w:jc w:val="center"/>
        <w:rPr>
          <w:rFonts w:cstheme="minorHAnsi"/>
          <w:b/>
          <w:sz w:val="24"/>
          <w:szCs w:val="24"/>
        </w:rPr>
      </w:pPr>
    </w:p>
    <w:p w:rsidR="00012E44" w:rsidRPr="004F0532" w:rsidRDefault="0076311B" w:rsidP="0076311B">
      <w:pPr>
        <w:pStyle w:val="Bezmezer"/>
        <w:jc w:val="center"/>
        <w:rPr>
          <w:rFonts w:cstheme="minorHAnsi"/>
          <w:b/>
          <w:color w:val="000000" w:themeColor="text1"/>
          <w:sz w:val="24"/>
          <w:szCs w:val="24"/>
        </w:rPr>
      </w:pPr>
      <w:r w:rsidRPr="004F0532">
        <w:rPr>
          <w:rFonts w:cstheme="minorHAnsi"/>
          <w:b/>
          <w:color w:val="000000" w:themeColor="text1"/>
          <w:sz w:val="24"/>
          <w:szCs w:val="24"/>
        </w:rPr>
        <w:t>Konverzace v německém jazyce</w:t>
      </w:r>
    </w:p>
    <w:p w:rsidR="0076311B" w:rsidRDefault="0076311B" w:rsidP="00012E44">
      <w:pPr>
        <w:pStyle w:val="Bezmezer"/>
        <w:rPr>
          <w:rFonts w:cstheme="minorHAnsi"/>
          <w:b/>
        </w:rPr>
      </w:pPr>
    </w:p>
    <w:p w:rsidR="0076311B" w:rsidRDefault="0076311B" w:rsidP="00EB31CB">
      <w:pPr>
        <w:pStyle w:val="Bezmezer"/>
        <w:jc w:val="both"/>
        <w:rPr>
          <w:rFonts w:cstheme="minorHAnsi"/>
          <w:b/>
        </w:rPr>
      </w:pPr>
      <w:r>
        <w:rPr>
          <w:rFonts w:cstheme="minorHAnsi"/>
          <w:b/>
        </w:rPr>
        <w:t>Charakteristika vyučovacího předmětu</w:t>
      </w:r>
    </w:p>
    <w:p w:rsidR="0076311B" w:rsidRPr="00AC69E9" w:rsidRDefault="0076311B" w:rsidP="00EB31CB">
      <w:pPr>
        <w:pStyle w:val="Bezmezer"/>
        <w:jc w:val="both"/>
        <w:rPr>
          <w:rFonts w:cstheme="minorHAnsi"/>
        </w:rPr>
      </w:pPr>
      <w:r w:rsidRPr="0076311B">
        <w:rPr>
          <w:rFonts w:cstheme="minorHAnsi"/>
        </w:rPr>
        <w:t xml:space="preserve">Předmět </w:t>
      </w:r>
      <w:r>
        <w:rPr>
          <w:rFonts w:cstheme="minorHAnsi"/>
          <w:i/>
        </w:rPr>
        <w:t>Konverzace v německém jazyce</w:t>
      </w:r>
      <w:r w:rsidRPr="0076311B">
        <w:rPr>
          <w:rFonts w:cstheme="minorHAnsi"/>
        </w:rPr>
        <w:t xml:space="preserve"> vychází z charakteristiky vzdělávacího oboru </w:t>
      </w:r>
      <w:r w:rsidRPr="0076311B">
        <w:rPr>
          <w:rFonts w:cstheme="minorHAnsi"/>
          <w:i/>
        </w:rPr>
        <w:t>Cizí jazyk</w:t>
      </w:r>
      <w:r w:rsidRPr="0076311B">
        <w:rPr>
          <w:rFonts w:cstheme="minorHAnsi"/>
        </w:rPr>
        <w:t xml:space="preserve"> RVP G. Vzdělávání v tomto předmětu navazuje na úroveň jazykových znalostí a komunikačních dovedností v oboru </w:t>
      </w:r>
      <w:r w:rsidRPr="00AC69E9">
        <w:rPr>
          <w:rFonts w:cstheme="minorHAnsi"/>
          <w:i/>
        </w:rPr>
        <w:t>Cizí jazyk -jazyk německý</w:t>
      </w:r>
      <w:r w:rsidRPr="0076311B">
        <w:rPr>
          <w:rFonts w:cstheme="minorHAnsi"/>
        </w:rPr>
        <w:t xml:space="preserve"> a </w:t>
      </w:r>
      <w:r w:rsidR="00AC69E9">
        <w:rPr>
          <w:rFonts w:cstheme="minorHAnsi"/>
        </w:rPr>
        <w:t xml:space="preserve">tyto znalosti </w:t>
      </w:r>
      <w:r w:rsidRPr="0076311B">
        <w:rPr>
          <w:rFonts w:cstheme="minorHAnsi"/>
        </w:rPr>
        <w:t>ro</w:t>
      </w:r>
      <w:r w:rsidR="00AC69E9">
        <w:rPr>
          <w:rFonts w:cstheme="minorHAnsi"/>
        </w:rPr>
        <w:t>zšiřuje a prohlubuje</w:t>
      </w:r>
      <w:r w:rsidRPr="0076311B">
        <w:rPr>
          <w:rFonts w:cstheme="minorHAnsi"/>
        </w:rPr>
        <w:t xml:space="preserve">. Předmět připravuje žáky k maturitní, přijímací a jiné zkoušce. Předpokládaná vstupní úroveň odpovídá úrovni A2+ </w:t>
      </w:r>
      <w:r w:rsidRPr="00AC69E9">
        <w:rPr>
          <w:rFonts w:cstheme="minorHAnsi"/>
        </w:rPr>
        <w:t>Společného ev</w:t>
      </w:r>
      <w:r w:rsidR="00657117">
        <w:rPr>
          <w:rFonts w:cstheme="minorHAnsi"/>
        </w:rPr>
        <w:t>ropského referenčního rámce.</w:t>
      </w:r>
    </w:p>
    <w:p w:rsidR="0076311B" w:rsidRDefault="0076311B" w:rsidP="00EB31CB">
      <w:pPr>
        <w:pStyle w:val="Bezmezer"/>
        <w:jc w:val="both"/>
        <w:rPr>
          <w:rFonts w:cstheme="minorHAnsi"/>
        </w:rPr>
      </w:pPr>
    </w:p>
    <w:p w:rsidR="0076311B" w:rsidRDefault="0076311B" w:rsidP="00EB31CB">
      <w:pPr>
        <w:pStyle w:val="Bezmezer"/>
        <w:jc w:val="both"/>
        <w:rPr>
          <w:rFonts w:cstheme="minorHAnsi"/>
          <w:b/>
        </w:rPr>
      </w:pPr>
      <w:r>
        <w:rPr>
          <w:rFonts w:cstheme="minorHAnsi"/>
          <w:b/>
        </w:rPr>
        <w:t>Obsahové, časové a organizační vymezení předmětu</w:t>
      </w:r>
    </w:p>
    <w:p w:rsidR="0076311B" w:rsidRPr="0076311B" w:rsidRDefault="0076311B" w:rsidP="00EB31CB">
      <w:pPr>
        <w:pStyle w:val="Bezmezer"/>
        <w:jc w:val="both"/>
        <w:rPr>
          <w:rFonts w:cstheme="minorHAnsi"/>
        </w:rPr>
      </w:pPr>
      <w:r w:rsidRPr="0076311B">
        <w:rPr>
          <w:rFonts w:cstheme="minorHAnsi"/>
        </w:rPr>
        <w:t xml:space="preserve">Vzdělávání vychází z obsahového, časového a organizačního vymezení předmětu </w:t>
      </w:r>
      <w:r w:rsidR="00AC69E9">
        <w:rPr>
          <w:rFonts w:cstheme="minorHAnsi"/>
          <w:i/>
        </w:rPr>
        <w:t>N</w:t>
      </w:r>
      <w:r w:rsidRPr="00AC69E9">
        <w:rPr>
          <w:rFonts w:cstheme="minorHAnsi"/>
          <w:i/>
        </w:rPr>
        <w:t>ěmecký jazyk.</w:t>
      </w:r>
      <w:r w:rsidRPr="0076311B">
        <w:rPr>
          <w:rFonts w:cstheme="minorHAnsi"/>
        </w:rPr>
        <w:t xml:space="preserve"> Organizační formy a metody práce se používají adekvátně charakteru učiva a cílům vzdělávání. Rozsah slovní zásoby a náročnost výuky jsou přizpůsobeny schopnostem a potřebám žáků. Důraz je kladen na komunikační schopnosti žáků, výuka gramatiky je podřízena tomu, aby žáci byli schopni dorozumět se v běžných situacích a hovořit o jednoduchých tématech každodenního života. Výuka je realizována především formou dialogů, diskuzí a simulovaných konverzačních situací. V rámci výuky je zařazována práce ve dvojicích, či skupinová práce, která rozvíjí schopnost komunikace v cizím jazyce a umožňuje žákům lépe se poznat. Ve vyučovacích hodinách jsou rovněž využívány aktivity s převážně motivační funkcí jako například hry, písně.</w:t>
      </w:r>
    </w:p>
    <w:p w:rsidR="0076311B" w:rsidRPr="0076311B" w:rsidRDefault="0076311B" w:rsidP="00EB31CB">
      <w:pPr>
        <w:pStyle w:val="Bezmezer"/>
        <w:jc w:val="both"/>
        <w:rPr>
          <w:rFonts w:cstheme="minorHAnsi"/>
        </w:rPr>
      </w:pPr>
      <w:r w:rsidRPr="0076311B">
        <w:rPr>
          <w:rFonts w:cstheme="minorHAnsi"/>
        </w:rPr>
        <w:t>Vedle produktivních řečových dovedností jsou rozvíjeny i receptivní, tedy žáci musí porozumět jednoduchému čtenému textu. Při výuce se žák průběžně seznamuje s reáliemi německy mluvících zemí, uvědomuje si rozdíly a shody a vzájemné historické i kulturní vazby mezi mateřštinou a německým jazykem.</w:t>
      </w:r>
    </w:p>
    <w:p w:rsidR="00AC69E9" w:rsidRPr="00AC69E9" w:rsidRDefault="00AC69E9" w:rsidP="00EB31CB">
      <w:pPr>
        <w:pStyle w:val="Bezmezer"/>
        <w:jc w:val="both"/>
        <w:rPr>
          <w:rFonts w:cstheme="minorHAnsi"/>
        </w:rPr>
      </w:pPr>
      <w:r w:rsidRPr="00AC69E9">
        <w:rPr>
          <w:rFonts w:cstheme="minorHAnsi"/>
        </w:rPr>
        <w:t>Předmět je vyučován 2 hodiny týdně.</w:t>
      </w:r>
    </w:p>
    <w:p w:rsidR="0076311B" w:rsidRDefault="0076311B" w:rsidP="00EB31CB">
      <w:pPr>
        <w:pStyle w:val="Bezmezer"/>
        <w:jc w:val="both"/>
        <w:rPr>
          <w:rFonts w:cstheme="minorHAnsi"/>
        </w:rPr>
      </w:pPr>
    </w:p>
    <w:p w:rsidR="0076311B" w:rsidRDefault="0076311B" w:rsidP="004F0532">
      <w:pPr>
        <w:pStyle w:val="Bezmezer"/>
        <w:rPr>
          <w:rFonts w:cstheme="minorHAnsi"/>
          <w:b/>
        </w:rPr>
      </w:pPr>
      <w:r>
        <w:rPr>
          <w:rFonts w:cstheme="minorHAnsi"/>
          <w:b/>
        </w:rPr>
        <w:t>Výchovné a vzdělávací strategie vyučovacího předmětu</w:t>
      </w:r>
    </w:p>
    <w:p w:rsidR="00AC69E9" w:rsidRDefault="00AC69E9" w:rsidP="004F0532">
      <w:pPr>
        <w:pStyle w:val="Bezmezer"/>
        <w:rPr>
          <w:rFonts w:cstheme="minorHAnsi"/>
          <w:b/>
        </w:rPr>
      </w:pPr>
    </w:p>
    <w:p w:rsidR="00AC69E9" w:rsidRDefault="00AC69E9" w:rsidP="004F0532">
      <w:pPr>
        <w:pStyle w:val="Bezmezer"/>
        <w:rPr>
          <w:rFonts w:cstheme="minorHAnsi"/>
          <w:b/>
        </w:rPr>
      </w:pPr>
      <w:r>
        <w:rPr>
          <w:rFonts w:cstheme="minorHAnsi"/>
          <w:b/>
        </w:rPr>
        <w:t>Kompetence k učení</w:t>
      </w:r>
    </w:p>
    <w:p w:rsidR="001A474E" w:rsidRPr="001A474E" w:rsidRDefault="001A474E" w:rsidP="004F0532">
      <w:pPr>
        <w:widowControl w:val="0"/>
        <w:numPr>
          <w:ilvl w:val="0"/>
          <w:numId w:val="35"/>
        </w:numPr>
        <w:tabs>
          <w:tab w:val="clear" w:pos="357"/>
          <w:tab w:val="left" w:pos="707"/>
        </w:tabs>
        <w:suppressAutoHyphens/>
        <w:spacing w:after="0" w:line="100" w:lineRule="atLeast"/>
        <w:ind w:left="707" w:hanging="283"/>
        <w:rPr>
          <w:rFonts w:ascii="Calibri" w:eastAsia="SimSun" w:hAnsi="Calibri" w:cs="Calibri"/>
          <w:kern w:val="1"/>
          <w:szCs w:val="24"/>
          <w:lang w:eastAsia="hi-IN" w:bidi="hi-IN"/>
        </w:rPr>
      </w:pPr>
      <w:r w:rsidRPr="001A474E">
        <w:rPr>
          <w:rFonts w:ascii="Calibri" w:eastAsia="SimSun" w:hAnsi="Calibri" w:cs="Calibri"/>
          <w:kern w:val="1"/>
          <w:szCs w:val="24"/>
          <w:lang w:eastAsia="hi-IN" w:bidi="hi-IN"/>
        </w:rPr>
        <w:t>žák si uvědomuje specifikum učení se cizímu jazyku, je veden k pravidelné a soustavné práci, k samostatnému učení se, k práci s jinými zdroji informací a k individuálnímu rozšiřování aktivní a pasivní slovní zásoby</w:t>
      </w:r>
    </w:p>
    <w:p w:rsidR="001A474E" w:rsidRPr="001A474E" w:rsidRDefault="001A474E" w:rsidP="004F0532">
      <w:pPr>
        <w:widowControl w:val="0"/>
        <w:numPr>
          <w:ilvl w:val="0"/>
          <w:numId w:val="35"/>
        </w:numPr>
        <w:tabs>
          <w:tab w:val="clear" w:pos="357"/>
          <w:tab w:val="left" w:pos="707"/>
        </w:tabs>
        <w:suppressAutoHyphens/>
        <w:spacing w:after="0" w:line="240" w:lineRule="auto"/>
        <w:ind w:left="707" w:hanging="283"/>
        <w:rPr>
          <w:rFonts w:ascii="Times New Roman" w:eastAsia="SimSun" w:hAnsi="Times New Roman" w:cs="Arial"/>
          <w:kern w:val="1"/>
          <w:sz w:val="24"/>
          <w:szCs w:val="24"/>
          <w:lang w:eastAsia="hi-IN" w:bidi="hi-IN"/>
        </w:rPr>
      </w:pPr>
      <w:r w:rsidRPr="001A474E">
        <w:rPr>
          <w:rFonts w:ascii="Calibri" w:eastAsia="SimSun" w:hAnsi="Calibri" w:cs="Calibri"/>
          <w:kern w:val="1"/>
          <w:szCs w:val="24"/>
          <w:lang w:eastAsia="hi-IN" w:bidi="hi-IN"/>
        </w:rPr>
        <w:t>učitel pravidelně do hodin zařazuje skupinovou i samostatnou práci s různými výstupy, zadává žákům úkoly, aby samostatně vyhledávali a třídili informace z různých zdrojů (Internet, literatura, mapa)</w:t>
      </w:r>
    </w:p>
    <w:p w:rsidR="00AC69E9" w:rsidRDefault="00AC69E9" w:rsidP="004F0532">
      <w:pPr>
        <w:pStyle w:val="Bezmezer"/>
        <w:rPr>
          <w:rFonts w:cstheme="minorHAnsi"/>
        </w:rPr>
      </w:pPr>
    </w:p>
    <w:p w:rsidR="00E41CF7" w:rsidRPr="00E41CF7" w:rsidRDefault="00E41CF7" w:rsidP="004F0532">
      <w:pPr>
        <w:pStyle w:val="Bezmezer"/>
        <w:rPr>
          <w:rFonts w:cstheme="minorHAnsi"/>
          <w:b/>
        </w:rPr>
      </w:pPr>
      <w:r w:rsidRPr="00E41CF7">
        <w:rPr>
          <w:rFonts w:cstheme="minorHAnsi"/>
          <w:b/>
        </w:rPr>
        <w:t>Kompetence k řešení problémů</w:t>
      </w:r>
    </w:p>
    <w:p w:rsidR="00E41CF7" w:rsidRPr="00E41CF7" w:rsidRDefault="00E41CF7" w:rsidP="004F0532">
      <w:pPr>
        <w:widowControl w:val="0"/>
        <w:numPr>
          <w:ilvl w:val="0"/>
          <w:numId w:val="36"/>
        </w:numPr>
        <w:tabs>
          <w:tab w:val="clear" w:pos="357"/>
          <w:tab w:val="left" w:pos="707"/>
        </w:tabs>
        <w:suppressAutoHyphens/>
        <w:spacing w:after="0" w:line="100" w:lineRule="atLeast"/>
        <w:ind w:left="707" w:hanging="283"/>
        <w:rPr>
          <w:rFonts w:ascii="Calibri" w:eastAsia="SimSun" w:hAnsi="Calibri" w:cs="Calibri"/>
          <w:kern w:val="1"/>
          <w:szCs w:val="24"/>
          <w:lang w:eastAsia="hi-IN" w:bidi="hi-IN"/>
        </w:rPr>
      </w:pPr>
      <w:r w:rsidRPr="00E41CF7">
        <w:rPr>
          <w:rFonts w:ascii="Calibri" w:eastAsia="SimSun" w:hAnsi="Calibri" w:cs="Calibri"/>
          <w:kern w:val="1"/>
          <w:szCs w:val="24"/>
          <w:lang w:eastAsia="hi-IN" w:bidi="hi-IN"/>
        </w:rPr>
        <w:t>žák je veden k samostatnému řešení a hledání odpovědí, vyvozování obecných závěrů, ne jen k přejímání hotových závěrů a pouček</w:t>
      </w:r>
    </w:p>
    <w:p w:rsidR="00E41CF7" w:rsidRPr="00E41CF7" w:rsidRDefault="00E41CF7" w:rsidP="004F0532">
      <w:pPr>
        <w:widowControl w:val="0"/>
        <w:numPr>
          <w:ilvl w:val="0"/>
          <w:numId w:val="36"/>
        </w:numPr>
        <w:tabs>
          <w:tab w:val="clear" w:pos="357"/>
          <w:tab w:val="left" w:pos="707"/>
        </w:tabs>
        <w:suppressAutoHyphens/>
        <w:spacing w:after="0" w:line="240" w:lineRule="auto"/>
        <w:ind w:left="707" w:hanging="283"/>
        <w:rPr>
          <w:rFonts w:ascii="Times New Roman" w:eastAsia="SimSun" w:hAnsi="Times New Roman" w:cs="Arial"/>
          <w:kern w:val="1"/>
          <w:sz w:val="24"/>
          <w:szCs w:val="24"/>
          <w:lang w:eastAsia="hi-IN" w:bidi="hi-IN"/>
        </w:rPr>
      </w:pPr>
      <w:r w:rsidRPr="00E41CF7">
        <w:rPr>
          <w:rFonts w:ascii="Calibri" w:eastAsia="SimSun" w:hAnsi="Calibri" w:cs="Calibri"/>
          <w:kern w:val="1"/>
          <w:szCs w:val="24"/>
          <w:lang w:eastAsia="hi-IN" w:bidi="hi-IN"/>
        </w:rPr>
        <w:t>učitel vytváří praktické problémové úlohy a situace a učí žáky problémy řešit pomocí metody hraní rolí, podporuje týmovou práci při řešení problémů</w:t>
      </w:r>
    </w:p>
    <w:p w:rsidR="00E41CF7" w:rsidRDefault="00E41CF7" w:rsidP="004F0532">
      <w:pPr>
        <w:pStyle w:val="Bezmezer"/>
        <w:rPr>
          <w:rFonts w:cstheme="minorHAnsi"/>
        </w:rPr>
      </w:pPr>
    </w:p>
    <w:p w:rsidR="00E41CF7" w:rsidRPr="00E41CF7" w:rsidRDefault="00E41CF7" w:rsidP="004F0532">
      <w:pPr>
        <w:pStyle w:val="Bezmezer"/>
        <w:rPr>
          <w:rFonts w:cstheme="minorHAnsi"/>
          <w:b/>
        </w:rPr>
      </w:pPr>
      <w:r w:rsidRPr="00E41CF7">
        <w:rPr>
          <w:rFonts w:cstheme="minorHAnsi"/>
          <w:b/>
        </w:rPr>
        <w:t>Kompetence komunikativní</w:t>
      </w:r>
    </w:p>
    <w:p w:rsidR="00E41CF7" w:rsidRPr="00E41CF7" w:rsidRDefault="00E41CF7" w:rsidP="004F0532">
      <w:pPr>
        <w:widowControl w:val="0"/>
        <w:numPr>
          <w:ilvl w:val="0"/>
          <w:numId w:val="34"/>
        </w:numPr>
        <w:tabs>
          <w:tab w:val="clear" w:pos="357"/>
          <w:tab w:val="left" w:pos="707"/>
        </w:tabs>
        <w:suppressAutoHyphens/>
        <w:spacing w:after="0" w:line="100" w:lineRule="atLeast"/>
        <w:ind w:left="707" w:hanging="283"/>
        <w:rPr>
          <w:rFonts w:ascii="Calibri" w:eastAsia="SimSun" w:hAnsi="Calibri" w:cs="Calibri"/>
          <w:kern w:val="1"/>
          <w:szCs w:val="24"/>
          <w:lang w:eastAsia="hi-IN" w:bidi="hi-IN"/>
        </w:rPr>
      </w:pPr>
      <w:r w:rsidRPr="00E41CF7">
        <w:rPr>
          <w:rFonts w:ascii="Calibri" w:eastAsia="SimSun" w:hAnsi="Calibri" w:cs="Calibri"/>
          <w:kern w:val="1"/>
          <w:szCs w:val="24"/>
          <w:lang w:eastAsia="hi-IN" w:bidi="hi-IN"/>
        </w:rPr>
        <w:t>jsou cílovými kompetencemi předmětu, žák se učí produktivním, receptivním i interaktivním řečovým dovednostem, učí se kultivovaně a jazykově správně vyjádřit svůj názor, reagovat na otázku, formulovat svůj projev s ohledem na adresáta a komunikační záměr</w:t>
      </w:r>
    </w:p>
    <w:p w:rsidR="00E41CF7" w:rsidRPr="00E41CF7" w:rsidRDefault="00E41CF7" w:rsidP="004F0532">
      <w:pPr>
        <w:widowControl w:val="0"/>
        <w:numPr>
          <w:ilvl w:val="0"/>
          <w:numId w:val="34"/>
        </w:numPr>
        <w:tabs>
          <w:tab w:val="clear" w:pos="357"/>
          <w:tab w:val="left" w:pos="707"/>
        </w:tabs>
        <w:suppressAutoHyphens/>
        <w:spacing w:after="0" w:line="100" w:lineRule="atLeast"/>
        <w:ind w:left="707" w:hanging="283"/>
        <w:rPr>
          <w:rFonts w:ascii="Times New Roman" w:eastAsia="SimSun" w:hAnsi="Times New Roman" w:cs="Arial"/>
          <w:kern w:val="1"/>
          <w:sz w:val="24"/>
          <w:szCs w:val="24"/>
          <w:lang w:eastAsia="hi-IN" w:bidi="hi-IN"/>
        </w:rPr>
      </w:pPr>
      <w:r w:rsidRPr="00E41CF7">
        <w:rPr>
          <w:rFonts w:ascii="Calibri" w:eastAsia="SimSun" w:hAnsi="Calibri" w:cs="Calibri"/>
          <w:kern w:val="1"/>
          <w:szCs w:val="24"/>
          <w:lang w:eastAsia="hi-IN" w:bidi="hi-IN"/>
        </w:rPr>
        <w:t>učitel rozvíjí schopnosti žáka prezentovat své názory a myšlenky, klade důraz na „kulturní úroveň“ komunikace, připravuje žáky na komunikaci s jinými lidmi, na naslouchání druhým</w:t>
      </w:r>
    </w:p>
    <w:p w:rsidR="00E41CF7" w:rsidRDefault="00E41CF7" w:rsidP="004F0532">
      <w:pPr>
        <w:pStyle w:val="Bezmezer"/>
        <w:rPr>
          <w:rFonts w:cstheme="minorHAnsi"/>
        </w:rPr>
      </w:pPr>
    </w:p>
    <w:p w:rsidR="00E41CF7" w:rsidRPr="00E41CF7" w:rsidRDefault="00E41CF7" w:rsidP="004F0532">
      <w:pPr>
        <w:pStyle w:val="Bezmezer"/>
        <w:rPr>
          <w:rFonts w:cstheme="minorHAnsi"/>
          <w:b/>
        </w:rPr>
      </w:pPr>
      <w:r w:rsidRPr="00E41CF7">
        <w:rPr>
          <w:rFonts w:cstheme="minorHAnsi"/>
          <w:b/>
        </w:rPr>
        <w:t>Kompetence sociální a personální</w:t>
      </w:r>
    </w:p>
    <w:p w:rsidR="00E41CF7" w:rsidRDefault="00E41CF7" w:rsidP="00E41CF7">
      <w:pPr>
        <w:widowControl w:val="0"/>
        <w:tabs>
          <w:tab w:val="left" w:pos="707"/>
        </w:tabs>
        <w:suppressAutoHyphens/>
        <w:spacing w:after="0" w:line="100" w:lineRule="atLeast"/>
        <w:jc w:val="both"/>
        <w:rPr>
          <w:rFonts w:ascii="Calibri" w:eastAsia="SimSun" w:hAnsi="Calibri" w:cs="Calibri"/>
          <w:kern w:val="1"/>
          <w:szCs w:val="24"/>
          <w:lang w:eastAsia="hi-IN" w:bidi="hi-IN"/>
        </w:rPr>
      </w:pPr>
    </w:p>
    <w:p w:rsidR="00E41CF7" w:rsidRDefault="00E41CF7" w:rsidP="00E41CF7">
      <w:pPr>
        <w:widowControl w:val="0"/>
        <w:tabs>
          <w:tab w:val="left" w:pos="707"/>
        </w:tabs>
        <w:suppressAutoHyphens/>
        <w:spacing w:after="0" w:line="100" w:lineRule="atLeast"/>
        <w:jc w:val="both"/>
        <w:rPr>
          <w:rFonts w:ascii="Calibri" w:eastAsia="SimSun" w:hAnsi="Calibri" w:cs="Calibri"/>
          <w:kern w:val="1"/>
          <w:szCs w:val="24"/>
          <w:lang w:eastAsia="hi-IN" w:bidi="hi-IN"/>
        </w:rPr>
        <w:sectPr w:rsidR="00E41CF7" w:rsidSect="00012E44">
          <w:footerReference w:type="default" r:id="rId69"/>
          <w:pgSz w:w="11906" w:h="16838"/>
          <w:pgMar w:top="1417" w:right="1417" w:bottom="1417" w:left="1417" w:header="708" w:footer="708" w:gutter="0"/>
          <w:cols w:space="708"/>
          <w:docGrid w:linePitch="360"/>
        </w:sectPr>
      </w:pPr>
    </w:p>
    <w:p w:rsidR="00E41CF7" w:rsidRPr="00E41CF7" w:rsidRDefault="00E41CF7" w:rsidP="004F0532">
      <w:pPr>
        <w:pStyle w:val="Zkladntext"/>
        <w:widowControl w:val="0"/>
        <w:numPr>
          <w:ilvl w:val="0"/>
          <w:numId w:val="38"/>
        </w:numPr>
        <w:tabs>
          <w:tab w:val="clear" w:pos="357"/>
          <w:tab w:val="left" w:pos="707"/>
        </w:tabs>
        <w:suppressAutoHyphens/>
        <w:spacing w:line="100" w:lineRule="atLeast"/>
        <w:ind w:left="707" w:hanging="283"/>
        <w:rPr>
          <w:rFonts w:ascii="Calibri" w:hAnsi="Calibri" w:cs="Calibri"/>
          <w:b w:val="0"/>
          <w:sz w:val="22"/>
          <w:u w:val="none"/>
        </w:rPr>
      </w:pPr>
      <w:r w:rsidRPr="00E41CF7">
        <w:rPr>
          <w:rFonts w:ascii="Calibri" w:hAnsi="Calibri" w:cs="Calibri"/>
          <w:b w:val="0"/>
          <w:sz w:val="22"/>
          <w:u w:val="none"/>
        </w:rPr>
        <w:lastRenderedPageBreak/>
        <w:t>v průběhu výuky se žák učí poznávat své silné i slabší stránky, pracovat ve skupině, respektovat druhé, objektivně hodnotit sebe i druhé, být odpovědný za výsledky své práce</w:t>
      </w:r>
    </w:p>
    <w:p w:rsidR="00E41CF7" w:rsidRDefault="00E41CF7" w:rsidP="004F0532">
      <w:pPr>
        <w:widowControl w:val="0"/>
        <w:numPr>
          <w:ilvl w:val="0"/>
          <w:numId w:val="38"/>
        </w:numPr>
        <w:tabs>
          <w:tab w:val="clear" w:pos="357"/>
          <w:tab w:val="left" w:pos="707"/>
        </w:tabs>
        <w:suppressAutoHyphens/>
        <w:spacing w:after="0" w:line="240" w:lineRule="auto"/>
        <w:ind w:left="707" w:hanging="283"/>
        <w:rPr>
          <w:rFonts w:eastAsia="SimSun" w:cstheme="minorHAnsi"/>
          <w:kern w:val="1"/>
          <w:lang w:eastAsia="hi-IN" w:bidi="hi-IN"/>
        </w:rPr>
      </w:pPr>
      <w:r w:rsidRPr="00E41CF7">
        <w:rPr>
          <w:rFonts w:ascii="Calibri" w:eastAsia="SimSun" w:hAnsi="Calibri" w:cs="Calibri"/>
          <w:kern w:val="1"/>
          <w:szCs w:val="24"/>
          <w:lang w:eastAsia="hi-IN" w:bidi="hi-IN"/>
        </w:rPr>
        <w:t>učitel zařazuje do hodin týmovou práci, při které žáci procvičují osvojené jazykové prostředky a nacvičují hraní rolí, rozvíjí schopnost žáků zastávat v týmu různé role, podporuje vzájemnou pomoc žáků, vytváří situace, kdy se žáci vzájemně potřebují</w:t>
      </w:r>
    </w:p>
    <w:p w:rsidR="00E41CF7" w:rsidRDefault="00E41CF7" w:rsidP="004F0532">
      <w:pPr>
        <w:pStyle w:val="Bezmezer"/>
        <w:rPr>
          <w:rFonts w:cstheme="minorHAnsi"/>
        </w:rPr>
      </w:pPr>
    </w:p>
    <w:p w:rsidR="00E41CF7" w:rsidRPr="00E41CF7" w:rsidRDefault="00E41CF7" w:rsidP="004F0532">
      <w:pPr>
        <w:pStyle w:val="Bezmezer"/>
        <w:rPr>
          <w:rFonts w:cstheme="minorHAnsi"/>
          <w:b/>
        </w:rPr>
      </w:pPr>
      <w:r w:rsidRPr="00E41CF7">
        <w:rPr>
          <w:rFonts w:cstheme="minorHAnsi"/>
          <w:b/>
        </w:rPr>
        <w:t>Kompetence občanské</w:t>
      </w:r>
    </w:p>
    <w:p w:rsidR="00E41CF7" w:rsidRPr="00E41CF7" w:rsidRDefault="00E41CF7" w:rsidP="004F0532">
      <w:pPr>
        <w:widowControl w:val="0"/>
        <w:numPr>
          <w:ilvl w:val="0"/>
          <w:numId w:val="37"/>
        </w:numPr>
        <w:tabs>
          <w:tab w:val="clear" w:pos="357"/>
          <w:tab w:val="left" w:pos="707"/>
        </w:tabs>
        <w:suppressAutoHyphens/>
        <w:spacing w:after="0" w:line="100" w:lineRule="atLeast"/>
        <w:ind w:left="707" w:hanging="283"/>
        <w:rPr>
          <w:rFonts w:ascii="Calibri" w:eastAsia="SimSun" w:hAnsi="Calibri" w:cs="Calibri"/>
          <w:kern w:val="1"/>
          <w:szCs w:val="24"/>
          <w:lang w:eastAsia="hi-IN" w:bidi="hi-IN"/>
        </w:rPr>
      </w:pPr>
      <w:r w:rsidRPr="00E41CF7">
        <w:rPr>
          <w:rFonts w:ascii="Calibri" w:eastAsia="SimSun" w:hAnsi="Calibri" w:cs="Calibri"/>
          <w:kern w:val="1"/>
          <w:szCs w:val="24"/>
          <w:lang w:eastAsia="hi-IN" w:bidi="hi-IN"/>
        </w:rPr>
        <w:t>žák se učí toleranci v přijímání jiných názorů a projevů jiné kultury, respektuje je, seznamuje se s důležitými příčinami odlišného historického a kulturního vývoje v rámci Evropy i světa</w:t>
      </w:r>
    </w:p>
    <w:p w:rsidR="00E41CF7" w:rsidRPr="00E41CF7" w:rsidRDefault="00E41CF7" w:rsidP="004F0532">
      <w:pPr>
        <w:widowControl w:val="0"/>
        <w:numPr>
          <w:ilvl w:val="0"/>
          <w:numId w:val="37"/>
        </w:numPr>
        <w:tabs>
          <w:tab w:val="clear" w:pos="357"/>
          <w:tab w:val="left" w:pos="707"/>
        </w:tabs>
        <w:suppressAutoHyphens/>
        <w:spacing w:after="0" w:line="240" w:lineRule="auto"/>
        <w:ind w:left="707" w:hanging="283"/>
        <w:rPr>
          <w:rFonts w:ascii="Times New Roman" w:eastAsia="SimSun" w:hAnsi="Times New Roman" w:cs="Arial"/>
          <w:kern w:val="1"/>
          <w:sz w:val="24"/>
          <w:szCs w:val="24"/>
          <w:lang w:eastAsia="hi-IN" w:bidi="hi-IN"/>
        </w:rPr>
      </w:pPr>
      <w:r w:rsidRPr="00E41CF7">
        <w:rPr>
          <w:rFonts w:ascii="Calibri" w:eastAsia="SimSun" w:hAnsi="Calibri" w:cs="Calibri"/>
          <w:kern w:val="1"/>
          <w:szCs w:val="24"/>
          <w:lang w:eastAsia="hi-IN" w:bidi="hi-IN"/>
        </w:rPr>
        <w:t>učitel vede žáky k tomu, aby vyjádřili svůj názor, aby zaujali stanovisko k problémům společenským, sociálním i kulturním, aby sledovali dění ve škole, v místě bydliště a celé společnosti, vede žáky k sebeúctě a k úctě k druhým a k aktivní ochraně zdraví a k ochraně životního prostředí</w:t>
      </w:r>
    </w:p>
    <w:p w:rsidR="00E41CF7" w:rsidRDefault="00E41CF7" w:rsidP="004F0532">
      <w:pPr>
        <w:pStyle w:val="Bezmezer"/>
        <w:rPr>
          <w:rFonts w:cstheme="minorHAnsi"/>
        </w:rPr>
      </w:pPr>
    </w:p>
    <w:p w:rsidR="00E41CF7" w:rsidRPr="00E41CF7" w:rsidRDefault="00E41CF7" w:rsidP="004F0532">
      <w:pPr>
        <w:pStyle w:val="Bezmezer"/>
        <w:rPr>
          <w:rFonts w:cstheme="minorHAnsi"/>
          <w:b/>
        </w:rPr>
      </w:pPr>
      <w:r w:rsidRPr="00E41CF7">
        <w:rPr>
          <w:rFonts w:cstheme="minorHAnsi"/>
          <w:b/>
        </w:rPr>
        <w:t>Kompetence k podnikavosti</w:t>
      </w:r>
    </w:p>
    <w:p w:rsidR="00E41CF7" w:rsidRPr="00E41CF7" w:rsidRDefault="00E41CF7" w:rsidP="004F0532">
      <w:pPr>
        <w:widowControl w:val="0"/>
        <w:numPr>
          <w:ilvl w:val="0"/>
          <w:numId w:val="39"/>
        </w:numPr>
        <w:tabs>
          <w:tab w:val="clear" w:pos="357"/>
          <w:tab w:val="left" w:pos="707"/>
        </w:tabs>
        <w:suppressAutoHyphens/>
        <w:spacing w:after="0" w:line="240" w:lineRule="auto"/>
        <w:ind w:left="707" w:hanging="283"/>
        <w:rPr>
          <w:rFonts w:ascii="Calibri" w:eastAsia="SimSun" w:hAnsi="Calibri" w:cs="Calibri"/>
          <w:kern w:val="1"/>
          <w:szCs w:val="24"/>
          <w:lang w:eastAsia="hi-IN" w:bidi="hi-IN"/>
        </w:rPr>
      </w:pPr>
      <w:r w:rsidRPr="00E41CF7">
        <w:rPr>
          <w:rFonts w:ascii="Calibri" w:eastAsia="SimSun" w:hAnsi="Calibri" w:cs="Calibri"/>
          <w:kern w:val="1"/>
          <w:szCs w:val="24"/>
          <w:lang w:eastAsia="hi-IN" w:bidi="hi-IN"/>
        </w:rPr>
        <w:t xml:space="preserve">učitel vede žáka k profesní orientaci </w:t>
      </w:r>
    </w:p>
    <w:p w:rsidR="00E41CF7" w:rsidRPr="00E41CF7" w:rsidRDefault="00E41CF7" w:rsidP="004F0532">
      <w:pPr>
        <w:widowControl w:val="0"/>
        <w:numPr>
          <w:ilvl w:val="0"/>
          <w:numId w:val="39"/>
        </w:numPr>
        <w:tabs>
          <w:tab w:val="clear" w:pos="357"/>
          <w:tab w:val="left" w:pos="707"/>
        </w:tabs>
        <w:suppressAutoHyphens/>
        <w:spacing w:after="0" w:line="240" w:lineRule="auto"/>
        <w:ind w:left="707" w:hanging="283"/>
        <w:rPr>
          <w:rFonts w:ascii="Calibri" w:eastAsia="SimSun" w:hAnsi="Calibri" w:cs="Calibri"/>
          <w:kern w:val="1"/>
          <w:szCs w:val="24"/>
          <w:lang w:eastAsia="hi-IN" w:bidi="hi-IN"/>
        </w:rPr>
      </w:pPr>
      <w:r w:rsidRPr="00E41CF7">
        <w:rPr>
          <w:rFonts w:ascii="Calibri" w:eastAsia="SimSun" w:hAnsi="Calibri" w:cs="Calibri"/>
          <w:kern w:val="1"/>
          <w:szCs w:val="24"/>
          <w:lang w:eastAsia="hi-IN" w:bidi="hi-IN"/>
        </w:rPr>
        <w:t xml:space="preserve">učitel vede žáka k tvůrčímu myšlení, estetickému cítění </w:t>
      </w:r>
    </w:p>
    <w:p w:rsidR="00E41CF7" w:rsidRPr="00E41CF7" w:rsidRDefault="00E41CF7" w:rsidP="004F0532">
      <w:pPr>
        <w:widowControl w:val="0"/>
        <w:numPr>
          <w:ilvl w:val="0"/>
          <w:numId w:val="39"/>
        </w:numPr>
        <w:tabs>
          <w:tab w:val="clear" w:pos="357"/>
          <w:tab w:val="left" w:pos="707"/>
        </w:tabs>
        <w:suppressAutoHyphens/>
        <w:spacing w:after="0" w:line="240" w:lineRule="auto"/>
        <w:ind w:left="707" w:hanging="283"/>
        <w:rPr>
          <w:rFonts w:ascii="Calibri" w:eastAsia="SimSun" w:hAnsi="Calibri" w:cs="Calibri"/>
          <w:kern w:val="1"/>
          <w:szCs w:val="24"/>
          <w:lang w:eastAsia="hi-IN" w:bidi="hi-IN"/>
        </w:rPr>
      </w:pPr>
      <w:r w:rsidRPr="00E41CF7">
        <w:rPr>
          <w:rFonts w:ascii="Calibri" w:eastAsia="SimSun" w:hAnsi="Calibri" w:cs="Calibri"/>
          <w:kern w:val="1"/>
          <w:szCs w:val="24"/>
          <w:lang w:eastAsia="hi-IN" w:bidi="hi-IN"/>
        </w:rPr>
        <w:t xml:space="preserve">učitel vede žáky ke spolupráci a kooperaci </w:t>
      </w:r>
    </w:p>
    <w:p w:rsidR="00E41CF7" w:rsidRPr="00E41CF7" w:rsidRDefault="00E41CF7" w:rsidP="004F0532">
      <w:pPr>
        <w:widowControl w:val="0"/>
        <w:numPr>
          <w:ilvl w:val="0"/>
          <w:numId w:val="39"/>
        </w:numPr>
        <w:tabs>
          <w:tab w:val="clear" w:pos="357"/>
          <w:tab w:val="left" w:pos="707"/>
        </w:tabs>
        <w:suppressAutoHyphens/>
        <w:spacing w:after="0" w:line="240" w:lineRule="auto"/>
        <w:ind w:left="707" w:hanging="283"/>
        <w:rPr>
          <w:rFonts w:ascii="Calibri" w:eastAsia="SimSun" w:hAnsi="Calibri" w:cs="Calibri"/>
          <w:kern w:val="1"/>
          <w:szCs w:val="24"/>
          <w:lang w:eastAsia="hi-IN" w:bidi="hi-IN"/>
        </w:rPr>
      </w:pPr>
      <w:r w:rsidRPr="00E41CF7">
        <w:rPr>
          <w:rFonts w:ascii="Calibri" w:eastAsia="SimSun" w:hAnsi="Calibri" w:cs="Calibri"/>
          <w:kern w:val="1"/>
          <w:szCs w:val="24"/>
          <w:lang w:eastAsia="hi-IN" w:bidi="hi-IN"/>
        </w:rPr>
        <w:t xml:space="preserve">učitel vede žáky k naplánování činnosti a dodržování plánů </w:t>
      </w:r>
    </w:p>
    <w:p w:rsidR="00E41CF7" w:rsidRPr="0023250F" w:rsidRDefault="00E41CF7" w:rsidP="004F0532">
      <w:pPr>
        <w:widowControl w:val="0"/>
        <w:numPr>
          <w:ilvl w:val="0"/>
          <w:numId w:val="39"/>
        </w:numPr>
        <w:tabs>
          <w:tab w:val="clear" w:pos="357"/>
          <w:tab w:val="left" w:pos="707"/>
        </w:tabs>
        <w:suppressAutoHyphens/>
        <w:spacing w:after="0" w:line="240" w:lineRule="auto"/>
        <w:ind w:left="707" w:right="-50" w:hanging="283"/>
        <w:rPr>
          <w:rFonts w:ascii="Times New Roman" w:eastAsia="SimSun" w:hAnsi="Times New Roman" w:cs="Arial"/>
          <w:kern w:val="1"/>
          <w:sz w:val="24"/>
          <w:szCs w:val="24"/>
          <w:lang w:eastAsia="hi-IN" w:bidi="hi-IN"/>
        </w:rPr>
      </w:pPr>
      <w:r w:rsidRPr="00E41CF7">
        <w:rPr>
          <w:rFonts w:ascii="Calibri" w:eastAsia="SimSun" w:hAnsi="Calibri" w:cs="Calibri"/>
          <w:kern w:val="1"/>
          <w:szCs w:val="24"/>
          <w:lang w:eastAsia="hi-IN" w:bidi="hi-IN"/>
        </w:rPr>
        <w:t>učitel vede žáka k systematickému učení</w:t>
      </w:r>
    </w:p>
    <w:p w:rsidR="0023250F" w:rsidRDefault="0023250F" w:rsidP="004F0532">
      <w:pPr>
        <w:pStyle w:val="Bezmezer"/>
        <w:rPr>
          <w:rFonts w:cstheme="minorHAnsi"/>
        </w:rPr>
        <w:sectPr w:rsidR="0023250F" w:rsidSect="00012E44">
          <w:footerReference w:type="default" r:id="rId70"/>
          <w:pgSz w:w="11906" w:h="16838"/>
          <w:pgMar w:top="1417" w:right="1417" w:bottom="1417" w:left="1417" w:header="708" w:footer="708" w:gutter="0"/>
          <w:cols w:space="708"/>
          <w:docGrid w:linePitch="360"/>
        </w:sectPr>
      </w:pPr>
    </w:p>
    <w:p w:rsidR="0023250F" w:rsidRPr="00222ED3" w:rsidRDefault="0023250F" w:rsidP="0023250F">
      <w:pPr>
        <w:keepNext/>
        <w:spacing w:after="0" w:line="240" w:lineRule="auto"/>
        <w:jc w:val="center"/>
        <w:outlineLvl w:val="1"/>
        <w:rPr>
          <w:rFonts w:eastAsia="Times New Roman" w:cstheme="minorHAnsi"/>
          <w:b/>
          <w:sz w:val="24"/>
          <w:szCs w:val="24"/>
          <w:lang w:eastAsia="cs-CZ"/>
        </w:rPr>
      </w:pPr>
      <w:r>
        <w:rPr>
          <w:rFonts w:eastAsia="Times New Roman" w:cstheme="minorHAnsi"/>
          <w:b/>
          <w:sz w:val="24"/>
          <w:szCs w:val="24"/>
          <w:lang w:eastAsia="cs-CZ"/>
        </w:rPr>
        <w:lastRenderedPageBreak/>
        <w:t>Konverzace v německém jazyce</w:t>
      </w:r>
    </w:p>
    <w:p w:rsidR="0023250F" w:rsidRPr="0081553F" w:rsidRDefault="0023250F" w:rsidP="0023250F">
      <w:pPr>
        <w:spacing w:after="0" w:line="240" w:lineRule="auto"/>
        <w:rPr>
          <w:rFonts w:eastAsia="Times New Roman" w:cstheme="minorHAnsi"/>
          <w:lang w:eastAsia="cs-CZ"/>
        </w:rPr>
      </w:pP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23250F" w:rsidRPr="0081553F" w:rsidTr="00BA3080">
        <w:tc>
          <w:tcPr>
            <w:tcW w:w="4644" w:type="dxa"/>
          </w:tcPr>
          <w:p w:rsidR="0023250F" w:rsidRPr="0081553F" w:rsidRDefault="0023250F" w:rsidP="00BA3080">
            <w:pPr>
              <w:spacing w:after="0" w:line="240" w:lineRule="auto"/>
              <w:jc w:val="center"/>
              <w:rPr>
                <w:rFonts w:eastAsia="Times New Roman" w:cstheme="minorHAnsi"/>
                <w:b/>
                <w:lang w:eastAsia="cs-CZ"/>
              </w:rPr>
            </w:pPr>
            <w:r w:rsidRPr="0081553F">
              <w:rPr>
                <w:rFonts w:eastAsia="Times New Roman" w:cstheme="minorHAnsi"/>
                <w:b/>
                <w:lang w:eastAsia="cs-CZ"/>
              </w:rPr>
              <w:t>KONKRETIZOVANÝ VÝSTUP</w:t>
            </w:r>
          </w:p>
        </w:tc>
        <w:tc>
          <w:tcPr>
            <w:tcW w:w="4395" w:type="dxa"/>
          </w:tcPr>
          <w:p w:rsidR="0023250F" w:rsidRPr="0081553F" w:rsidRDefault="0023250F" w:rsidP="00BA3080">
            <w:pPr>
              <w:spacing w:after="0" w:line="240" w:lineRule="auto"/>
              <w:jc w:val="center"/>
              <w:rPr>
                <w:rFonts w:eastAsia="Times New Roman" w:cstheme="minorHAnsi"/>
                <w:b/>
                <w:lang w:eastAsia="cs-CZ"/>
              </w:rPr>
            </w:pPr>
            <w:r w:rsidRPr="0081553F">
              <w:rPr>
                <w:rFonts w:eastAsia="Times New Roman" w:cstheme="minorHAnsi"/>
                <w:b/>
                <w:lang w:eastAsia="cs-CZ"/>
              </w:rPr>
              <w:t>KONKRETIZOVANÉ UČIVO</w:t>
            </w:r>
          </w:p>
        </w:tc>
        <w:tc>
          <w:tcPr>
            <w:tcW w:w="2693" w:type="dxa"/>
          </w:tcPr>
          <w:p w:rsidR="0023250F" w:rsidRPr="0081553F" w:rsidRDefault="0023250F" w:rsidP="00BA3080">
            <w:pPr>
              <w:spacing w:after="0" w:line="240" w:lineRule="auto"/>
              <w:jc w:val="center"/>
              <w:rPr>
                <w:rFonts w:eastAsia="Times New Roman" w:cstheme="minorHAnsi"/>
                <w:b/>
                <w:lang w:eastAsia="cs-CZ"/>
              </w:rPr>
            </w:pPr>
            <w:r w:rsidRPr="0081553F">
              <w:rPr>
                <w:rFonts w:eastAsia="Times New Roman" w:cstheme="minorHAnsi"/>
                <w:b/>
                <w:lang w:eastAsia="cs-CZ"/>
              </w:rPr>
              <w:t>NÁSTROJE, HODNOCENÍ</w:t>
            </w:r>
          </w:p>
        </w:tc>
        <w:tc>
          <w:tcPr>
            <w:tcW w:w="2410" w:type="dxa"/>
          </w:tcPr>
          <w:p w:rsidR="0023250F" w:rsidRPr="0081553F" w:rsidRDefault="0023250F" w:rsidP="00BA3080">
            <w:pPr>
              <w:spacing w:after="0" w:line="240" w:lineRule="auto"/>
              <w:jc w:val="center"/>
              <w:rPr>
                <w:rFonts w:eastAsia="Times New Roman" w:cstheme="minorHAnsi"/>
                <w:b/>
                <w:lang w:eastAsia="cs-CZ"/>
              </w:rPr>
            </w:pPr>
            <w:r w:rsidRPr="0081553F">
              <w:rPr>
                <w:rFonts w:eastAsia="Times New Roman" w:cstheme="minorHAnsi"/>
                <w:b/>
                <w:lang w:eastAsia="cs-CZ"/>
              </w:rPr>
              <w:t>VAZBY, PŘESAHY</w:t>
            </w:r>
          </w:p>
        </w:tc>
      </w:tr>
      <w:tr w:rsidR="0023250F" w:rsidRPr="0081553F" w:rsidTr="00BA3080">
        <w:tc>
          <w:tcPr>
            <w:tcW w:w="4644" w:type="dxa"/>
          </w:tcPr>
          <w:p w:rsidR="0023250F" w:rsidRPr="0081553F" w:rsidRDefault="0023250F" w:rsidP="00BA3080">
            <w:pPr>
              <w:spacing w:after="0" w:line="240" w:lineRule="auto"/>
              <w:rPr>
                <w:rFonts w:eastAsia="Times New Roman" w:cstheme="minorHAnsi"/>
                <w:lang w:eastAsia="cs-CZ"/>
              </w:rPr>
            </w:pPr>
            <w:r w:rsidRPr="0081553F">
              <w:rPr>
                <w:rFonts w:eastAsia="Times New Roman" w:cstheme="minorHAnsi"/>
                <w:lang w:eastAsia="cs-CZ"/>
              </w:rPr>
              <w:t xml:space="preserve">Žák: </w:t>
            </w:r>
          </w:p>
          <w:p w:rsidR="0023250F" w:rsidRDefault="0023250F" w:rsidP="0023250F">
            <w:pPr>
              <w:pStyle w:val="Obsahtabulky"/>
              <w:rPr>
                <w:rFonts w:ascii="Calibri" w:hAnsi="Calibri" w:cs="Calibri"/>
                <w:sz w:val="22"/>
              </w:rPr>
            </w:pPr>
            <w:r>
              <w:rPr>
                <w:rFonts w:ascii="Calibri" w:hAnsi="Calibri" w:cs="Calibri"/>
                <w:sz w:val="22"/>
              </w:rPr>
              <w:t>- formuluje plynule svůj názor, přednese souvislý projev na zadané téma</w:t>
            </w:r>
          </w:p>
          <w:p w:rsidR="0023250F" w:rsidRDefault="0023250F" w:rsidP="0023250F">
            <w:pPr>
              <w:pStyle w:val="Obsahtabulky"/>
              <w:rPr>
                <w:rFonts w:ascii="Calibri" w:hAnsi="Calibri" w:cs="Calibri"/>
                <w:sz w:val="22"/>
              </w:rPr>
            </w:pPr>
            <w:r>
              <w:rPr>
                <w:rFonts w:ascii="Calibri" w:hAnsi="Calibri" w:cs="Calibri"/>
                <w:sz w:val="22"/>
              </w:rPr>
              <w:t>- obhájí svůj názor, vyjádří ne/souhlas, svolení, prosbu, odmítnutí, ne/možnost, nutnost, zákaz, příkaz</w:t>
            </w:r>
          </w:p>
          <w:p w:rsidR="0023250F" w:rsidRDefault="0023250F" w:rsidP="0023250F">
            <w:pPr>
              <w:pStyle w:val="Obsahtabulky"/>
              <w:rPr>
                <w:rFonts w:ascii="Calibri" w:hAnsi="Calibri" w:cs="Calibri"/>
                <w:sz w:val="22"/>
              </w:rPr>
            </w:pPr>
            <w:r>
              <w:rPr>
                <w:rFonts w:ascii="Calibri" w:hAnsi="Calibri" w:cs="Calibri"/>
                <w:sz w:val="22"/>
              </w:rPr>
              <w:t>- vyjádří emoce – ne/libost, ne/zájem, radost/zklamání, překvapení, obavu, sympatie, strach</w:t>
            </w:r>
          </w:p>
          <w:p w:rsidR="0023250F" w:rsidRDefault="0023250F" w:rsidP="0023250F">
            <w:pPr>
              <w:pStyle w:val="Obsahtabulky"/>
              <w:rPr>
                <w:rFonts w:ascii="Calibri" w:hAnsi="Calibri" w:cs="Calibri"/>
                <w:sz w:val="22"/>
              </w:rPr>
            </w:pPr>
            <w:r>
              <w:rPr>
                <w:rFonts w:ascii="Calibri" w:hAnsi="Calibri" w:cs="Calibri"/>
                <w:sz w:val="22"/>
              </w:rPr>
              <w:t>- zaujímá morální postoje – vyjádří omluvu, odpuštění, pochvalu, pokárání, lítost, přiznání</w:t>
            </w:r>
          </w:p>
          <w:p w:rsidR="0023250F" w:rsidRDefault="0023250F" w:rsidP="0023250F">
            <w:pPr>
              <w:pStyle w:val="Obsahtabulky"/>
              <w:rPr>
                <w:rFonts w:ascii="Calibri" w:hAnsi="Calibri" w:cs="Calibri"/>
                <w:sz w:val="22"/>
              </w:rPr>
            </w:pPr>
            <w:r>
              <w:rPr>
                <w:rFonts w:ascii="Calibri" w:hAnsi="Calibri" w:cs="Calibri"/>
                <w:sz w:val="22"/>
              </w:rPr>
              <w:t>- komunikuje plynule a foneticky správně v konkrétních situacích</w:t>
            </w:r>
          </w:p>
          <w:p w:rsidR="0023250F" w:rsidRDefault="0023250F" w:rsidP="0023250F">
            <w:pPr>
              <w:pStyle w:val="Obsahtabulky"/>
              <w:rPr>
                <w:rFonts w:ascii="Calibri" w:hAnsi="Calibri" w:cs="Calibri"/>
                <w:sz w:val="22"/>
              </w:rPr>
            </w:pPr>
            <w:r>
              <w:rPr>
                <w:rFonts w:ascii="Calibri" w:hAnsi="Calibri" w:cs="Calibri"/>
                <w:sz w:val="22"/>
              </w:rPr>
              <w:t>- rozumí hlavním myšlenkám autentického projevu proneseného standardním tempem a běžnou výslovností</w:t>
            </w:r>
          </w:p>
          <w:p w:rsidR="0023250F" w:rsidRDefault="0023250F" w:rsidP="0023250F">
            <w:pPr>
              <w:pStyle w:val="Obsahtabulky"/>
              <w:rPr>
                <w:rFonts w:ascii="Calibri" w:hAnsi="Calibri" w:cs="Calibri"/>
                <w:sz w:val="22"/>
              </w:rPr>
            </w:pPr>
            <w:r>
              <w:rPr>
                <w:rFonts w:ascii="Calibri" w:hAnsi="Calibri" w:cs="Calibri"/>
                <w:sz w:val="22"/>
              </w:rPr>
              <w:t>- rozumí složitějšímu a stylisticky diferencovanějšímu projevu na aktuální téma</w:t>
            </w:r>
          </w:p>
          <w:p w:rsidR="0023250F" w:rsidRDefault="0023250F" w:rsidP="0023250F">
            <w:pPr>
              <w:pStyle w:val="Obsahtabulky"/>
              <w:rPr>
                <w:rFonts w:ascii="Calibri" w:hAnsi="Calibri" w:cs="Calibri"/>
                <w:sz w:val="22"/>
              </w:rPr>
            </w:pPr>
            <w:r>
              <w:rPr>
                <w:rFonts w:ascii="Calibri" w:hAnsi="Calibri" w:cs="Calibri"/>
                <w:sz w:val="22"/>
              </w:rPr>
              <w:t>- v souvislém dialogu rodilých mluvčích vedeném ve standardním tempu a s běžnou výslovností rozezná téma rozhovoru, postoje aktérů a hlavní informace</w:t>
            </w:r>
          </w:p>
          <w:p w:rsidR="0023250F" w:rsidRPr="0081553F" w:rsidRDefault="0023250F" w:rsidP="00BA3080">
            <w:pPr>
              <w:tabs>
                <w:tab w:val="left" w:pos="180"/>
              </w:tabs>
              <w:spacing w:after="0" w:line="240" w:lineRule="auto"/>
              <w:rPr>
                <w:rFonts w:eastAsia="Times New Roman" w:cstheme="minorHAnsi"/>
                <w:lang w:eastAsia="cs-CZ"/>
              </w:rPr>
            </w:pPr>
          </w:p>
          <w:p w:rsidR="0023250F" w:rsidRPr="0081553F" w:rsidRDefault="0023250F" w:rsidP="0023250F">
            <w:pPr>
              <w:tabs>
                <w:tab w:val="left" w:pos="180"/>
              </w:tabs>
              <w:spacing w:after="0" w:line="240" w:lineRule="auto"/>
              <w:rPr>
                <w:rFonts w:eastAsia="Times New Roman" w:cstheme="minorHAnsi"/>
                <w:lang w:eastAsia="cs-CZ"/>
              </w:rPr>
            </w:pPr>
          </w:p>
        </w:tc>
        <w:tc>
          <w:tcPr>
            <w:tcW w:w="4395" w:type="dxa"/>
          </w:tcPr>
          <w:p w:rsidR="0023250F" w:rsidRDefault="0023250F" w:rsidP="0023250F">
            <w:pPr>
              <w:pStyle w:val="Obsahtabulky"/>
              <w:rPr>
                <w:rFonts w:ascii="Calibri" w:hAnsi="Calibri" w:cs="Calibri"/>
                <w:sz w:val="22"/>
              </w:rPr>
            </w:pPr>
            <w:r>
              <w:rPr>
                <w:rFonts w:ascii="Calibri" w:hAnsi="Calibri" w:cs="Calibri"/>
                <w:b/>
                <w:bCs/>
                <w:sz w:val="22"/>
              </w:rPr>
              <w:t>Tematické okruhy</w:t>
            </w:r>
          </w:p>
          <w:p w:rsidR="0023250F" w:rsidRDefault="0023250F" w:rsidP="0023250F">
            <w:pPr>
              <w:pStyle w:val="Obsahtabulky"/>
              <w:rPr>
                <w:rFonts w:ascii="Calibri" w:hAnsi="Calibri" w:cs="Calibri"/>
                <w:sz w:val="22"/>
              </w:rPr>
            </w:pPr>
            <w:r>
              <w:rPr>
                <w:rFonts w:ascii="Calibri" w:hAnsi="Calibri" w:cs="Calibri"/>
                <w:sz w:val="22"/>
              </w:rPr>
              <w:t>- osobní charakteristika, životní styl, způsob vnímání sebe sama</w:t>
            </w:r>
          </w:p>
          <w:p w:rsidR="0023250F" w:rsidRDefault="0023250F" w:rsidP="0023250F">
            <w:pPr>
              <w:pStyle w:val="Obsahtabulky"/>
              <w:rPr>
                <w:rFonts w:ascii="Calibri" w:hAnsi="Calibri" w:cs="Calibri"/>
                <w:sz w:val="22"/>
              </w:rPr>
            </w:pPr>
            <w:r>
              <w:rPr>
                <w:rFonts w:ascii="Calibri" w:hAnsi="Calibri" w:cs="Calibri"/>
                <w:sz w:val="22"/>
              </w:rPr>
              <w:t>- rodina a společenské vztahy</w:t>
            </w:r>
          </w:p>
          <w:p w:rsidR="0023250F" w:rsidRDefault="0023250F" w:rsidP="0023250F">
            <w:pPr>
              <w:pStyle w:val="Obsahtabulky"/>
              <w:rPr>
                <w:rFonts w:ascii="Calibri" w:hAnsi="Calibri" w:cs="Calibri"/>
                <w:sz w:val="22"/>
              </w:rPr>
            </w:pPr>
            <w:r>
              <w:rPr>
                <w:rFonts w:ascii="Calibri" w:hAnsi="Calibri" w:cs="Calibri"/>
                <w:sz w:val="22"/>
              </w:rPr>
              <w:t>- domov a bydlení</w:t>
            </w:r>
          </w:p>
          <w:p w:rsidR="0023250F" w:rsidRDefault="0023250F" w:rsidP="0023250F">
            <w:pPr>
              <w:pStyle w:val="Obsahtabulky"/>
              <w:rPr>
                <w:rFonts w:ascii="Calibri" w:hAnsi="Calibri" w:cs="Calibri"/>
                <w:sz w:val="22"/>
              </w:rPr>
            </w:pPr>
            <w:r>
              <w:rPr>
                <w:rFonts w:ascii="Calibri" w:hAnsi="Calibri" w:cs="Calibri"/>
                <w:sz w:val="22"/>
              </w:rPr>
              <w:t>- každodenní život</w:t>
            </w:r>
          </w:p>
          <w:p w:rsidR="0023250F" w:rsidRDefault="0023250F" w:rsidP="0023250F">
            <w:pPr>
              <w:pStyle w:val="Obsahtabulky"/>
              <w:rPr>
                <w:rFonts w:ascii="Calibri" w:hAnsi="Calibri" w:cs="Calibri"/>
                <w:sz w:val="22"/>
              </w:rPr>
            </w:pPr>
            <w:r>
              <w:rPr>
                <w:rFonts w:ascii="Calibri" w:hAnsi="Calibri" w:cs="Calibri"/>
                <w:sz w:val="22"/>
              </w:rPr>
              <w:t xml:space="preserve">- škola, vzdělání a práce, plány do budoucna </w:t>
            </w:r>
          </w:p>
          <w:p w:rsidR="0023250F" w:rsidRDefault="0023250F" w:rsidP="0023250F">
            <w:pPr>
              <w:pStyle w:val="Obsahtabulky"/>
              <w:rPr>
                <w:rFonts w:ascii="Calibri" w:hAnsi="Calibri" w:cs="Calibri"/>
                <w:sz w:val="22"/>
              </w:rPr>
            </w:pPr>
            <w:r>
              <w:rPr>
                <w:rFonts w:ascii="Calibri" w:hAnsi="Calibri" w:cs="Calibri"/>
                <w:sz w:val="22"/>
              </w:rPr>
              <w:t>- volný čas a zábava, kultura, koníčky</w:t>
            </w:r>
          </w:p>
          <w:p w:rsidR="0023250F" w:rsidRDefault="0023250F" w:rsidP="0023250F">
            <w:pPr>
              <w:pStyle w:val="Obsahtabulky"/>
              <w:rPr>
                <w:rFonts w:ascii="Calibri" w:hAnsi="Calibri" w:cs="Calibri"/>
                <w:sz w:val="22"/>
                <w:szCs w:val="22"/>
              </w:rPr>
            </w:pPr>
            <w:r>
              <w:rPr>
                <w:rFonts w:ascii="Calibri" w:hAnsi="Calibri" w:cs="Calibri"/>
                <w:sz w:val="22"/>
              </w:rPr>
              <w:t>- sport</w:t>
            </w:r>
          </w:p>
          <w:p w:rsidR="0023250F" w:rsidRDefault="0023250F" w:rsidP="0023250F">
            <w:pPr>
              <w:pStyle w:val="Obsahtabulky"/>
              <w:spacing w:after="283"/>
              <w:rPr>
                <w:rFonts w:ascii="Calibri" w:hAnsi="Calibri" w:cs="Calibri"/>
                <w:sz w:val="22"/>
              </w:rPr>
            </w:pPr>
            <w:r>
              <w:rPr>
                <w:rFonts w:ascii="Calibri" w:hAnsi="Calibri" w:cs="Calibri"/>
                <w:sz w:val="22"/>
                <w:szCs w:val="22"/>
              </w:rPr>
              <w:t>- cestování a doprava, dovolená</w:t>
            </w:r>
          </w:p>
          <w:p w:rsidR="0023250F" w:rsidRDefault="0023250F" w:rsidP="0023250F">
            <w:pPr>
              <w:pStyle w:val="Obsahtabulky"/>
              <w:rPr>
                <w:rFonts w:ascii="Calibri" w:hAnsi="Calibri" w:cs="Calibri"/>
                <w:sz w:val="22"/>
              </w:rPr>
            </w:pPr>
            <w:r>
              <w:rPr>
                <w:rFonts w:ascii="Calibri" w:hAnsi="Calibri" w:cs="Calibri"/>
                <w:sz w:val="22"/>
              </w:rPr>
              <w:t>- zdraví a nemoc</w:t>
            </w:r>
          </w:p>
          <w:p w:rsidR="0023250F" w:rsidRDefault="0023250F" w:rsidP="0023250F">
            <w:pPr>
              <w:pStyle w:val="Obsahtabulky"/>
              <w:rPr>
                <w:rFonts w:ascii="Calibri" w:hAnsi="Calibri" w:cs="Calibri"/>
                <w:sz w:val="22"/>
              </w:rPr>
            </w:pPr>
            <w:r>
              <w:rPr>
                <w:rFonts w:ascii="Calibri" w:hAnsi="Calibri" w:cs="Calibri"/>
                <w:sz w:val="22"/>
              </w:rPr>
              <w:t>- stravování, recept</w:t>
            </w:r>
          </w:p>
          <w:p w:rsidR="0023250F" w:rsidRDefault="0023250F" w:rsidP="0023250F">
            <w:pPr>
              <w:pStyle w:val="Obsahtabulky"/>
              <w:rPr>
                <w:rFonts w:ascii="Calibri" w:hAnsi="Calibri" w:cs="Calibri"/>
                <w:sz w:val="22"/>
              </w:rPr>
            </w:pPr>
            <w:r>
              <w:rPr>
                <w:rFonts w:ascii="Calibri" w:hAnsi="Calibri" w:cs="Calibri"/>
                <w:sz w:val="22"/>
              </w:rPr>
              <w:t>- nakupování a služby</w:t>
            </w:r>
          </w:p>
          <w:p w:rsidR="0023250F" w:rsidRDefault="0023250F" w:rsidP="0023250F">
            <w:pPr>
              <w:pStyle w:val="Obsahtabulky"/>
              <w:rPr>
                <w:rFonts w:ascii="Calibri" w:hAnsi="Calibri" w:cs="Calibri"/>
                <w:sz w:val="22"/>
              </w:rPr>
            </w:pPr>
            <w:r>
              <w:rPr>
                <w:rFonts w:ascii="Calibri" w:hAnsi="Calibri" w:cs="Calibri"/>
                <w:sz w:val="22"/>
              </w:rPr>
              <w:t>- společnost, veřejné instituce</w:t>
            </w:r>
          </w:p>
          <w:p w:rsidR="0023250F" w:rsidRDefault="0023250F" w:rsidP="0023250F">
            <w:pPr>
              <w:pStyle w:val="Obsahtabulky"/>
              <w:rPr>
                <w:rFonts w:ascii="Calibri" w:hAnsi="Calibri" w:cs="Calibri"/>
                <w:sz w:val="22"/>
              </w:rPr>
            </w:pPr>
            <w:r>
              <w:rPr>
                <w:rFonts w:ascii="Calibri" w:hAnsi="Calibri" w:cs="Calibri"/>
                <w:sz w:val="22"/>
              </w:rPr>
              <w:t>- mladí lidé dnes; závislosti</w:t>
            </w:r>
          </w:p>
          <w:p w:rsidR="0023250F" w:rsidRDefault="0023250F" w:rsidP="0023250F">
            <w:pPr>
              <w:pStyle w:val="Obsahtabulky"/>
              <w:rPr>
                <w:rFonts w:ascii="Calibri" w:hAnsi="Calibri" w:cs="Calibri"/>
                <w:sz w:val="22"/>
              </w:rPr>
            </w:pPr>
            <w:r>
              <w:rPr>
                <w:rFonts w:ascii="Calibri" w:hAnsi="Calibri" w:cs="Calibri"/>
                <w:sz w:val="22"/>
              </w:rPr>
              <w:t>- média, informace z médií, tisk, rozhlas, televize, internet, film, telefon</w:t>
            </w:r>
          </w:p>
          <w:p w:rsidR="0023250F" w:rsidRDefault="0023250F" w:rsidP="0023250F">
            <w:pPr>
              <w:pStyle w:val="Obsahtabulky"/>
              <w:rPr>
                <w:rFonts w:ascii="Calibri" w:hAnsi="Calibri" w:cs="Calibri"/>
                <w:sz w:val="22"/>
              </w:rPr>
            </w:pPr>
            <w:r>
              <w:rPr>
                <w:rFonts w:ascii="Calibri" w:hAnsi="Calibri" w:cs="Calibri"/>
                <w:sz w:val="22"/>
              </w:rPr>
              <w:t>- příroda, životní prostředí, ekologie, globální problémy</w:t>
            </w:r>
          </w:p>
          <w:p w:rsidR="0023250F" w:rsidRDefault="0023250F" w:rsidP="0023250F">
            <w:pPr>
              <w:pStyle w:val="Obsahtabulky"/>
            </w:pPr>
            <w:r>
              <w:rPr>
                <w:rFonts w:ascii="Calibri" w:hAnsi="Calibri" w:cs="Calibri"/>
                <w:sz w:val="22"/>
              </w:rPr>
              <w:t>- počasí, roční doby, zvyky a svátky</w:t>
            </w:r>
          </w:p>
          <w:p w:rsidR="0023250F" w:rsidRDefault="0023250F" w:rsidP="00BA3080">
            <w:pPr>
              <w:keepNext/>
              <w:spacing w:after="0" w:line="240" w:lineRule="auto"/>
              <w:outlineLvl w:val="3"/>
              <w:rPr>
                <w:rFonts w:eastAsia="Times New Roman" w:cstheme="minorHAnsi"/>
                <w:b/>
                <w:bCs/>
                <w:u w:val="single"/>
                <w:lang w:eastAsia="cs-CZ"/>
              </w:rPr>
            </w:pPr>
          </w:p>
          <w:p w:rsidR="0023250F" w:rsidRPr="0081553F" w:rsidRDefault="0023250F" w:rsidP="0023250F">
            <w:pPr>
              <w:spacing w:after="0" w:line="240" w:lineRule="auto"/>
              <w:rPr>
                <w:rFonts w:eastAsia="Times New Roman" w:cstheme="minorHAnsi"/>
                <w:lang w:eastAsia="cs-CZ"/>
              </w:rPr>
            </w:pPr>
          </w:p>
        </w:tc>
        <w:tc>
          <w:tcPr>
            <w:tcW w:w="2693" w:type="dxa"/>
          </w:tcPr>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testy</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ústní zkoušení</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skupinová práce</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vyprávění</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role</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referát</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prezentace</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sebehodnocení</w:t>
            </w: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tc>
        <w:tc>
          <w:tcPr>
            <w:tcW w:w="2410" w:type="dxa"/>
          </w:tcPr>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Německý jazyk</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Zeměpis</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Biologie</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Základy společenských věd</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Dějepis</w:t>
            </w:r>
          </w:p>
          <w:p w:rsidR="0023250F" w:rsidRPr="0081553F" w:rsidRDefault="0023250F" w:rsidP="00BA3080">
            <w:pPr>
              <w:spacing w:after="0" w:line="240" w:lineRule="auto"/>
              <w:rPr>
                <w:rFonts w:eastAsia="Times New Roman" w:cstheme="minorHAnsi"/>
                <w:lang w:eastAsia="cs-CZ"/>
              </w:rPr>
            </w:pPr>
            <w:r>
              <w:rPr>
                <w:rFonts w:eastAsia="Times New Roman" w:cstheme="minorHAnsi"/>
                <w:lang w:eastAsia="cs-CZ"/>
              </w:rPr>
              <w:t>Fyzika</w:t>
            </w: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tc>
      </w:tr>
    </w:tbl>
    <w:p w:rsidR="00E41CF7" w:rsidRDefault="00E41CF7" w:rsidP="00012E44">
      <w:pPr>
        <w:pStyle w:val="Bezmezer"/>
        <w:rPr>
          <w:rFonts w:cstheme="minorHAnsi"/>
        </w:rPr>
      </w:pPr>
    </w:p>
    <w:p w:rsidR="0023250F" w:rsidRDefault="0023250F" w:rsidP="00012E44">
      <w:pPr>
        <w:pStyle w:val="Bezmezer"/>
        <w:rPr>
          <w:rFonts w:cstheme="minorHAnsi"/>
        </w:rPr>
        <w:sectPr w:rsidR="0023250F" w:rsidSect="0023250F">
          <w:footerReference w:type="default" r:id="rId71"/>
          <w:pgSz w:w="16838" w:h="11906" w:orient="landscape"/>
          <w:pgMar w:top="1417" w:right="1417" w:bottom="1417" w:left="1417" w:header="708" w:footer="708" w:gutter="0"/>
          <w:cols w:space="708"/>
          <w:docGrid w:linePitch="360"/>
        </w:sectPr>
      </w:pPr>
    </w:p>
    <w:p w:rsidR="0023250F" w:rsidRPr="0081553F" w:rsidRDefault="0023250F" w:rsidP="0023250F">
      <w:pPr>
        <w:spacing w:after="0" w:line="240" w:lineRule="auto"/>
        <w:rPr>
          <w:rFonts w:eastAsia="Times New Roman" w:cstheme="minorHAnsi"/>
          <w:lang w:eastAsia="cs-CZ"/>
        </w:rPr>
      </w:pP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23250F" w:rsidRPr="0081553F" w:rsidTr="00BA3080">
        <w:tc>
          <w:tcPr>
            <w:tcW w:w="4644" w:type="dxa"/>
          </w:tcPr>
          <w:p w:rsidR="0023250F" w:rsidRDefault="0023250F" w:rsidP="0023250F">
            <w:pPr>
              <w:pStyle w:val="Obsahtabulky"/>
              <w:rPr>
                <w:rFonts w:ascii="Calibri" w:hAnsi="Calibri" w:cs="Calibri"/>
                <w:sz w:val="22"/>
              </w:rPr>
            </w:pPr>
            <w:r>
              <w:rPr>
                <w:rFonts w:ascii="Calibri" w:hAnsi="Calibri" w:cs="Calibri"/>
                <w:sz w:val="22"/>
              </w:rPr>
              <w:t>- v kontextu je schopen odhadnout neznámé slovo či spojení, odhadne význam frazeologismů</w:t>
            </w:r>
          </w:p>
          <w:p w:rsidR="0023250F" w:rsidRDefault="0023250F" w:rsidP="0023250F">
            <w:pPr>
              <w:pStyle w:val="Obsahtabulky"/>
              <w:rPr>
                <w:rFonts w:ascii="Calibri" w:hAnsi="Calibri" w:cs="Calibri"/>
                <w:sz w:val="22"/>
              </w:rPr>
            </w:pPr>
            <w:r>
              <w:rPr>
                <w:rFonts w:ascii="Calibri" w:hAnsi="Calibri" w:cs="Calibri"/>
                <w:sz w:val="22"/>
              </w:rPr>
              <w:t>- odvodí význam odvozených nebo přejatých slov</w:t>
            </w:r>
          </w:p>
          <w:p w:rsidR="0023250F" w:rsidRDefault="0023250F" w:rsidP="0023250F">
            <w:pPr>
              <w:pStyle w:val="Obsahtabulky"/>
              <w:rPr>
                <w:rFonts w:ascii="Calibri" w:hAnsi="Calibri" w:cs="Calibri"/>
                <w:sz w:val="22"/>
              </w:rPr>
            </w:pPr>
            <w:r>
              <w:rPr>
                <w:rFonts w:ascii="Calibri" w:hAnsi="Calibri" w:cs="Calibri"/>
                <w:sz w:val="22"/>
              </w:rPr>
              <w:t>- porozumí jednoduché definici pojmu</w:t>
            </w:r>
          </w:p>
          <w:p w:rsidR="0023250F" w:rsidRDefault="0023250F" w:rsidP="0023250F">
            <w:pPr>
              <w:pStyle w:val="Obsahtabulky"/>
              <w:rPr>
                <w:rFonts w:ascii="Calibri" w:hAnsi="Calibri" w:cs="Calibri"/>
                <w:sz w:val="22"/>
              </w:rPr>
            </w:pPr>
            <w:r>
              <w:rPr>
                <w:rFonts w:ascii="Calibri" w:hAnsi="Calibri" w:cs="Calibri"/>
                <w:sz w:val="22"/>
              </w:rPr>
              <w:t>- účelně využívá překladového i výkladového slovníku</w:t>
            </w:r>
          </w:p>
          <w:p w:rsidR="0023250F" w:rsidRDefault="0023250F" w:rsidP="0023250F">
            <w:pPr>
              <w:pStyle w:val="Obsahtabulky"/>
              <w:rPr>
                <w:rFonts w:ascii="Calibri" w:hAnsi="Calibri" w:cs="Calibri"/>
                <w:sz w:val="22"/>
              </w:rPr>
            </w:pPr>
            <w:r>
              <w:rPr>
                <w:rFonts w:ascii="Calibri" w:hAnsi="Calibri" w:cs="Calibri"/>
                <w:sz w:val="22"/>
              </w:rPr>
              <w:t>- formuluje hlavní myšlenky slyšeného i přečteného textu</w:t>
            </w:r>
          </w:p>
          <w:p w:rsidR="0023250F" w:rsidRDefault="0023250F" w:rsidP="0023250F">
            <w:pPr>
              <w:pStyle w:val="Obsahtabulky"/>
              <w:rPr>
                <w:rFonts w:ascii="Calibri" w:hAnsi="Calibri" w:cs="Calibri"/>
                <w:sz w:val="22"/>
              </w:rPr>
            </w:pPr>
            <w:r>
              <w:rPr>
                <w:rFonts w:ascii="Calibri" w:hAnsi="Calibri" w:cs="Calibri"/>
                <w:sz w:val="22"/>
              </w:rPr>
              <w:t>- do konverzace se aktivně zapojí tvořením otázek, reakcí na ně i delší promluvou, je schopen dialog řídit</w:t>
            </w:r>
          </w:p>
          <w:p w:rsidR="0023250F" w:rsidRDefault="0023250F" w:rsidP="0023250F">
            <w:pPr>
              <w:pStyle w:val="Obsahtabulky"/>
              <w:rPr>
                <w:rFonts w:ascii="Calibri" w:hAnsi="Calibri" w:cs="Calibri"/>
                <w:sz w:val="22"/>
              </w:rPr>
            </w:pPr>
            <w:r>
              <w:rPr>
                <w:rFonts w:ascii="Calibri" w:hAnsi="Calibri" w:cs="Calibri"/>
                <w:sz w:val="22"/>
              </w:rPr>
              <w:t>- vyzve partnera, aby vyjádřil a obhájil svůj názor</w:t>
            </w:r>
          </w:p>
          <w:p w:rsidR="0023250F" w:rsidRDefault="0023250F" w:rsidP="0023250F">
            <w:pPr>
              <w:pStyle w:val="Obsahtabulky"/>
              <w:rPr>
                <w:rFonts w:ascii="Calibri" w:hAnsi="Calibri" w:cs="Calibri"/>
                <w:sz w:val="22"/>
              </w:rPr>
            </w:pPr>
            <w:r>
              <w:rPr>
                <w:rFonts w:ascii="Calibri" w:hAnsi="Calibri" w:cs="Calibri"/>
                <w:sz w:val="22"/>
              </w:rPr>
              <w:t>- předkládá argumenty a zdůvodňuje je</w:t>
            </w:r>
          </w:p>
          <w:p w:rsidR="0023250F" w:rsidRDefault="0023250F" w:rsidP="0023250F">
            <w:pPr>
              <w:pStyle w:val="Obsahtabulky"/>
              <w:rPr>
                <w:rFonts w:ascii="Calibri" w:hAnsi="Calibri" w:cs="Calibri"/>
                <w:sz w:val="22"/>
              </w:rPr>
            </w:pPr>
            <w:r>
              <w:rPr>
                <w:rFonts w:ascii="Calibri" w:hAnsi="Calibri" w:cs="Calibri"/>
                <w:sz w:val="22"/>
              </w:rPr>
              <w:t>- vede formální i neformální rozhovor, reaguje na náhodné situace v osobním i profesním životě</w:t>
            </w:r>
          </w:p>
          <w:p w:rsidR="0023250F" w:rsidRDefault="0023250F" w:rsidP="0023250F">
            <w:pPr>
              <w:pStyle w:val="Obsahtabulky"/>
            </w:pPr>
            <w:r>
              <w:rPr>
                <w:rFonts w:ascii="Calibri" w:hAnsi="Calibri" w:cs="Calibri"/>
                <w:sz w:val="22"/>
              </w:rPr>
              <w:t>- rozumí komunikaci prostřednictvím telefonu</w:t>
            </w:r>
          </w:p>
          <w:p w:rsidR="0023250F" w:rsidRDefault="0023250F" w:rsidP="0023250F">
            <w:pPr>
              <w:tabs>
                <w:tab w:val="left" w:pos="180"/>
              </w:tabs>
              <w:spacing w:after="0" w:line="240" w:lineRule="auto"/>
              <w:rPr>
                <w:rFonts w:eastAsia="Times New Roman" w:cstheme="minorHAnsi"/>
                <w:lang w:eastAsia="cs-CZ"/>
              </w:rPr>
            </w:pPr>
          </w:p>
          <w:p w:rsidR="0023250F" w:rsidRDefault="0023250F" w:rsidP="0023250F">
            <w:pPr>
              <w:tabs>
                <w:tab w:val="left" w:pos="180"/>
              </w:tabs>
              <w:spacing w:after="0" w:line="240" w:lineRule="auto"/>
              <w:rPr>
                <w:rFonts w:eastAsia="Times New Roman" w:cstheme="minorHAnsi"/>
                <w:lang w:eastAsia="cs-CZ"/>
              </w:rPr>
            </w:pPr>
          </w:p>
          <w:p w:rsidR="0023250F" w:rsidRPr="0081553F" w:rsidRDefault="0023250F" w:rsidP="0023250F">
            <w:pPr>
              <w:tabs>
                <w:tab w:val="left" w:pos="180"/>
              </w:tabs>
              <w:spacing w:after="0" w:line="240" w:lineRule="auto"/>
              <w:rPr>
                <w:rFonts w:eastAsia="Times New Roman" w:cstheme="minorHAnsi"/>
                <w:lang w:eastAsia="cs-CZ"/>
              </w:rPr>
            </w:pPr>
          </w:p>
        </w:tc>
        <w:tc>
          <w:tcPr>
            <w:tcW w:w="4395" w:type="dxa"/>
          </w:tcPr>
          <w:p w:rsidR="0023250F" w:rsidRDefault="0023250F" w:rsidP="0023250F">
            <w:pPr>
              <w:pStyle w:val="Obsahtabulky"/>
              <w:rPr>
                <w:rFonts w:ascii="Calibri" w:hAnsi="Calibri" w:cs="Calibri"/>
                <w:sz w:val="22"/>
              </w:rPr>
            </w:pPr>
            <w:r>
              <w:rPr>
                <w:rFonts w:ascii="Calibri" w:hAnsi="Calibri" w:cs="Calibri"/>
                <w:b/>
                <w:bCs/>
                <w:sz w:val="22"/>
              </w:rPr>
              <w:t>Reálie zemí studovaného jazyka</w:t>
            </w:r>
          </w:p>
          <w:p w:rsidR="0023250F" w:rsidRDefault="0023250F" w:rsidP="0023250F">
            <w:pPr>
              <w:pStyle w:val="Obsahtabulky"/>
              <w:rPr>
                <w:rFonts w:ascii="Calibri" w:hAnsi="Calibri" w:cs="Calibri"/>
                <w:sz w:val="22"/>
              </w:rPr>
            </w:pPr>
            <w:r>
              <w:rPr>
                <w:rFonts w:ascii="Calibri" w:hAnsi="Calibri" w:cs="Calibri"/>
                <w:sz w:val="22"/>
              </w:rPr>
              <w:t>- charakteristika německy mluvících zemí, život, kultura, tradice, osobnosti; hlavní města</w:t>
            </w:r>
          </w:p>
          <w:p w:rsidR="0023250F" w:rsidRDefault="0023250F" w:rsidP="0023250F">
            <w:pPr>
              <w:pStyle w:val="Obsahtabulky"/>
              <w:rPr>
                <w:rFonts w:ascii="Calibri" w:hAnsi="Calibri" w:cs="Calibri"/>
                <w:sz w:val="22"/>
              </w:rPr>
            </w:pPr>
            <w:r>
              <w:rPr>
                <w:rFonts w:ascii="Calibri" w:hAnsi="Calibri" w:cs="Calibri"/>
                <w:sz w:val="22"/>
              </w:rPr>
              <w:t>- literatura, významná díla a autoři</w:t>
            </w:r>
          </w:p>
          <w:p w:rsidR="0023250F" w:rsidRDefault="0023250F" w:rsidP="0023250F">
            <w:pPr>
              <w:pStyle w:val="Obsahtabulky"/>
              <w:rPr>
                <w:rFonts w:ascii="Calibri" w:hAnsi="Calibri" w:cs="Calibri"/>
                <w:sz w:val="22"/>
              </w:rPr>
            </w:pPr>
            <w:r>
              <w:rPr>
                <w:rFonts w:ascii="Calibri" w:hAnsi="Calibri" w:cs="Calibri"/>
                <w:sz w:val="22"/>
              </w:rPr>
              <w:t>- jazykové zvláštnosti a odlišnosti</w:t>
            </w:r>
          </w:p>
          <w:p w:rsidR="0023250F" w:rsidRDefault="0023250F" w:rsidP="0023250F">
            <w:pPr>
              <w:pStyle w:val="Obsahtabulky"/>
              <w:rPr>
                <w:rFonts w:ascii="Calibri" w:hAnsi="Calibri" w:cs="Calibri"/>
                <w:sz w:val="22"/>
              </w:rPr>
            </w:pPr>
            <w:r>
              <w:rPr>
                <w:rFonts w:ascii="Calibri" w:hAnsi="Calibri" w:cs="Calibri"/>
                <w:sz w:val="22"/>
              </w:rPr>
              <w:t>- aktuální události</w:t>
            </w:r>
          </w:p>
          <w:p w:rsidR="0023250F" w:rsidRDefault="0023250F" w:rsidP="0023250F">
            <w:pPr>
              <w:pStyle w:val="Obsahtabulky"/>
              <w:rPr>
                <w:rFonts w:ascii="Calibri" w:hAnsi="Calibri" w:cs="Calibri"/>
                <w:sz w:val="22"/>
              </w:rPr>
            </w:pPr>
            <w:r>
              <w:rPr>
                <w:rFonts w:ascii="Calibri" w:hAnsi="Calibri" w:cs="Calibri"/>
                <w:sz w:val="22"/>
              </w:rPr>
              <w:t>- autentické materiály</w:t>
            </w:r>
          </w:p>
          <w:p w:rsidR="0023250F" w:rsidRDefault="0023250F" w:rsidP="0023250F">
            <w:pPr>
              <w:pStyle w:val="Obsahtabulky"/>
              <w:rPr>
                <w:rFonts w:ascii="Calibri" w:hAnsi="Calibri" w:cs="Calibri"/>
                <w:sz w:val="22"/>
              </w:rPr>
            </w:pPr>
            <w:r>
              <w:rPr>
                <w:rFonts w:ascii="Calibri" w:hAnsi="Calibri" w:cs="Calibri"/>
                <w:sz w:val="22"/>
              </w:rPr>
              <w:t>- Česká republika, náš region, naše město</w:t>
            </w:r>
          </w:p>
          <w:p w:rsidR="0023250F" w:rsidRDefault="0023250F" w:rsidP="0023250F">
            <w:pPr>
              <w:pStyle w:val="Obsahtabulky"/>
            </w:pPr>
            <w:r>
              <w:rPr>
                <w:rFonts w:ascii="Calibri" w:hAnsi="Calibri" w:cs="Calibri"/>
                <w:sz w:val="22"/>
              </w:rPr>
              <w:t>- Evropská unie</w:t>
            </w:r>
          </w:p>
          <w:p w:rsidR="0023250F" w:rsidRDefault="0023250F" w:rsidP="0023250F">
            <w:pPr>
              <w:pStyle w:val="Obsahtabulky"/>
            </w:pPr>
          </w:p>
          <w:p w:rsidR="0023250F" w:rsidRDefault="0023250F" w:rsidP="0023250F">
            <w:pPr>
              <w:pStyle w:val="Obsahtabulky"/>
              <w:rPr>
                <w:rFonts w:ascii="Calibri" w:hAnsi="Calibri" w:cs="Calibri"/>
                <w:sz w:val="22"/>
              </w:rPr>
            </w:pPr>
            <w:r>
              <w:rPr>
                <w:rFonts w:ascii="Calibri" w:hAnsi="Calibri" w:cs="Calibri"/>
                <w:b/>
                <w:bCs/>
                <w:sz w:val="22"/>
              </w:rPr>
              <w:t>Důraz na prohloubení konverzačních dovedností k ústní maturitní zkoušce</w:t>
            </w:r>
          </w:p>
          <w:p w:rsidR="0023250F" w:rsidRDefault="0023250F" w:rsidP="0023250F">
            <w:pPr>
              <w:pStyle w:val="Obsahtabulky"/>
              <w:rPr>
                <w:rFonts w:ascii="Calibri" w:hAnsi="Calibri" w:cs="Calibri"/>
                <w:sz w:val="22"/>
              </w:rPr>
            </w:pPr>
            <w:r>
              <w:rPr>
                <w:rFonts w:ascii="Calibri" w:hAnsi="Calibri" w:cs="Calibri"/>
                <w:sz w:val="22"/>
              </w:rPr>
              <w:t>- rychlé reakce</w:t>
            </w:r>
          </w:p>
          <w:p w:rsidR="0023250F" w:rsidRDefault="0023250F" w:rsidP="0023250F">
            <w:pPr>
              <w:pStyle w:val="Obsahtabulky"/>
              <w:rPr>
                <w:rFonts w:ascii="Calibri" w:hAnsi="Calibri" w:cs="Calibri"/>
                <w:sz w:val="22"/>
              </w:rPr>
            </w:pPr>
            <w:r>
              <w:rPr>
                <w:rFonts w:ascii="Calibri" w:hAnsi="Calibri" w:cs="Calibri"/>
                <w:sz w:val="22"/>
              </w:rPr>
              <w:t>- popis obrázku</w:t>
            </w:r>
          </w:p>
          <w:p w:rsidR="0023250F" w:rsidRDefault="0023250F" w:rsidP="0023250F">
            <w:pPr>
              <w:pStyle w:val="Obsahtabulky"/>
              <w:rPr>
                <w:rFonts w:ascii="Calibri" w:hAnsi="Calibri" w:cs="Calibri"/>
                <w:sz w:val="22"/>
              </w:rPr>
            </w:pPr>
            <w:r>
              <w:rPr>
                <w:rFonts w:ascii="Calibri" w:hAnsi="Calibri" w:cs="Calibri"/>
                <w:sz w:val="22"/>
              </w:rPr>
              <w:t>- porovnání obrázků</w:t>
            </w:r>
          </w:p>
          <w:p w:rsidR="0023250F" w:rsidRDefault="0023250F" w:rsidP="0023250F">
            <w:pPr>
              <w:pStyle w:val="Obsahtabulky"/>
              <w:rPr>
                <w:rFonts w:ascii="Calibri" w:hAnsi="Calibri" w:cs="Calibri"/>
                <w:sz w:val="22"/>
              </w:rPr>
            </w:pPr>
            <w:r>
              <w:rPr>
                <w:rFonts w:ascii="Calibri" w:hAnsi="Calibri" w:cs="Calibri"/>
                <w:sz w:val="22"/>
              </w:rPr>
              <w:t>- samostatná promluva, logicky uspořádaná</w:t>
            </w:r>
          </w:p>
          <w:p w:rsidR="0023250F" w:rsidRDefault="0023250F" w:rsidP="0023250F">
            <w:pPr>
              <w:pStyle w:val="Obsahtabulky"/>
            </w:pPr>
            <w:r>
              <w:rPr>
                <w:rFonts w:ascii="Calibri" w:hAnsi="Calibri" w:cs="Calibri"/>
                <w:sz w:val="22"/>
              </w:rPr>
              <w:t>- aktivní interakce v dialogu</w:t>
            </w:r>
          </w:p>
          <w:p w:rsidR="0023250F" w:rsidRDefault="0023250F" w:rsidP="00BA3080">
            <w:pPr>
              <w:keepNext/>
              <w:spacing w:after="0" w:line="240" w:lineRule="auto"/>
              <w:outlineLvl w:val="3"/>
              <w:rPr>
                <w:rFonts w:eastAsia="Times New Roman" w:cstheme="minorHAnsi"/>
                <w:b/>
                <w:bCs/>
                <w:u w:val="single"/>
                <w:lang w:eastAsia="cs-CZ"/>
              </w:rPr>
            </w:pPr>
          </w:p>
          <w:p w:rsidR="0023250F" w:rsidRPr="0081553F" w:rsidRDefault="0023250F" w:rsidP="00BA3080">
            <w:pPr>
              <w:keepNext/>
              <w:spacing w:after="0" w:line="240" w:lineRule="auto"/>
              <w:outlineLvl w:val="3"/>
              <w:rPr>
                <w:rFonts w:eastAsia="Times New Roman" w:cstheme="minorHAnsi"/>
                <w:b/>
                <w:bCs/>
                <w:u w:val="single"/>
                <w:lang w:eastAsia="cs-CZ"/>
              </w:rPr>
            </w:pPr>
          </w:p>
          <w:p w:rsidR="0023250F" w:rsidRPr="0081553F" w:rsidRDefault="0023250F" w:rsidP="00BA3080">
            <w:pPr>
              <w:spacing w:after="0" w:line="240" w:lineRule="auto"/>
              <w:rPr>
                <w:rFonts w:eastAsia="Times New Roman" w:cstheme="minorHAnsi"/>
                <w:lang w:eastAsia="cs-CZ"/>
              </w:rPr>
            </w:pPr>
          </w:p>
        </w:tc>
        <w:tc>
          <w:tcPr>
            <w:tcW w:w="2693" w:type="dxa"/>
          </w:tcPr>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tc>
        <w:tc>
          <w:tcPr>
            <w:tcW w:w="2410" w:type="dxa"/>
          </w:tcPr>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p w:rsidR="0023250F" w:rsidRPr="0081553F" w:rsidRDefault="0023250F" w:rsidP="00BA3080">
            <w:pPr>
              <w:spacing w:after="0" w:line="240" w:lineRule="auto"/>
              <w:rPr>
                <w:rFonts w:eastAsia="Times New Roman" w:cstheme="minorHAnsi"/>
                <w:lang w:eastAsia="cs-CZ"/>
              </w:rPr>
            </w:pPr>
          </w:p>
        </w:tc>
      </w:tr>
    </w:tbl>
    <w:p w:rsidR="0023250F" w:rsidRDefault="0023250F" w:rsidP="00012E44">
      <w:pPr>
        <w:pStyle w:val="Bezmezer"/>
        <w:rPr>
          <w:rFonts w:cstheme="minorHAnsi"/>
        </w:rPr>
      </w:pPr>
    </w:p>
    <w:p w:rsidR="0023250F" w:rsidRDefault="0023250F" w:rsidP="00012E44">
      <w:pPr>
        <w:pStyle w:val="Bezmezer"/>
        <w:rPr>
          <w:rFonts w:cstheme="minorHAnsi"/>
        </w:rPr>
        <w:sectPr w:rsidR="0023250F" w:rsidSect="0023250F">
          <w:footerReference w:type="default" r:id="rId72"/>
          <w:pgSz w:w="16838" w:h="11906" w:orient="landscape"/>
          <w:pgMar w:top="1417" w:right="1417" w:bottom="1417" w:left="1417" w:header="708" w:footer="708" w:gutter="0"/>
          <w:cols w:space="708"/>
          <w:docGrid w:linePitch="360"/>
        </w:sectPr>
      </w:pPr>
    </w:p>
    <w:p w:rsidR="00BD65D6" w:rsidRPr="00BD65D6" w:rsidRDefault="00BD65D6" w:rsidP="00BD65D6">
      <w:pPr>
        <w:widowControl w:val="0"/>
        <w:tabs>
          <w:tab w:val="left" w:pos="707"/>
        </w:tabs>
        <w:suppressAutoHyphens/>
        <w:spacing w:after="0" w:line="240" w:lineRule="auto"/>
        <w:jc w:val="center"/>
        <w:rPr>
          <w:rFonts w:ascii="Calibri" w:eastAsia="SimSun" w:hAnsi="Calibri" w:cs="Calibri"/>
          <w:b/>
          <w:kern w:val="1"/>
          <w:sz w:val="24"/>
          <w:szCs w:val="24"/>
          <w:lang w:val="cs" w:eastAsia="hi-IN" w:bidi="hi-IN"/>
        </w:rPr>
      </w:pPr>
      <w:r>
        <w:rPr>
          <w:rFonts w:ascii="Calibri" w:eastAsia="SimSun" w:hAnsi="Calibri" w:cs="Calibri"/>
          <w:b/>
          <w:kern w:val="1"/>
          <w:sz w:val="24"/>
          <w:szCs w:val="24"/>
          <w:lang w:val="cs" w:eastAsia="hi-IN" w:bidi="hi-IN"/>
        </w:rPr>
        <w:lastRenderedPageBreak/>
        <w:t>H</w:t>
      </w:r>
      <w:r w:rsidRPr="00BD65D6">
        <w:rPr>
          <w:rFonts w:ascii="Calibri" w:eastAsia="SimSun" w:hAnsi="Calibri" w:cs="Calibri"/>
          <w:b/>
          <w:kern w:val="1"/>
          <w:sz w:val="24"/>
          <w:szCs w:val="24"/>
          <w:lang w:val="cs" w:eastAsia="hi-IN" w:bidi="hi-IN"/>
        </w:rPr>
        <w:t>umanitní seminář</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kern w:val="1"/>
          <w:szCs w:val="24"/>
          <w:lang w:val="cs" w:eastAsia="hi-IN" w:bidi="hi-IN"/>
        </w:rPr>
      </w:pPr>
      <w:r w:rsidRPr="00BD65D6">
        <w:rPr>
          <w:rFonts w:ascii="Calibri" w:eastAsia="SimSun" w:hAnsi="Calibri" w:cs="Calibri"/>
          <w:b/>
          <w:kern w:val="1"/>
          <w:szCs w:val="24"/>
          <w:lang w:val="cs" w:eastAsia="hi-IN" w:bidi="hi-IN"/>
        </w:rPr>
        <w:t>Charakteristika vyučovacího předmětu</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Vyučovací předmět </w:t>
      </w:r>
      <w:r>
        <w:rPr>
          <w:rFonts w:ascii="Calibri" w:eastAsia="SimSun" w:hAnsi="Calibri" w:cs="Calibri"/>
          <w:i/>
          <w:kern w:val="1"/>
          <w:szCs w:val="24"/>
          <w:lang w:val="cs" w:eastAsia="hi-IN" w:bidi="hi-IN"/>
        </w:rPr>
        <w:t>H</w:t>
      </w:r>
      <w:r w:rsidRPr="00BD65D6">
        <w:rPr>
          <w:rFonts w:ascii="Calibri" w:eastAsia="SimSun" w:hAnsi="Calibri" w:cs="Calibri"/>
          <w:i/>
          <w:kern w:val="1"/>
          <w:szCs w:val="24"/>
          <w:lang w:val="cs" w:eastAsia="hi-IN" w:bidi="hi-IN"/>
        </w:rPr>
        <w:t>umanitní seminář</w:t>
      </w:r>
      <w:r w:rsidRPr="00BD65D6">
        <w:rPr>
          <w:rFonts w:ascii="Calibri" w:eastAsia="SimSun" w:hAnsi="Calibri" w:cs="Calibri"/>
          <w:kern w:val="1"/>
          <w:szCs w:val="24"/>
          <w:lang w:val="cs" w:eastAsia="hi-IN" w:bidi="hi-IN"/>
        </w:rPr>
        <w:t xml:space="preserve"> vychází ze vzdělávací oblasti </w:t>
      </w:r>
      <w:r w:rsidRPr="00BD65D6">
        <w:rPr>
          <w:rFonts w:ascii="Calibri" w:eastAsia="SimSun" w:hAnsi="Calibri" w:cs="Calibri"/>
          <w:i/>
          <w:kern w:val="1"/>
          <w:szCs w:val="24"/>
          <w:lang w:val="cs" w:eastAsia="hi-IN" w:bidi="hi-IN"/>
        </w:rPr>
        <w:t>Člověk a společnost</w:t>
      </w:r>
      <w:r w:rsidRPr="00BD65D6">
        <w:rPr>
          <w:rFonts w:ascii="Calibri" w:eastAsia="SimSun" w:hAnsi="Calibri" w:cs="Calibri"/>
          <w:kern w:val="1"/>
          <w:szCs w:val="24"/>
          <w:lang w:val="cs" w:eastAsia="hi-IN" w:bidi="hi-IN"/>
        </w:rPr>
        <w:t xml:space="preserve"> v RVP. Vzhledem ke své povaze integruje v různé míře většinu průřezových témat, zvláště pak </w:t>
      </w:r>
      <w:r w:rsidRPr="00BD65D6">
        <w:rPr>
          <w:rFonts w:ascii="Calibri" w:eastAsia="SimSun" w:hAnsi="Calibri" w:cs="Calibri"/>
          <w:i/>
          <w:kern w:val="1"/>
          <w:szCs w:val="24"/>
          <w:lang w:val="cs" w:eastAsia="hi-IN" w:bidi="hi-IN"/>
        </w:rPr>
        <w:t>Výchovu k myšlení v evropských a globálních souvislostech, Multikulturní výchovu a Výchovu demokratického občana</w:t>
      </w:r>
      <w:r w:rsidRPr="00BD65D6">
        <w:rPr>
          <w:rFonts w:ascii="Calibri" w:eastAsia="SimSun" w:hAnsi="Calibri" w:cs="Calibri"/>
          <w:kern w:val="1"/>
          <w:szCs w:val="24"/>
          <w:lang w:val="cs" w:eastAsia="hi-IN" w:bidi="hi-IN"/>
        </w:rPr>
        <w:t>. Obsahově je zaměřen na prohlubování učiva všech humanitních předmětů, nicméně tematizuje především současné společenské, politické, etické a filozofické problémy vycházející z reality světa 21. století.</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Obecným cílem semináře je, aby žáci tyto problémy identifikovali, porozuměli jim (na úrovni odpovídající jejich znalostem a kognitivním schopnostem) a pokoušeli se formulovat svůj pohled na danou problematiku, jinými slovy učili se správně argumentovat, hledat pro své názory odpovídající evidenci a uměli své postoje revidovat na základě nových faktů nebo informací. </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Seminář v rovině osobnostní a morální kultivuje sociální cítění žáků, smysl pro spravedlnost, akcentuje toleranci k jinakosti (jiné kultuře, způsobu života, myšlení, bar</w:t>
      </w:r>
      <w:r>
        <w:rPr>
          <w:rFonts w:ascii="Calibri" w:eastAsia="SimSun" w:hAnsi="Calibri" w:cs="Calibri"/>
          <w:kern w:val="1"/>
          <w:szCs w:val="24"/>
          <w:lang w:val="cs" w:eastAsia="hi-IN" w:bidi="hi-IN"/>
        </w:rPr>
        <w:t>vě pleti, sexuální orientaci atd</w:t>
      </w:r>
      <w:r w:rsidRPr="00BD65D6">
        <w:rPr>
          <w:rFonts w:ascii="Calibri" w:eastAsia="SimSun" w:hAnsi="Calibri" w:cs="Calibri"/>
          <w:kern w:val="1"/>
          <w:szCs w:val="24"/>
          <w:lang w:val="cs" w:eastAsia="hi-IN" w:bidi="hi-IN"/>
        </w:rPr>
        <w:t xml:space="preserve">.). Učí žáky promýšlet etické problémy a etická dilemata vycházející ze současné situace a současných odborných diskuzí tak, aby odhalili jejich komplexitu a přicházeli postupně na své vlastní odůvodněné stanovisko.  </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Tyto dvě roviny (rovina porozumění aktuálním problémům a rovina utváření vlastního názoru) jsou nepostradatelné pro formování pohledu žáků na problémy současného světa, stejně jako pro rozvíjení jejich osobnosti, mezilidských vztahů nebo pro aktivní účast na společenském a občanském životě.  </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Seminář je bilingvní. Pracovními jazyky jsou čeština a angličtina, míra, v jaké jsou užívány, závisí na jazykové úrovni a potřebách žáků.  </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p>
    <w:p w:rsidR="00BD65D6" w:rsidRDefault="00BD65D6" w:rsidP="00BD65D6">
      <w:pPr>
        <w:widowControl w:val="0"/>
        <w:tabs>
          <w:tab w:val="left" w:pos="707"/>
        </w:tabs>
        <w:suppressAutoHyphens/>
        <w:spacing w:after="0" w:line="240" w:lineRule="auto"/>
        <w:jc w:val="both"/>
        <w:rPr>
          <w:rFonts w:ascii="Calibri" w:eastAsia="SimSun" w:hAnsi="Calibri" w:cs="Calibri"/>
          <w:b/>
          <w:kern w:val="1"/>
          <w:szCs w:val="24"/>
          <w:lang w:val="cs" w:eastAsia="hi-IN" w:bidi="hi-IN"/>
        </w:rPr>
      </w:pPr>
      <w:r w:rsidRPr="00BD65D6">
        <w:rPr>
          <w:rFonts w:ascii="Calibri" w:eastAsia="SimSun" w:hAnsi="Calibri" w:cs="Calibri"/>
          <w:b/>
          <w:kern w:val="1"/>
          <w:szCs w:val="24"/>
          <w:lang w:val="cs" w:eastAsia="hi-IN" w:bidi="hi-IN"/>
        </w:rPr>
        <w:t>Obsahové, časové a organizační vymezení předmětu</w:t>
      </w:r>
    </w:p>
    <w:p w:rsidR="000763EA" w:rsidRPr="00BD65D6" w:rsidRDefault="000763EA" w:rsidP="00BD65D6">
      <w:pPr>
        <w:widowControl w:val="0"/>
        <w:tabs>
          <w:tab w:val="left" w:pos="707"/>
        </w:tabs>
        <w:suppressAutoHyphens/>
        <w:spacing w:after="0" w:line="240" w:lineRule="auto"/>
        <w:jc w:val="both"/>
        <w:rPr>
          <w:rFonts w:ascii="Calibri" w:eastAsia="SimSun" w:hAnsi="Calibri" w:cs="Calibri"/>
          <w:b/>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Pr>
          <w:rFonts w:ascii="Calibri" w:eastAsia="SimSun" w:hAnsi="Calibri" w:cs="Calibri"/>
          <w:i/>
          <w:kern w:val="1"/>
          <w:szCs w:val="24"/>
          <w:lang w:val="cs" w:eastAsia="hi-IN" w:bidi="hi-IN"/>
        </w:rPr>
        <w:t>H</w:t>
      </w:r>
      <w:r w:rsidRPr="00BD65D6">
        <w:rPr>
          <w:rFonts w:ascii="Calibri" w:eastAsia="SimSun" w:hAnsi="Calibri" w:cs="Calibri"/>
          <w:i/>
          <w:kern w:val="1"/>
          <w:szCs w:val="24"/>
          <w:lang w:val="cs" w:eastAsia="hi-IN" w:bidi="hi-IN"/>
        </w:rPr>
        <w:t>umanitní seminář</w:t>
      </w:r>
      <w:r w:rsidRPr="00BD65D6">
        <w:rPr>
          <w:rFonts w:ascii="Calibri" w:eastAsia="SimSun" w:hAnsi="Calibri" w:cs="Calibri"/>
          <w:kern w:val="1"/>
          <w:szCs w:val="24"/>
          <w:lang w:val="cs" w:eastAsia="hi-IN" w:bidi="hi-IN"/>
        </w:rPr>
        <w:t xml:space="preserve"> je volitelným předmětem ve třetím a čtvrtém ročníku s dotací dvě hodiny týdně. Pojetí semináře také počítá s tím, že žáci budou jeho náplň </w:t>
      </w:r>
      <w:proofErr w:type="spellStart"/>
      <w:r w:rsidRPr="00BD65D6">
        <w:rPr>
          <w:rFonts w:ascii="Calibri" w:eastAsia="SimSun" w:hAnsi="Calibri" w:cs="Calibri"/>
          <w:kern w:val="1"/>
          <w:szCs w:val="24"/>
          <w:lang w:val="cs" w:eastAsia="hi-IN" w:bidi="hi-IN"/>
        </w:rPr>
        <w:t>spoludefinovat</w:t>
      </w:r>
      <w:proofErr w:type="spellEnd"/>
      <w:r w:rsidRPr="00BD65D6">
        <w:rPr>
          <w:rFonts w:ascii="Calibri" w:eastAsia="SimSun" w:hAnsi="Calibri" w:cs="Calibri"/>
          <w:kern w:val="1"/>
          <w:szCs w:val="24"/>
          <w:lang w:val="cs" w:eastAsia="hi-IN" w:bidi="hi-IN"/>
        </w:rPr>
        <w:t>. Vybraná témata se tedy odvíjí i od zájmu samotných žáků, náplň semináře je tedy orientační a obsahová část hodin flexibilní.</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Stěžejním pracovní metodou výuky semináře je diskuze a řízená diskuze, doplňuje ji kritická práce s textem v širším slova smyslu (může jít o video nebo mluvené slovo), používání elektronických prezentačních technik či výklad. Výuka může také probíhat v rámci projektů, exkurzí, besed či praktických cvičení.</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 </w:t>
      </w:r>
    </w:p>
    <w:p w:rsidR="00BD65D6" w:rsidRPr="00BD65D6" w:rsidRDefault="00BD65D6" w:rsidP="004F0532">
      <w:pPr>
        <w:widowControl w:val="0"/>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b/>
          <w:kern w:val="1"/>
          <w:szCs w:val="24"/>
          <w:lang w:val="cs" w:eastAsia="hi-IN" w:bidi="hi-IN"/>
        </w:rPr>
        <w:t>Výchovné a vzdělávací strategie</w:t>
      </w:r>
      <w:r w:rsidRPr="00BD65D6">
        <w:rPr>
          <w:rFonts w:ascii="Calibri" w:eastAsia="SimSun" w:hAnsi="Calibri" w:cs="Calibri"/>
          <w:kern w:val="1"/>
          <w:szCs w:val="24"/>
          <w:lang w:val="cs" w:eastAsia="hi-IN" w:bidi="hi-IN"/>
        </w:rPr>
        <w:t xml:space="preserve"> </w:t>
      </w:r>
    </w:p>
    <w:p w:rsidR="00BD65D6" w:rsidRPr="00BD65D6" w:rsidRDefault="004F0532" w:rsidP="004F0532">
      <w:pPr>
        <w:widowControl w:val="0"/>
        <w:tabs>
          <w:tab w:val="left" w:pos="707"/>
        </w:tabs>
        <w:suppressAutoHyphens/>
        <w:spacing w:after="0" w:line="240" w:lineRule="auto"/>
        <w:rPr>
          <w:rFonts w:ascii="Calibri" w:eastAsia="SimSun" w:hAnsi="Calibri" w:cs="Calibri"/>
          <w:kern w:val="1"/>
          <w:szCs w:val="24"/>
          <w:lang w:val="cs" w:eastAsia="hi-IN" w:bidi="hi-IN"/>
        </w:rPr>
      </w:pPr>
      <w:r>
        <w:rPr>
          <w:rFonts w:ascii="Calibri" w:eastAsia="SimSun" w:hAnsi="Calibri" w:cs="Calibri"/>
          <w:i/>
          <w:kern w:val="1"/>
          <w:szCs w:val="24"/>
          <w:lang w:val="cs" w:eastAsia="hi-IN" w:bidi="hi-IN"/>
        </w:rPr>
        <w:t>H</w:t>
      </w:r>
      <w:r w:rsidR="00BD65D6" w:rsidRPr="00BD65D6">
        <w:rPr>
          <w:rFonts w:ascii="Calibri" w:eastAsia="SimSun" w:hAnsi="Calibri" w:cs="Calibri"/>
          <w:i/>
          <w:kern w:val="1"/>
          <w:szCs w:val="24"/>
          <w:lang w:val="cs" w:eastAsia="hi-IN" w:bidi="hi-IN"/>
        </w:rPr>
        <w:t xml:space="preserve">umanitní seminář </w:t>
      </w:r>
      <w:r w:rsidR="00BD65D6" w:rsidRPr="00BD65D6">
        <w:rPr>
          <w:rFonts w:ascii="Calibri" w:eastAsia="SimSun" w:hAnsi="Calibri" w:cs="Calibri"/>
          <w:kern w:val="1"/>
          <w:szCs w:val="24"/>
          <w:lang w:val="cs" w:eastAsia="hi-IN" w:bidi="hi-IN"/>
        </w:rPr>
        <w:t>rozvíjí všechny klíčové kompetence na úrovni definované v RVP, zvláštní pozornost věnuje těmto podsložkám:</w:t>
      </w:r>
    </w:p>
    <w:p w:rsidR="00BD65D6" w:rsidRPr="00BD65D6" w:rsidRDefault="00BD65D6" w:rsidP="004F0532">
      <w:pPr>
        <w:widowControl w:val="0"/>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b/>
          <w:kern w:val="1"/>
          <w:szCs w:val="24"/>
          <w:lang w:val="cs" w:eastAsia="hi-IN" w:bidi="hi-IN"/>
        </w:rPr>
        <w:t>Kompetence k učení</w:t>
      </w:r>
      <w:r w:rsidRPr="00BD65D6">
        <w:rPr>
          <w:rFonts w:ascii="Calibri" w:eastAsia="SimSun" w:hAnsi="Calibri" w:cs="Calibri"/>
          <w:kern w:val="1"/>
          <w:szCs w:val="24"/>
          <w:lang w:val="cs" w:eastAsia="hi-IN" w:bidi="hi-IN"/>
        </w:rPr>
        <w:t>:</w:t>
      </w:r>
    </w:p>
    <w:p w:rsidR="00BD65D6" w:rsidRPr="00BD65D6" w:rsidRDefault="00BD65D6" w:rsidP="00AD4657">
      <w:pPr>
        <w:widowControl w:val="0"/>
        <w:numPr>
          <w:ilvl w:val="0"/>
          <w:numId w:val="89"/>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jedním z cílů semináře je rozvoj kritického myšlení a předpokladů k myšlení logicky správnému, které jsou podmínkou úspěšného učení </w:t>
      </w:r>
    </w:p>
    <w:p w:rsidR="00BD65D6" w:rsidRPr="00BD65D6" w:rsidRDefault="00BD65D6" w:rsidP="00AD4657">
      <w:pPr>
        <w:widowControl w:val="0"/>
        <w:numPr>
          <w:ilvl w:val="0"/>
          <w:numId w:val="89"/>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samozřejmostí je, že se žáci učí uvážlivě přistupovat ke zdrojům informací a dané informace ve své činnosti tvořivě, ale poctivě ve vztahu ke zdroji, využívat</w:t>
      </w:r>
    </w:p>
    <w:p w:rsidR="00BD65D6" w:rsidRPr="00BD65D6" w:rsidRDefault="00BD65D6" w:rsidP="00AD4657">
      <w:pPr>
        <w:widowControl w:val="0"/>
        <w:numPr>
          <w:ilvl w:val="0"/>
          <w:numId w:val="89"/>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učí se vyhodnotit své pojetí jako správné/vyhovující nebo chybné/nevyhovující, umí ho přezkoumat a případně poopravit, rozpoznají chybu a vítají ji jako prostředek k sebezdokonalení </w:t>
      </w:r>
    </w:p>
    <w:p w:rsidR="00BD65D6" w:rsidRPr="00BD65D6" w:rsidRDefault="00BD65D6" w:rsidP="004F0532">
      <w:pPr>
        <w:widowControl w:val="0"/>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b/>
          <w:kern w:val="1"/>
          <w:szCs w:val="24"/>
          <w:lang w:val="cs" w:eastAsia="hi-IN" w:bidi="hi-IN"/>
        </w:rPr>
        <w:t>Kompetence k řešení problémů</w:t>
      </w:r>
      <w:r w:rsidRPr="00BD65D6">
        <w:rPr>
          <w:rFonts w:ascii="Calibri" w:eastAsia="SimSun" w:hAnsi="Calibri" w:cs="Calibri"/>
          <w:kern w:val="1"/>
          <w:szCs w:val="24"/>
          <w:lang w:val="cs" w:eastAsia="hi-IN" w:bidi="hi-IN"/>
        </w:rPr>
        <w:t xml:space="preserve"> </w:t>
      </w:r>
    </w:p>
    <w:p w:rsidR="00BD65D6" w:rsidRPr="00BD65D6" w:rsidRDefault="00BD65D6" w:rsidP="00AD4657">
      <w:pPr>
        <w:widowControl w:val="0"/>
        <w:numPr>
          <w:ilvl w:val="0"/>
          <w:numId w:val="84"/>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v semináři žáci rozvíjí schopnosti popsat, případně formulovat problém, analyzovat jeho jednotlivé roviny a prezentovat možná řešení </w:t>
      </w:r>
    </w:p>
    <w:p w:rsidR="00BD65D6" w:rsidRPr="00BD65D6" w:rsidRDefault="00BD65D6" w:rsidP="00AD4657">
      <w:pPr>
        <w:widowControl w:val="0"/>
        <w:numPr>
          <w:ilvl w:val="0"/>
          <w:numId w:val="84"/>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žáci se učí svá stanoviska a tvrzení kvalitně argumentačně podložit, umí zhodnotit validitu </w:t>
      </w:r>
      <w:r w:rsidRPr="00BD65D6">
        <w:rPr>
          <w:rFonts w:ascii="Calibri" w:eastAsia="SimSun" w:hAnsi="Calibri" w:cs="Calibri"/>
          <w:kern w:val="1"/>
          <w:szCs w:val="24"/>
          <w:lang w:val="cs" w:eastAsia="hi-IN" w:bidi="hi-IN"/>
        </w:rPr>
        <w:lastRenderedPageBreak/>
        <w:t xml:space="preserve">užitých argumentů a jsou otevřeni jiným možným interpretacím. Učí se kontinuálně (průběžně, v delším časovém horizontu) hodnotit fakta a svoje stanoviska revidovat na základě nových důkazů a informací </w:t>
      </w:r>
    </w:p>
    <w:p w:rsidR="00BD65D6" w:rsidRPr="00BD65D6" w:rsidRDefault="00BD65D6" w:rsidP="004F0532">
      <w:pPr>
        <w:widowControl w:val="0"/>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b/>
          <w:kern w:val="1"/>
          <w:szCs w:val="24"/>
          <w:lang w:val="cs" w:eastAsia="hi-IN" w:bidi="hi-IN"/>
        </w:rPr>
        <w:t>Kompetence komunikativní</w:t>
      </w:r>
    </w:p>
    <w:p w:rsidR="00BD65D6" w:rsidRPr="00BD65D6" w:rsidRDefault="00BD65D6" w:rsidP="00AD4657">
      <w:pPr>
        <w:widowControl w:val="0"/>
        <w:numPr>
          <w:ilvl w:val="0"/>
          <w:numId w:val="86"/>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žáci jsou vedeni k samostatnému a přesnému vyjadřování, k výstižnému, k posluchači vstřícnému a srozumitelnému formulování svých myšlenek a jejich prezentaci, v rámci svých možností i v angličtině</w:t>
      </w:r>
    </w:p>
    <w:p w:rsidR="00BD65D6" w:rsidRPr="00BD65D6" w:rsidRDefault="004F0532" w:rsidP="00AD4657">
      <w:pPr>
        <w:widowControl w:val="0"/>
        <w:numPr>
          <w:ilvl w:val="0"/>
          <w:numId w:val="86"/>
        </w:numPr>
        <w:tabs>
          <w:tab w:val="left" w:pos="707"/>
        </w:tabs>
        <w:suppressAutoHyphens/>
        <w:spacing w:after="0" w:line="240" w:lineRule="auto"/>
        <w:rPr>
          <w:rFonts w:ascii="Calibri" w:eastAsia="SimSun" w:hAnsi="Calibri" w:cs="Calibri"/>
          <w:kern w:val="1"/>
          <w:szCs w:val="24"/>
          <w:lang w:val="cs" w:eastAsia="hi-IN" w:bidi="hi-IN"/>
        </w:rPr>
      </w:pPr>
      <w:r>
        <w:rPr>
          <w:rFonts w:ascii="Calibri" w:eastAsia="SimSun" w:hAnsi="Calibri" w:cs="Calibri"/>
          <w:kern w:val="1"/>
          <w:szCs w:val="24"/>
          <w:lang w:val="cs" w:eastAsia="hi-IN" w:bidi="hi-IN"/>
        </w:rPr>
        <w:t xml:space="preserve">zaměřují se na </w:t>
      </w:r>
      <w:r w:rsidR="00BD65D6" w:rsidRPr="00BD65D6">
        <w:rPr>
          <w:rFonts w:ascii="Calibri" w:eastAsia="SimSun" w:hAnsi="Calibri" w:cs="Calibri"/>
          <w:kern w:val="1"/>
          <w:szCs w:val="24"/>
          <w:lang w:val="cs" w:eastAsia="hi-IN" w:bidi="hi-IN"/>
        </w:rPr>
        <w:t>argumentační chyby a fauly a ujasňují si základní zásady kultivované diskuze</w:t>
      </w:r>
    </w:p>
    <w:p w:rsidR="00BD65D6" w:rsidRPr="00BD65D6" w:rsidRDefault="00BD65D6" w:rsidP="00AD4657">
      <w:pPr>
        <w:widowControl w:val="0"/>
        <w:numPr>
          <w:ilvl w:val="0"/>
          <w:numId w:val="90"/>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žáci se učí rozpoznat názory a postoje ohrožující lidskou důstojnost nebo odporující základním principům demokratického soužití</w:t>
      </w:r>
    </w:p>
    <w:p w:rsidR="00BD65D6" w:rsidRPr="00BD65D6" w:rsidRDefault="00BD65D6" w:rsidP="004F0532">
      <w:pPr>
        <w:widowControl w:val="0"/>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b/>
          <w:kern w:val="1"/>
          <w:szCs w:val="24"/>
          <w:lang w:val="cs" w:eastAsia="hi-IN" w:bidi="hi-IN"/>
        </w:rPr>
        <w:t>Kompetence sociální a personální</w:t>
      </w:r>
    </w:p>
    <w:p w:rsidR="00BD65D6" w:rsidRPr="00BD65D6" w:rsidRDefault="00BD65D6" w:rsidP="00AD4657">
      <w:pPr>
        <w:widowControl w:val="0"/>
        <w:numPr>
          <w:ilvl w:val="0"/>
          <w:numId w:val="88"/>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cílem je rozvoj sebereflexe žáků, jejich morálního a etického uvědomění, učí se reflektovat svou činnost a své skutky ve společenství </w:t>
      </w:r>
    </w:p>
    <w:p w:rsidR="00BD65D6" w:rsidRPr="00BD65D6" w:rsidRDefault="00BD65D6" w:rsidP="00AD4657">
      <w:pPr>
        <w:widowControl w:val="0"/>
        <w:numPr>
          <w:ilvl w:val="0"/>
          <w:numId w:val="88"/>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učí se předvídat důsledky svého jednání, zdokonalují své empatické cítění a rozšiřují množinu živých bytostí, ve které ho uplatňují   </w:t>
      </w:r>
    </w:p>
    <w:p w:rsidR="00BD65D6" w:rsidRPr="00BD65D6" w:rsidRDefault="00BD65D6" w:rsidP="004F0532">
      <w:pPr>
        <w:widowControl w:val="0"/>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b/>
          <w:kern w:val="1"/>
          <w:szCs w:val="24"/>
          <w:lang w:val="cs" w:eastAsia="hi-IN" w:bidi="hi-IN"/>
        </w:rPr>
        <w:t>Kompetence občanské</w:t>
      </w:r>
      <w:r w:rsidRPr="00BD65D6">
        <w:rPr>
          <w:rFonts w:ascii="Calibri" w:eastAsia="SimSun" w:hAnsi="Calibri" w:cs="Calibri"/>
          <w:kern w:val="1"/>
          <w:szCs w:val="24"/>
          <w:lang w:val="cs" w:eastAsia="hi-IN" w:bidi="hi-IN"/>
        </w:rPr>
        <w:t xml:space="preserve"> </w:t>
      </w:r>
    </w:p>
    <w:p w:rsidR="00BD65D6" w:rsidRPr="00BD65D6" w:rsidRDefault="00BD65D6" w:rsidP="00AD4657">
      <w:pPr>
        <w:widowControl w:val="0"/>
        <w:numPr>
          <w:ilvl w:val="0"/>
          <w:numId w:val="85"/>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rozvíjejí postoje sebevědomého a tolerantního občana, umí hájit svá práva i práva jiných, je citlivý k situaci ohrožených jedinců nebo skupin</w:t>
      </w:r>
    </w:p>
    <w:p w:rsidR="00BD65D6" w:rsidRPr="00BD65D6" w:rsidRDefault="00BD65D6" w:rsidP="00AD4657">
      <w:pPr>
        <w:widowControl w:val="0"/>
        <w:numPr>
          <w:ilvl w:val="0"/>
          <w:numId w:val="85"/>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jsou tolerantní k jiným názorům, postojům a hodnotám, učí se zhodnotit jejich relevanci   </w:t>
      </w:r>
    </w:p>
    <w:p w:rsidR="00BD65D6" w:rsidRPr="00BD65D6" w:rsidRDefault="00BD65D6" w:rsidP="004F0532">
      <w:pPr>
        <w:widowControl w:val="0"/>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b/>
          <w:kern w:val="1"/>
          <w:szCs w:val="24"/>
          <w:lang w:val="cs" w:eastAsia="hi-IN" w:bidi="hi-IN"/>
        </w:rPr>
        <w:t>Kompetence k podnikavosti</w:t>
      </w:r>
      <w:r w:rsidRPr="00BD65D6">
        <w:rPr>
          <w:rFonts w:ascii="Calibri" w:eastAsia="SimSun" w:hAnsi="Calibri" w:cs="Calibri"/>
          <w:kern w:val="1"/>
          <w:szCs w:val="24"/>
          <w:lang w:val="cs" w:eastAsia="hi-IN" w:bidi="hi-IN"/>
        </w:rPr>
        <w:t xml:space="preserve"> </w:t>
      </w:r>
    </w:p>
    <w:p w:rsidR="00BD65D6" w:rsidRPr="00BD65D6" w:rsidRDefault="00BD65D6" w:rsidP="00AD4657">
      <w:pPr>
        <w:widowControl w:val="0"/>
        <w:numPr>
          <w:ilvl w:val="0"/>
          <w:numId w:val="87"/>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žáci se učí kriticky vyhodnotit hypotetické i reálné životní situace a vyvodit ze svých hodnocení důsledky, odhadují rizika spojená s rozhodováním </w:t>
      </w:r>
    </w:p>
    <w:p w:rsidR="00BD65D6" w:rsidRPr="00BD65D6" w:rsidRDefault="00BD65D6" w:rsidP="00AD4657">
      <w:pPr>
        <w:widowControl w:val="0"/>
        <w:numPr>
          <w:ilvl w:val="0"/>
          <w:numId w:val="87"/>
        </w:numPr>
        <w:tabs>
          <w:tab w:val="left" w:pos="707"/>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charakter semináře směřuje žáky k aktivnímu přístupu ke společenské a politické realitě, klade si za cíl, aby žáci byli nejen nově informováni o podstatných aktuálních skutečnostech, ale především aby na základě nově nabytých poznatků jednali</w:t>
      </w:r>
    </w:p>
    <w:p w:rsidR="00BD65D6" w:rsidRPr="00BD65D6" w:rsidRDefault="00BD65D6" w:rsidP="004F0532">
      <w:pPr>
        <w:widowControl w:val="0"/>
        <w:tabs>
          <w:tab w:val="left" w:pos="707"/>
        </w:tabs>
        <w:suppressAutoHyphens/>
        <w:spacing w:after="0" w:line="240" w:lineRule="auto"/>
        <w:rPr>
          <w:rFonts w:ascii="Calibri" w:eastAsia="SimSun" w:hAnsi="Calibri" w:cs="Calibri"/>
          <w:kern w:val="1"/>
          <w:szCs w:val="24"/>
          <w:lang w:val="cs" w:eastAsia="hi-IN" w:bidi="hi-IN"/>
        </w:rPr>
        <w:sectPr w:rsidR="00BD65D6" w:rsidRPr="00BD65D6">
          <w:pgSz w:w="11906" w:h="16838"/>
          <w:pgMar w:top="1440" w:right="1440" w:bottom="1440" w:left="1440" w:header="720" w:footer="720" w:gutter="0"/>
          <w:pgNumType w:start="1"/>
          <w:cols w:space="708"/>
        </w:sectPr>
      </w:pPr>
    </w:p>
    <w:p w:rsidR="00BD65D6" w:rsidRDefault="004F0532" w:rsidP="004F0532">
      <w:pPr>
        <w:widowControl w:val="0"/>
        <w:tabs>
          <w:tab w:val="left" w:pos="707"/>
        </w:tabs>
        <w:suppressAutoHyphens/>
        <w:spacing w:after="0" w:line="240" w:lineRule="auto"/>
        <w:ind w:left="720"/>
        <w:jc w:val="center"/>
        <w:rPr>
          <w:rFonts w:ascii="Calibri" w:eastAsia="SimSun" w:hAnsi="Calibri" w:cs="Calibri"/>
          <w:b/>
          <w:kern w:val="1"/>
          <w:sz w:val="24"/>
          <w:szCs w:val="24"/>
          <w:lang w:val="cs" w:eastAsia="hi-IN" w:bidi="hi-IN"/>
        </w:rPr>
      </w:pPr>
      <w:r w:rsidRPr="004F0532">
        <w:rPr>
          <w:rFonts w:ascii="Calibri" w:eastAsia="SimSun" w:hAnsi="Calibri" w:cs="Calibri"/>
          <w:b/>
          <w:kern w:val="1"/>
          <w:sz w:val="24"/>
          <w:szCs w:val="24"/>
          <w:lang w:val="cs" w:eastAsia="hi-IN" w:bidi="hi-IN"/>
        </w:rPr>
        <w:lastRenderedPageBreak/>
        <w:t>Humanitní seminář</w:t>
      </w:r>
    </w:p>
    <w:p w:rsidR="004F0532" w:rsidRPr="004F0532" w:rsidRDefault="004F0532" w:rsidP="004F0532">
      <w:pPr>
        <w:widowControl w:val="0"/>
        <w:suppressAutoHyphens/>
        <w:spacing w:after="0" w:line="240" w:lineRule="auto"/>
        <w:ind w:left="720"/>
        <w:jc w:val="center"/>
        <w:rPr>
          <w:rFonts w:ascii="Calibri" w:eastAsia="SimSun" w:hAnsi="Calibri" w:cs="Calibri"/>
          <w:b/>
          <w:kern w:val="1"/>
          <w:sz w:val="24"/>
          <w:szCs w:val="24"/>
          <w:lang w:val="cs"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969"/>
        <w:gridCol w:w="2551"/>
        <w:gridCol w:w="2552"/>
      </w:tblGrid>
      <w:tr w:rsidR="00BD65D6" w:rsidRPr="00BD65D6" w:rsidTr="00BD65D6">
        <w:tc>
          <w:tcPr>
            <w:tcW w:w="5103" w:type="dxa"/>
            <w:tcBorders>
              <w:top w:val="single" w:sz="4" w:space="0" w:color="auto"/>
              <w:left w:val="single" w:sz="4" w:space="0" w:color="auto"/>
              <w:bottom w:val="single" w:sz="4" w:space="0" w:color="auto"/>
              <w:right w:val="single" w:sz="4" w:space="0" w:color="auto"/>
            </w:tcBorders>
          </w:tcPr>
          <w:p w:rsidR="00BD65D6" w:rsidRPr="00BD65D6" w:rsidRDefault="00BD65D6" w:rsidP="004F0532">
            <w:pPr>
              <w:widowControl w:val="0"/>
              <w:tabs>
                <w:tab w:val="left" w:pos="707"/>
              </w:tabs>
              <w:suppressAutoHyphens/>
              <w:spacing w:after="0" w:line="240" w:lineRule="auto"/>
              <w:jc w:val="center"/>
              <w:rPr>
                <w:rFonts w:ascii="Calibri" w:eastAsia="SimSun" w:hAnsi="Calibri" w:cs="Calibri"/>
                <w:b/>
                <w:bCs/>
                <w:kern w:val="1"/>
                <w:szCs w:val="24"/>
                <w:lang w:val="cs" w:eastAsia="hi-IN" w:bidi="hi-IN"/>
              </w:rPr>
            </w:pPr>
            <w:r w:rsidRPr="00BD65D6">
              <w:rPr>
                <w:rFonts w:ascii="Calibri" w:eastAsia="SimSun" w:hAnsi="Calibri" w:cs="Calibri"/>
                <w:b/>
                <w:bCs/>
                <w:kern w:val="1"/>
                <w:szCs w:val="24"/>
                <w:lang w:val="cs" w:eastAsia="hi-IN" w:bidi="hi-IN"/>
              </w:rPr>
              <w:t>KONKRETIZOVANÝ VÝSTUP</w:t>
            </w:r>
          </w:p>
        </w:tc>
        <w:tc>
          <w:tcPr>
            <w:tcW w:w="3969" w:type="dxa"/>
            <w:tcBorders>
              <w:top w:val="single" w:sz="4" w:space="0" w:color="auto"/>
              <w:left w:val="single" w:sz="4" w:space="0" w:color="auto"/>
              <w:bottom w:val="single" w:sz="4" w:space="0" w:color="auto"/>
              <w:right w:val="single" w:sz="4" w:space="0" w:color="auto"/>
            </w:tcBorders>
          </w:tcPr>
          <w:p w:rsidR="00BD65D6" w:rsidRPr="00BD65D6" w:rsidRDefault="004F0532" w:rsidP="004F0532">
            <w:pPr>
              <w:widowControl w:val="0"/>
              <w:tabs>
                <w:tab w:val="left" w:pos="707"/>
              </w:tabs>
              <w:suppressAutoHyphens/>
              <w:spacing w:after="0" w:line="240" w:lineRule="auto"/>
              <w:jc w:val="center"/>
              <w:rPr>
                <w:rFonts w:ascii="Calibri" w:eastAsia="SimSun" w:hAnsi="Calibri" w:cs="Calibri"/>
                <w:b/>
                <w:bCs/>
                <w:kern w:val="1"/>
                <w:szCs w:val="24"/>
                <w:lang w:val="cs" w:eastAsia="hi-IN" w:bidi="hi-IN"/>
              </w:rPr>
            </w:pPr>
            <w:r>
              <w:rPr>
                <w:rFonts w:ascii="Calibri" w:eastAsia="SimSun" w:hAnsi="Calibri" w:cs="Calibri"/>
                <w:b/>
                <w:bCs/>
                <w:kern w:val="1"/>
                <w:szCs w:val="24"/>
                <w:lang w:val="cs" w:eastAsia="hi-IN" w:bidi="hi-IN"/>
              </w:rPr>
              <w:t>KONKRETIZOVANÉ UČIVO</w:t>
            </w:r>
          </w:p>
        </w:tc>
        <w:tc>
          <w:tcPr>
            <w:tcW w:w="2551" w:type="dxa"/>
            <w:tcBorders>
              <w:top w:val="single" w:sz="4" w:space="0" w:color="auto"/>
              <w:left w:val="single" w:sz="4" w:space="0" w:color="auto"/>
              <w:bottom w:val="single" w:sz="4" w:space="0" w:color="auto"/>
              <w:right w:val="single" w:sz="4" w:space="0" w:color="auto"/>
            </w:tcBorders>
          </w:tcPr>
          <w:p w:rsidR="00BD65D6" w:rsidRPr="00BD65D6" w:rsidRDefault="00BD65D6" w:rsidP="004F0532">
            <w:pPr>
              <w:widowControl w:val="0"/>
              <w:tabs>
                <w:tab w:val="left" w:pos="707"/>
              </w:tabs>
              <w:suppressAutoHyphens/>
              <w:spacing w:after="0" w:line="240" w:lineRule="auto"/>
              <w:jc w:val="center"/>
              <w:rPr>
                <w:rFonts w:ascii="Calibri" w:eastAsia="SimSun" w:hAnsi="Calibri" w:cs="Calibri"/>
                <w:b/>
                <w:bCs/>
                <w:kern w:val="1"/>
                <w:szCs w:val="24"/>
                <w:lang w:val="cs" w:eastAsia="hi-IN" w:bidi="hi-IN"/>
              </w:rPr>
            </w:pPr>
            <w:r w:rsidRPr="00BD65D6">
              <w:rPr>
                <w:rFonts w:ascii="Calibri" w:eastAsia="SimSun" w:hAnsi="Calibri" w:cs="Calibri"/>
                <w:b/>
                <w:bCs/>
                <w:kern w:val="1"/>
                <w:szCs w:val="24"/>
                <w:lang w:val="cs" w:eastAsia="hi-IN" w:bidi="hi-IN"/>
              </w:rPr>
              <w:t>NÁSTROJE, HODNOCENÍ</w:t>
            </w:r>
          </w:p>
        </w:tc>
        <w:tc>
          <w:tcPr>
            <w:tcW w:w="2552" w:type="dxa"/>
            <w:tcBorders>
              <w:top w:val="single" w:sz="4" w:space="0" w:color="auto"/>
              <w:left w:val="single" w:sz="4" w:space="0" w:color="auto"/>
              <w:bottom w:val="single" w:sz="4" w:space="0" w:color="auto"/>
              <w:right w:val="single" w:sz="4" w:space="0" w:color="auto"/>
            </w:tcBorders>
          </w:tcPr>
          <w:p w:rsidR="00BD65D6" w:rsidRPr="00BD65D6" w:rsidRDefault="00BD65D6" w:rsidP="004F0532">
            <w:pPr>
              <w:widowControl w:val="0"/>
              <w:tabs>
                <w:tab w:val="left" w:pos="707"/>
              </w:tabs>
              <w:suppressAutoHyphens/>
              <w:spacing w:after="0" w:line="240" w:lineRule="auto"/>
              <w:jc w:val="center"/>
              <w:rPr>
                <w:rFonts w:ascii="Calibri" w:eastAsia="SimSun" w:hAnsi="Calibri" w:cs="Calibri"/>
                <w:b/>
                <w:bCs/>
                <w:kern w:val="1"/>
                <w:szCs w:val="24"/>
                <w:lang w:val="cs" w:eastAsia="hi-IN" w:bidi="hi-IN"/>
              </w:rPr>
            </w:pPr>
            <w:r w:rsidRPr="00BD65D6">
              <w:rPr>
                <w:rFonts w:ascii="Calibri" w:eastAsia="SimSun" w:hAnsi="Calibri" w:cs="Calibri"/>
                <w:b/>
                <w:bCs/>
                <w:kern w:val="1"/>
                <w:szCs w:val="24"/>
                <w:lang w:val="cs" w:eastAsia="hi-IN" w:bidi="hi-IN"/>
              </w:rPr>
              <w:t>VAZBY, PŘESAHY</w:t>
            </w:r>
          </w:p>
        </w:tc>
      </w:tr>
      <w:tr w:rsidR="00BD65D6" w:rsidRPr="00BD65D6" w:rsidTr="00BD65D6">
        <w:tc>
          <w:tcPr>
            <w:tcW w:w="5103" w:type="dxa"/>
            <w:tcBorders>
              <w:top w:val="single" w:sz="4" w:space="0" w:color="auto"/>
              <w:left w:val="single" w:sz="4" w:space="0" w:color="auto"/>
              <w:bottom w:val="single" w:sz="4" w:space="0" w:color="auto"/>
              <w:right w:val="single" w:sz="4" w:space="0" w:color="auto"/>
            </w:tcBorders>
          </w:tcPr>
          <w:p w:rsidR="00BD65D6" w:rsidRPr="00BD65D6" w:rsidRDefault="00BD65D6" w:rsidP="00BD65D6">
            <w:pPr>
              <w:widowControl w:val="0"/>
              <w:tabs>
                <w:tab w:val="left" w:pos="709"/>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Žák:</w:t>
            </w:r>
          </w:p>
          <w:p w:rsidR="00BD65D6" w:rsidRPr="00BD65D6" w:rsidRDefault="00BD65D6" w:rsidP="00BD65D6">
            <w:pPr>
              <w:widowControl w:val="0"/>
              <w:tabs>
                <w:tab w:val="left" w:pos="709"/>
              </w:tabs>
              <w:suppressAutoHyphens/>
              <w:spacing w:after="0" w:line="240" w:lineRule="auto"/>
              <w:jc w:val="both"/>
              <w:rPr>
                <w:rFonts w:ascii="Calibri" w:eastAsia="SimSun" w:hAnsi="Calibri" w:cs="Calibri"/>
                <w:kern w:val="1"/>
                <w:szCs w:val="24"/>
                <w:lang w:val="cs" w:eastAsia="hi-IN" w:bidi="hi-IN"/>
              </w:rPr>
            </w:pP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zařadí psychologii do systému vědy</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popíše, jakým způsobem psychologie jako věda pracuje, jak pracuje s daty a provádí svůj výzkum</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nahlíží chování a mentální stavy z biologické perspektivy, prozkoumá interakci mezi lidskou přirozeností a prostředím</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používá perspektivu kognitivní psychologie při popisu lidského poznávání, inteligence a učení</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hrubě se orientuje v problematice klinické psychologie, popíše vybrané psychické poruchy a zhodnotí základní druhy terapie</w:t>
            </w:r>
          </w:p>
          <w:p w:rsidR="00BD65D6" w:rsidRPr="00BD65D6" w:rsidRDefault="00BD65D6" w:rsidP="004F0532">
            <w:pPr>
              <w:widowControl w:val="0"/>
              <w:tabs>
                <w:tab w:val="left" w:pos="709"/>
              </w:tabs>
              <w:suppressAutoHyphens/>
              <w:spacing w:after="0" w:line="240" w:lineRule="auto"/>
              <w:rPr>
                <w:rFonts w:ascii="Calibri" w:eastAsia="SimSun" w:hAnsi="Calibri" w:cs="Calibri"/>
                <w:kern w:val="1"/>
                <w:szCs w:val="24"/>
                <w:lang w:val="cs" w:eastAsia="hi-IN" w:bidi="hi-IN"/>
              </w:rPr>
            </w:pPr>
          </w:p>
          <w:p w:rsidR="00BD65D6" w:rsidRPr="00BD65D6" w:rsidRDefault="00BD65D6" w:rsidP="00BD65D6">
            <w:pPr>
              <w:widowControl w:val="0"/>
              <w:tabs>
                <w:tab w:val="left" w:pos="709"/>
              </w:tabs>
              <w:suppressAutoHyphens/>
              <w:spacing w:after="0" w:line="240" w:lineRule="auto"/>
              <w:jc w:val="both"/>
              <w:rPr>
                <w:rFonts w:ascii="Calibri" w:eastAsia="SimSun" w:hAnsi="Calibri" w:cs="Calibri"/>
                <w:kern w:val="1"/>
                <w:szCs w:val="24"/>
                <w:lang w:val="cs" w:eastAsia="hi-IN" w:bidi="hi-IN"/>
              </w:rPr>
            </w:pP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popíše základní rozvrstvení české společnosti a vyvodí důsledky, které z něho plynou, objasní rizika spojená s nerovnostmi </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diskutuje a kriticky zhodnotí současnou situaci ve vztahu k menšinám a popíše roli médií v souvislosti s referováním o tématech, jakými jsou migrace, tzv. pozitivní diskriminace </w:t>
            </w:r>
            <w:proofErr w:type="spellStart"/>
            <w:r w:rsidRPr="00BD65D6">
              <w:rPr>
                <w:rFonts w:ascii="Calibri" w:eastAsia="SimSun" w:hAnsi="Calibri" w:cs="Calibri"/>
                <w:kern w:val="1"/>
                <w:szCs w:val="24"/>
                <w:lang w:val="cs" w:eastAsia="hi-IN" w:bidi="hi-IN"/>
              </w:rPr>
              <w:t>etc</w:t>
            </w:r>
            <w:proofErr w:type="spellEnd"/>
            <w:r w:rsidRPr="00BD65D6">
              <w:rPr>
                <w:rFonts w:ascii="Calibri" w:eastAsia="SimSun" w:hAnsi="Calibri" w:cs="Calibri"/>
                <w:kern w:val="1"/>
                <w:szCs w:val="24"/>
                <w:lang w:val="cs" w:eastAsia="hi-IN" w:bidi="hi-IN"/>
              </w:rPr>
              <w:t>.</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objasní rozdíl mezi biologickým pohlavím a gender identitou, odhalí stereotypy, jež se v diskurzu o genderu vyskytují</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lastRenderedPageBreak/>
              <w:t>získá přehled o postavení žen ve společnosti v historické perspektivě</w:t>
            </w:r>
          </w:p>
          <w:p w:rsidR="00BD65D6" w:rsidRPr="00BD65D6" w:rsidRDefault="00BD65D6" w:rsidP="004F0532">
            <w:pPr>
              <w:widowControl w:val="0"/>
              <w:tabs>
                <w:tab w:val="left" w:pos="709"/>
              </w:tabs>
              <w:suppressAutoHyphens/>
              <w:spacing w:after="0" w:line="240" w:lineRule="auto"/>
              <w:rPr>
                <w:rFonts w:ascii="Calibri" w:eastAsia="SimSun" w:hAnsi="Calibri" w:cs="Calibri"/>
                <w:kern w:val="1"/>
                <w:szCs w:val="24"/>
                <w:lang w:val="cs" w:eastAsia="hi-IN" w:bidi="hi-IN"/>
              </w:rPr>
            </w:pPr>
          </w:p>
          <w:p w:rsidR="00BD65D6" w:rsidRPr="00BD65D6" w:rsidRDefault="00BD65D6" w:rsidP="004F0532">
            <w:pPr>
              <w:widowControl w:val="0"/>
              <w:tabs>
                <w:tab w:val="left" w:pos="709"/>
              </w:tabs>
              <w:suppressAutoHyphens/>
              <w:spacing w:after="0" w:line="240" w:lineRule="auto"/>
              <w:rPr>
                <w:rFonts w:ascii="Calibri" w:eastAsia="SimSun" w:hAnsi="Calibri" w:cs="Calibri"/>
                <w:kern w:val="1"/>
                <w:szCs w:val="24"/>
                <w:lang w:val="cs" w:eastAsia="hi-IN" w:bidi="hi-IN"/>
              </w:rPr>
            </w:pPr>
          </w:p>
          <w:p w:rsidR="00BD65D6" w:rsidRPr="00BD65D6" w:rsidRDefault="00BD65D6" w:rsidP="004F0532">
            <w:pPr>
              <w:widowControl w:val="0"/>
              <w:tabs>
                <w:tab w:val="left" w:pos="709"/>
              </w:tabs>
              <w:suppressAutoHyphens/>
              <w:spacing w:after="0" w:line="240" w:lineRule="auto"/>
              <w:rPr>
                <w:rFonts w:ascii="Calibri" w:eastAsia="SimSun" w:hAnsi="Calibri" w:cs="Calibri"/>
                <w:kern w:val="1"/>
                <w:szCs w:val="24"/>
                <w:lang w:val="cs" w:eastAsia="hi-IN" w:bidi="hi-IN"/>
              </w:rPr>
            </w:pPr>
          </w:p>
          <w:p w:rsidR="00BD65D6" w:rsidRPr="00BD65D6" w:rsidRDefault="00BD65D6" w:rsidP="004F0532">
            <w:pPr>
              <w:widowControl w:val="0"/>
              <w:tabs>
                <w:tab w:val="left" w:pos="709"/>
              </w:tabs>
              <w:suppressAutoHyphens/>
              <w:spacing w:after="0" w:line="240" w:lineRule="auto"/>
              <w:rPr>
                <w:rFonts w:ascii="Calibri" w:eastAsia="SimSun" w:hAnsi="Calibri" w:cs="Calibri"/>
                <w:kern w:val="1"/>
                <w:szCs w:val="24"/>
                <w:lang w:val="cs" w:eastAsia="hi-IN" w:bidi="hi-IN"/>
              </w:rPr>
            </w:pP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zhodnotí a diskutuje současnou </w:t>
            </w:r>
            <w:proofErr w:type="spellStart"/>
            <w:r w:rsidRPr="00BD65D6">
              <w:rPr>
                <w:rFonts w:ascii="Calibri" w:eastAsia="SimSun" w:hAnsi="Calibri" w:cs="Calibri"/>
                <w:kern w:val="1"/>
                <w:szCs w:val="24"/>
                <w:lang w:val="cs" w:eastAsia="hi-IN" w:bidi="hi-IN"/>
              </w:rPr>
              <w:t>etickofilozofickou</w:t>
            </w:r>
            <w:proofErr w:type="spellEnd"/>
            <w:r w:rsidRPr="00BD65D6">
              <w:rPr>
                <w:rFonts w:ascii="Calibri" w:eastAsia="SimSun" w:hAnsi="Calibri" w:cs="Calibri"/>
                <w:kern w:val="1"/>
                <w:szCs w:val="24"/>
                <w:lang w:val="cs" w:eastAsia="hi-IN" w:bidi="hi-IN"/>
              </w:rPr>
              <w:t xml:space="preserve"> debatu o svobodě vůle, popíše, jaké důsledky má to které stanovisko především pro právní řád</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diskutuje některá stěžejní témata bioetiky, uvede nejpádnější argumenty týkající se probíraných témat, klade relevantní otázky vztahující se k problémům bioetiky</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orientuje se v některých současných etických koncepcích, umí domýšlet důsledky jejich aplikace</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 xml:space="preserve">diskutuje a posoudí práva zvířat na důstojné zacházení, zdůvodní své stanovisko k některým momentům rozšíření lidských práv i na zvířata </w:t>
            </w:r>
          </w:p>
          <w:p w:rsidR="00BD65D6" w:rsidRPr="00BD65D6" w:rsidRDefault="00BD65D6" w:rsidP="004F0532">
            <w:pPr>
              <w:widowControl w:val="0"/>
              <w:tabs>
                <w:tab w:val="left" w:pos="709"/>
              </w:tabs>
              <w:suppressAutoHyphens/>
              <w:spacing w:after="0" w:line="240" w:lineRule="auto"/>
              <w:rPr>
                <w:rFonts w:ascii="Calibri" w:eastAsia="SimSun" w:hAnsi="Calibri" w:cs="Calibri"/>
                <w:kern w:val="1"/>
                <w:szCs w:val="24"/>
                <w:lang w:val="cs" w:eastAsia="hi-IN" w:bidi="hi-IN"/>
              </w:rPr>
            </w:pP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orientuje se v oblasti umělé inteligence, diskutuje kritéria pro přítomnost mysli a myšlení v AI</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objasní rozdíl mezi vědou a pseudovědou, uvede základní podmínky pro označení nauky vědou</w:t>
            </w:r>
          </w:p>
          <w:p w:rsidR="00BD65D6" w:rsidRPr="00BD65D6" w:rsidRDefault="00BD65D6" w:rsidP="00AD4657">
            <w:pPr>
              <w:widowControl w:val="0"/>
              <w:numPr>
                <w:ilvl w:val="0"/>
                <w:numId w:val="92"/>
              </w:numPr>
              <w:tabs>
                <w:tab w:val="left" w:pos="709"/>
              </w:tabs>
              <w:suppressAutoHyphens/>
              <w:spacing w:after="0" w:line="240" w:lineRule="auto"/>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aplikuje základní zásady argumentace, identifikuje chyby a fauly, popíše některé významné kognitivní předpojatosti</w:t>
            </w:r>
          </w:p>
          <w:p w:rsidR="00BD65D6" w:rsidRPr="00BD65D6" w:rsidRDefault="00BD65D6" w:rsidP="004F0532">
            <w:pPr>
              <w:widowControl w:val="0"/>
              <w:tabs>
                <w:tab w:val="left" w:pos="709"/>
              </w:tabs>
              <w:suppressAutoHyphens/>
              <w:spacing w:after="0" w:line="240" w:lineRule="auto"/>
              <w:rPr>
                <w:rFonts w:ascii="Calibri" w:eastAsia="SimSun" w:hAnsi="Calibri" w:cs="Calibri"/>
                <w:kern w:val="1"/>
                <w:szCs w:val="24"/>
                <w:lang w:val="cs" w:eastAsia="hi-IN" w:bidi="hi-IN"/>
              </w:rPr>
            </w:pPr>
          </w:p>
          <w:p w:rsidR="00BD65D6" w:rsidRPr="00BD65D6" w:rsidRDefault="00BD65D6" w:rsidP="00BD65D6">
            <w:pPr>
              <w:widowControl w:val="0"/>
              <w:tabs>
                <w:tab w:val="left" w:pos="709"/>
              </w:tabs>
              <w:suppressAutoHyphens/>
              <w:spacing w:after="0" w:line="240" w:lineRule="auto"/>
              <w:jc w:val="both"/>
              <w:rPr>
                <w:rFonts w:ascii="Calibri" w:eastAsia="SimSun" w:hAnsi="Calibri" w:cs="Calibri"/>
                <w:kern w:val="1"/>
                <w:szCs w:val="24"/>
                <w:lang w:val="cs" w:eastAsia="hi-IN" w:bidi="hi-IN"/>
              </w:rPr>
            </w:pPr>
          </w:p>
        </w:tc>
        <w:tc>
          <w:tcPr>
            <w:tcW w:w="3969" w:type="dxa"/>
            <w:tcBorders>
              <w:top w:val="single" w:sz="4" w:space="0" w:color="auto"/>
              <w:left w:val="single" w:sz="4" w:space="0" w:color="auto"/>
              <w:bottom w:val="single" w:sz="4" w:space="0" w:color="auto"/>
              <w:right w:val="single" w:sz="4" w:space="0" w:color="auto"/>
            </w:tcBorders>
          </w:tcPr>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
                <w:bCs/>
                <w:kern w:val="1"/>
                <w:szCs w:val="24"/>
                <w:lang w:val="cs" w:eastAsia="hi-IN" w:bidi="hi-IN"/>
              </w:rPr>
              <w:t>Témata psychologie</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vědecké základy psychologie</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biologické základy chování</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učení</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kognitivní psychologie</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 xml:space="preserve">vývojová psychologie </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klinická psychologie - psychické poruchy a jejich terapie</w:t>
            </w: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
                <w:bCs/>
                <w:kern w:val="1"/>
                <w:szCs w:val="24"/>
                <w:lang w:val="cs" w:eastAsia="hi-IN" w:bidi="hi-IN"/>
              </w:rPr>
              <w:t>Společenskopolitická témata</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vrstvy současné české společnosti, nerovnost, chudoba, přístup ke vzdělávání</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menšiny a jejich práva</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 xml:space="preserve">pohlaví, gender, postavení žen ve společnosti, feminismus </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koncept spravedlnosti a společenské smlouvy</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aktuální politické problémy a jejich analýza</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u w:val="single"/>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
                <w:bCs/>
                <w:kern w:val="1"/>
                <w:szCs w:val="24"/>
                <w:lang w:val="cs" w:eastAsia="hi-IN" w:bidi="hi-IN"/>
              </w:rPr>
              <w:t>Etika a aplikovaná etika</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Cs/>
                <w:kern w:val="1"/>
                <w:szCs w:val="24"/>
                <w:lang w:val="cs" w:eastAsia="hi-IN" w:bidi="hi-IN"/>
              </w:rPr>
              <w:t>otázka svobody člověka</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Cs/>
                <w:kern w:val="1"/>
                <w:szCs w:val="24"/>
                <w:lang w:val="cs" w:eastAsia="hi-IN" w:bidi="hi-IN"/>
              </w:rPr>
              <w:t>problematika sexuální orientace</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Cs/>
                <w:kern w:val="1"/>
                <w:szCs w:val="24"/>
                <w:lang w:val="cs" w:eastAsia="hi-IN" w:bidi="hi-IN"/>
              </w:rPr>
              <w:t>bioetika (interrupce, eutanazie, genetické inženýrství, transgrese, etika v době pandemie)</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Cs/>
                <w:kern w:val="1"/>
                <w:szCs w:val="24"/>
                <w:lang w:val="cs" w:eastAsia="hi-IN" w:bidi="hi-IN"/>
              </w:rPr>
              <w:t xml:space="preserve">vybrané (současné) etické směry (efektivní altruismus, alternativní hédonismus, utilitarismus vs. deontologie) </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Cs/>
                <w:kern w:val="1"/>
                <w:szCs w:val="24"/>
                <w:lang w:val="cs" w:eastAsia="hi-IN" w:bidi="hi-IN"/>
              </w:rPr>
              <w:t>práva zvířat</w:t>
            </w: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p>
          <w:p w:rsidR="00BD65D6" w:rsidRPr="00BD65D6" w:rsidRDefault="00BD65D6" w:rsidP="004F0532">
            <w:pPr>
              <w:widowControl w:val="0"/>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
                <w:bCs/>
                <w:kern w:val="1"/>
                <w:szCs w:val="24"/>
                <w:lang w:val="cs" w:eastAsia="hi-IN" w:bidi="hi-IN"/>
              </w:rPr>
              <w:t>Epistemologie a logika</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Cs/>
                <w:kern w:val="1"/>
                <w:szCs w:val="24"/>
                <w:lang w:val="cs" w:eastAsia="hi-IN" w:bidi="hi-IN"/>
              </w:rPr>
              <w:t>teorie mysli (AI, myslí stroje?)</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Cs/>
                <w:kern w:val="1"/>
                <w:szCs w:val="24"/>
                <w:lang w:val="cs" w:eastAsia="hi-IN" w:bidi="hi-IN"/>
              </w:rPr>
              <w:t>teorie vědy a demarkace</w:t>
            </w:r>
          </w:p>
          <w:p w:rsidR="00BD65D6" w:rsidRPr="00BD65D6" w:rsidRDefault="00BD65D6" w:rsidP="00AD4657">
            <w:pPr>
              <w:widowControl w:val="0"/>
              <w:numPr>
                <w:ilvl w:val="0"/>
                <w:numId w:val="91"/>
              </w:numPr>
              <w:tabs>
                <w:tab w:val="left" w:pos="707"/>
              </w:tabs>
              <w:suppressAutoHyphens/>
              <w:spacing w:after="0" w:line="240" w:lineRule="auto"/>
              <w:rPr>
                <w:rFonts w:ascii="Calibri" w:eastAsia="SimSun" w:hAnsi="Calibri" w:cs="Calibri"/>
                <w:b/>
                <w:bCs/>
                <w:kern w:val="1"/>
                <w:szCs w:val="24"/>
                <w:lang w:val="cs" w:eastAsia="hi-IN" w:bidi="hi-IN"/>
              </w:rPr>
            </w:pPr>
            <w:r w:rsidRPr="00BD65D6">
              <w:rPr>
                <w:rFonts w:ascii="Calibri" w:eastAsia="SimSun" w:hAnsi="Calibri" w:cs="Calibri"/>
                <w:bCs/>
                <w:kern w:val="1"/>
                <w:szCs w:val="24"/>
                <w:lang w:val="cs" w:eastAsia="hi-IN" w:bidi="hi-IN"/>
              </w:rPr>
              <w:t>argumentace a filozofické zdůvodňování, argumentační chyby a kognitivní předpojatosti</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p>
        </w:tc>
        <w:tc>
          <w:tcPr>
            <w:tcW w:w="2551" w:type="dxa"/>
            <w:tcBorders>
              <w:top w:val="single" w:sz="4" w:space="0" w:color="auto"/>
              <w:left w:val="single" w:sz="4" w:space="0" w:color="auto"/>
              <w:bottom w:val="single" w:sz="4" w:space="0" w:color="auto"/>
              <w:right w:val="single" w:sz="4" w:space="0" w:color="auto"/>
            </w:tcBorders>
          </w:tcPr>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referát</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práce ve skupině</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písemná práce (esej)</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r w:rsidRPr="00BD65D6">
              <w:rPr>
                <w:rFonts w:ascii="Calibri" w:eastAsia="SimSun" w:hAnsi="Calibri" w:cs="Calibri"/>
                <w:kern w:val="1"/>
                <w:szCs w:val="24"/>
                <w:lang w:val="cs" w:eastAsia="hi-IN" w:bidi="hi-IN"/>
              </w:rPr>
              <w:t>aktivita při výuce</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pPr>
          </w:p>
        </w:tc>
        <w:tc>
          <w:tcPr>
            <w:tcW w:w="2552" w:type="dxa"/>
            <w:tcBorders>
              <w:top w:val="single" w:sz="4" w:space="0" w:color="auto"/>
              <w:left w:val="single" w:sz="4" w:space="0" w:color="auto"/>
              <w:bottom w:val="single" w:sz="4" w:space="0" w:color="auto"/>
              <w:right w:val="single" w:sz="4" w:space="0" w:color="auto"/>
            </w:tcBorders>
          </w:tcPr>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r w:rsidRPr="00BD65D6">
              <w:rPr>
                <w:rFonts w:ascii="Calibri" w:eastAsia="SimSun" w:hAnsi="Calibri" w:cs="Calibri"/>
                <w:b/>
                <w:bCs/>
                <w:kern w:val="1"/>
                <w:szCs w:val="24"/>
                <w:lang w:val="cs" w:eastAsia="hi-IN" w:bidi="hi-IN"/>
              </w:rPr>
              <w:t>Průřezová témata dle RVP:</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Multikulturní výchova Mediální výchova</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Osobnostní a sociální výchova</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
                <w:bCs/>
                <w:kern w:val="1"/>
                <w:szCs w:val="24"/>
                <w:lang w:val="cs" w:eastAsia="hi-IN" w:bidi="hi-IN"/>
              </w:rPr>
            </w:pPr>
            <w:r w:rsidRPr="00BD65D6">
              <w:rPr>
                <w:rFonts w:ascii="Calibri" w:eastAsia="SimSun" w:hAnsi="Calibri" w:cs="Calibri"/>
                <w:b/>
                <w:bCs/>
                <w:kern w:val="1"/>
                <w:szCs w:val="24"/>
                <w:lang w:val="cs" w:eastAsia="hi-IN" w:bidi="hi-IN"/>
              </w:rPr>
              <w:t>Předměty:</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dějepis</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český jazyk</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r w:rsidRPr="00BD65D6">
              <w:rPr>
                <w:rFonts w:ascii="Calibri" w:eastAsia="SimSun" w:hAnsi="Calibri" w:cs="Calibri"/>
                <w:bCs/>
                <w:kern w:val="1"/>
                <w:szCs w:val="24"/>
                <w:lang w:val="cs" w:eastAsia="hi-IN" w:bidi="hi-IN"/>
              </w:rPr>
              <w:t>biologie</w:t>
            </w: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p w:rsidR="00BD65D6" w:rsidRPr="00BD65D6" w:rsidRDefault="00BD65D6" w:rsidP="00BD65D6">
            <w:pPr>
              <w:widowControl w:val="0"/>
              <w:tabs>
                <w:tab w:val="left" w:pos="707"/>
              </w:tabs>
              <w:suppressAutoHyphens/>
              <w:spacing w:after="0" w:line="240" w:lineRule="auto"/>
              <w:jc w:val="both"/>
              <w:rPr>
                <w:rFonts w:ascii="Calibri" w:eastAsia="SimSun" w:hAnsi="Calibri" w:cs="Calibri"/>
                <w:bCs/>
                <w:kern w:val="1"/>
                <w:szCs w:val="24"/>
                <w:lang w:val="cs" w:eastAsia="hi-IN" w:bidi="hi-IN"/>
              </w:rPr>
            </w:pPr>
          </w:p>
        </w:tc>
      </w:tr>
    </w:tbl>
    <w:p w:rsidR="00BD65D6" w:rsidRPr="00BD65D6" w:rsidRDefault="00BD65D6" w:rsidP="00BD65D6">
      <w:pPr>
        <w:widowControl w:val="0"/>
        <w:tabs>
          <w:tab w:val="left" w:pos="707"/>
        </w:tabs>
        <w:suppressAutoHyphens/>
        <w:spacing w:after="0" w:line="240" w:lineRule="auto"/>
        <w:jc w:val="both"/>
        <w:rPr>
          <w:rFonts w:ascii="Calibri" w:eastAsia="SimSun" w:hAnsi="Calibri" w:cs="Calibri"/>
          <w:kern w:val="1"/>
          <w:szCs w:val="24"/>
          <w:lang w:val="cs" w:eastAsia="hi-IN" w:bidi="hi-IN"/>
        </w:rPr>
        <w:sectPr w:rsidR="00BD65D6" w:rsidRPr="00BD65D6" w:rsidSect="00BD65D6">
          <w:pgSz w:w="16838" w:h="11906" w:orient="landscape"/>
          <w:pgMar w:top="1440" w:right="1440" w:bottom="1440" w:left="1440" w:header="720" w:footer="720" w:gutter="0"/>
          <w:pgNumType w:start="1"/>
          <w:cols w:space="708"/>
          <w:docGrid w:linePitch="299"/>
        </w:sectPr>
      </w:pPr>
    </w:p>
    <w:p w:rsidR="003610EB" w:rsidRPr="004F0532" w:rsidRDefault="003610EB" w:rsidP="003610EB">
      <w:pPr>
        <w:pStyle w:val="Bezmezer"/>
        <w:jc w:val="center"/>
        <w:rPr>
          <w:rFonts w:cstheme="minorHAnsi"/>
          <w:b/>
          <w:color w:val="000000" w:themeColor="text1"/>
          <w:sz w:val="24"/>
          <w:szCs w:val="24"/>
        </w:rPr>
      </w:pPr>
      <w:r w:rsidRPr="004F0532">
        <w:rPr>
          <w:rFonts w:cstheme="minorHAnsi"/>
          <w:b/>
          <w:color w:val="000000" w:themeColor="text1"/>
          <w:sz w:val="24"/>
          <w:szCs w:val="24"/>
        </w:rPr>
        <w:lastRenderedPageBreak/>
        <w:t>Filozofický seminář</w:t>
      </w:r>
    </w:p>
    <w:p w:rsidR="003610EB" w:rsidRDefault="003610EB" w:rsidP="003610EB">
      <w:pPr>
        <w:pStyle w:val="Bezmezer"/>
        <w:rPr>
          <w:rFonts w:cstheme="minorHAnsi"/>
          <w:b/>
        </w:rPr>
      </w:pPr>
    </w:p>
    <w:p w:rsidR="003610EB" w:rsidRDefault="003610EB" w:rsidP="006C56A3">
      <w:pPr>
        <w:pStyle w:val="Bezmezer"/>
        <w:jc w:val="both"/>
        <w:rPr>
          <w:rFonts w:cstheme="minorHAnsi"/>
          <w:b/>
        </w:rPr>
      </w:pPr>
      <w:r>
        <w:rPr>
          <w:rFonts w:cstheme="minorHAnsi"/>
          <w:b/>
        </w:rPr>
        <w:t>Charakteristika vyučovacího předmětu</w:t>
      </w:r>
    </w:p>
    <w:p w:rsidR="003610EB" w:rsidRPr="003610EB" w:rsidRDefault="003610EB" w:rsidP="006C56A3">
      <w:pPr>
        <w:pStyle w:val="Bezmezer"/>
        <w:jc w:val="both"/>
        <w:rPr>
          <w:rFonts w:cstheme="minorHAnsi"/>
          <w:lang w:val="cs"/>
        </w:rPr>
      </w:pPr>
      <w:r w:rsidRPr="003610EB">
        <w:rPr>
          <w:rFonts w:cstheme="minorHAnsi"/>
          <w:lang w:val="cs"/>
        </w:rPr>
        <w:t xml:space="preserve">Vyučovací předmět </w:t>
      </w:r>
      <w:r w:rsidRPr="003610EB">
        <w:rPr>
          <w:rFonts w:cstheme="minorHAnsi"/>
          <w:i/>
          <w:lang w:val="cs"/>
        </w:rPr>
        <w:t>Filozofický seminář</w:t>
      </w:r>
      <w:r w:rsidRPr="003610EB">
        <w:rPr>
          <w:rFonts w:cstheme="minorHAnsi"/>
          <w:lang w:val="cs"/>
        </w:rPr>
        <w:t xml:space="preserve"> vychází ze vzdělávací oblasti </w:t>
      </w:r>
      <w:r w:rsidRPr="003610EB">
        <w:rPr>
          <w:rFonts w:cstheme="minorHAnsi"/>
          <w:i/>
          <w:lang w:val="cs"/>
        </w:rPr>
        <w:t>Člověk a společnost</w:t>
      </w:r>
      <w:r w:rsidRPr="003610EB">
        <w:rPr>
          <w:rFonts w:cstheme="minorHAnsi"/>
          <w:lang w:val="cs"/>
        </w:rPr>
        <w:t xml:space="preserve"> v RVP, svým charakterem doplňuje a rozšiřuje učivo </w:t>
      </w:r>
      <w:r w:rsidRPr="003610EB">
        <w:rPr>
          <w:rFonts w:cstheme="minorHAnsi"/>
          <w:i/>
          <w:lang w:val="cs"/>
        </w:rPr>
        <w:t xml:space="preserve">Občanského a společenskovědního základu. </w:t>
      </w:r>
      <w:r w:rsidRPr="003610EB">
        <w:rPr>
          <w:rFonts w:cstheme="minorHAnsi"/>
          <w:lang w:val="cs"/>
        </w:rPr>
        <w:t>Z podstaty filozofie jako zastřešující společenskovědní disciplíny plyne i její integrující charakter. Seminář tematizuje problémy filozofické povahy, které prolínají prakticky všemi oblastmi lidské činnosti a myšlení.</w:t>
      </w:r>
    </w:p>
    <w:p w:rsidR="003610EB" w:rsidRDefault="003610EB" w:rsidP="006C56A3">
      <w:pPr>
        <w:pStyle w:val="Bezmezer"/>
        <w:jc w:val="both"/>
        <w:rPr>
          <w:rFonts w:cstheme="minorHAnsi"/>
          <w:lang w:val="cs"/>
        </w:rPr>
      </w:pPr>
      <w:r w:rsidRPr="003610EB">
        <w:rPr>
          <w:rFonts w:cstheme="minorHAnsi"/>
          <w:lang w:val="cs"/>
        </w:rPr>
        <w:t>Ambicí semináře je prezentace a rozpracování nových přístupů k tradičním filozofickým otázkám. Na jedné straně si studenti prohloubí znalosti z historie filozofie a systematické filozofie, na straně druhé se seznámí s možnostmi řešení filozofických problémů, které nabízí filozofie a věda v 21. století. Na základě takto otevřených otázek studenti formulují svůj vlastní přístup, diskutují řešení ostatních, otevřeně předkládají námitky, učí se přijímat neuzavřenost</w:t>
      </w:r>
      <w:r w:rsidRPr="003610EB">
        <w:rPr>
          <w:rFonts w:cstheme="minorHAnsi"/>
          <w:b/>
          <w:lang w:val="cs"/>
        </w:rPr>
        <w:t xml:space="preserve"> </w:t>
      </w:r>
      <w:r w:rsidRPr="003610EB">
        <w:rPr>
          <w:rFonts w:cstheme="minorHAnsi"/>
          <w:lang w:val="cs"/>
        </w:rPr>
        <w:t>filozofických problémů. Stručně se dá říci, že obecným cílem semináře je učit studenty filozofovat.</w:t>
      </w:r>
    </w:p>
    <w:p w:rsidR="00FA384A" w:rsidRPr="003610EB" w:rsidRDefault="00FA384A" w:rsidP="006C56A3">
      <w:pPr>
        <w:pStyle w:val="Bezmezer"/>
        <w:jc w:val="both"/>
        <w:rPr>
          <w:rFonts w:cstheme="minorHAnsi"/>
        </w:rPr>
      </w:pPr>
    </w:p>
    <w:p w:rsidR="003610EB" w:rsidRDefault="003610EB" w:rsidP="006C56A3">
      <w:pPr>
        <w:pStyle w:val="Bezmezer"/>
        <w:jc w:val="both"/>
        <w:rPr>
          <w:rFonts w:cstheme="minorHAnsi"/>
          <w:b/>
        </w:rPr>
      </w:pPr>
      <w:r>
        <w:rPr>
          <w:rFonts w:cstheme="minorHAnsi"/>
          <w:b/>
        </w:rPr>
        <w:t>Obsahové, časové a organizační vymezení předmětu</w:t>
      </w:r>
    </w:p>
    <w:p w:rsidR="003610EB" w:rsidRPr="003610EB" w:rsidRDefault="003610EB" w:rsidP="006C56A3">
      <w:pPr>
        <w:pStyle w:val="Bezmezer"/>
        <w:jc w:val="both"/>
        <w:rPr>
          <w:rFonts w:cstheme="minorHAnsi"/>
          <w:lang w:val="cs"/>
        </w:rPr>
      </w:pPr>
      <w:r w:rsidRPr="003610EB">
        <w:rPr>
          <w:rFonts w:cstheme="minorHAnsi"/>
          <w:i/>
          <w:lang w:val="cs"/>
        </w:rPr>
        <w:t>Filozofický seminář</w:t>
      </w:r>
      <w:r w:rsidRPr="003610EB">
        <w:rPr>
          <w:rFonts w:cstheme="minorHAnsi"/>
          <w:lang w:val="cs"/>
        </w:rPr>
        <w:t xml:space="preserve"> je volitelným předmětem ve čtvrtém ročníku s dotací dvě hodiny týdně. Pojetí semináře také počítá s tím, že některá témata budou žáci sami otevírat, vítá všechny relevantní podněty ze strany žáků.</w:t>
      </w:r>
    </w:p>
    <w:p w:rsidR="003610EB" w:rsidRPr="003610EB" w:rsidRDefault="003610EB" w:rsidP="006C56A3">
      <w:pPr>
        <w:pStyle w:val="Bezmezer"/>
        <w:jc w:val="both"/>
        <w:rPr>
          <w:rFonts w:cstheme="minorHAnsi"/>
          <w:lang w:val="cs"/>
        </w:rPr>
      </w:pPr>
      <w:r w:rsidRPr="003610EB">
        <w:rPr>
          <w:rFonts w:cstheme="minorHAnsi"/>
          <w:lang w:val="cs"/>
        </w:rPr>
        <w:t>Stěžejní pracovní metodou výuky semináře je diskuze a řízená diskuze a důkladná práce s textem, doplňuje je výklad, popř. prezentace.</w:t>
      </w:r>
    </w:p>
    <w:p w:rsidR="003610EB" w:rsidRPr="003610EB" w:rsidRDefault="003610EB" w:rsidP="006C56A3">
      <w:pPr>
        <w:pStyle w:val="Bezmezer"/>
        <w:jc w:val="both"/>
        <w:rPr>
          <w:rFonts w:cstheme="minorHAnsi"/>
        </w:rPr>
      </w:pPr>
    </w:p>
    <w:p w:rsidR="003610EB" w:rsidRDefault="003610EB" w:rsidP="006C56A3">
      <w:pPr>
        <w:pStyle w:val="Bezmezer"/>
        <w:jc w:val="both"/>
        <w:rPr>
          <w:rFonts w:cstheme="minorHAnsi"/>
          <w:b/>
        </w:rPr>
      </w:pPr>
      <w:r>
        <w:rPr>
          <w:rFonts w:cstheme="minorHAnsi"/>
          <w:b/>
        </w:rPr>
        <w:t>Výchovné a vzdělávací strategie vyučovacího předmětu</w:t>
      </w:r>
    </w:p>
    <w:p w:rsidR="003610EB" w:rsidRDefault="003610EB" w:rsidP="006C56A3">
      <w:pPr>
        <w:pStyle w:val="Bezmezer"/>
        <w:jc w:val="both"/>
      </w:pPr>
      <w:r>
        <w:rPr>
          <w:i/>
        </w:rPr>
        <w:t xml:space="preserve">Filozofický seminář </w:t>
      </w:r>
      <w:r>
        <w:t>rozvíjí všechny klíčové kompetence na úrovni definované v RVP, zvláštní pozornost věnuje těmto podsložkám:</w:t>
      </w:r>
    </w:p>
    <w:p w:rsidR="003610EB" w:rsidRDefault="003610EB" w:rsidP="003610EB">
      <w:pPr>
        <w:pStyle w:val="Bezmezer"/>
        <w:rPr>
          <w:rFonts w:cstheme="minorHAnsi"/>
          <w:b/>
        </w:rPr>
      </w:pPr>
    </w:p>
    <w:p w:rsidR="003610EB" w:rsidRDefault="003610EB" w:rsidP="006C56A3">
      <w:pPr>
        <w:pStyle w:val="Bezmezer"/>
        <w:rPr>
          <w:rFonts w:cstheme="minorHAnsi"/>
          <w:b/>
        </w:rPr>
      </w:pPr>
      <w:r>
        <w:rPr>
          <w:rFonts w:cstheme="minorHAnsi"/>
          <w:b/>
        </w:rPr>
        <w:t>Kompetence k učení</w:t>
      </w:r>
    </w:p>
    <w:p w:rsidR="003610EB" w:rsidRDefault="003610EB" w:rsidP="00AD4657">
      <w:pPr>
        <w:pStyle w:val="Bezmezer"/>
        <w:numPr>
          <w:ilvl w:val="0"/>
          <w:numId w:val="69"/>
        </w:numPr>
      </w:pPr>
      <w:r>
        <w:t>učí se reflektovat proces myšlení a učení a to jak ve smyslu autoregulace, tak v rovině obecné (jakým způsobem učení a myšlení probíhá a v čem tyto procesy spočívají)</w:t>
      </w:r>
    </w:p>
    <w:p w:rsidR="003610EB" w:rsidRDefault="003610EB" w:rsidP="00AD4657">
      <w:pPr>
        <w:pStyle w:val="Bezmezer"/>
        <w:numPr>
          <w:ilvl w:val="0"/>
          <w:numId w:val="69"/>
        </w:numPr>
      </w:pPr>
      <w:r>
        <w:t xml:space="preserve">jedním z cílů semináře je rozvoj kritického myšlení a předpokladů k myšlení logicky správnému, které jsou podmínkou úspěšného učení </w:t>
      </w:r>
    </w:p>
    <w:p w:rsidR="003610EB" w:rsidRDefault="003610EB" w:rsidP="00AD4657">
      <w:pPr>
        <w:pStyle w:val="Bezmezer"/>
        <w:numPr>
          <w:ilvl w:val="0"/>
          <w:numId w:val="69"/>
        </w:numPr>
      </w:pPr>
      <w:r>
        <w:t>samozřejmostí je, že se žáci učí uvážlivě přistupovat ke zdrojům informací a dané informace ve své činnosti tvořivě, ale poctivě ve vztahu ke zdroji, využívat</w:t>
      </w:r>
    </w:p>
    <w:p w:rsidR="003610EB" w:rsidRPr="003610EB" w:rsidRDefault="003610EB" w:rsidP="00AD4657">
      <w:pPr>
        <w:pStyle w:val="Bezmezer"/>
        <w:numPr>
          <w:ilvl w:val="0"/>
          <w:numId w:val="69"/>
        </w:numPr>
      </w:pPr>
      <w:r>
        <w:t xml:space="preserve">učí se vyhodnotit své pojetí jako správné/vyhovující nebo chybné/nevyhovující, umí ho přezkoumat a případně poopravit, rozpozná chybu a vítá ji jako prostředek k sebezdokonalení </w:t>
      </w:r>
    </w:p>
    <w:p w:rsidR="003610EB" w:rsidRDefault="003610EB" w:rsidP="006C56A3">
      <w:pPr>
        <w:pStyle w:val="Bezmezer"/>
        <w:rPr>
          <w:rFonts w:cstheme="minorHAnsi"/>
          <w:b/>
        </w:rPr>
      </w:pPr>
    </w:p>
    <w:p w:rsidR="003610EB" w:rsidRPr="00E41CF7" w:rsidRDefault="003610EB" w:rsidP="003610EB">
      <w:pPr>
        <w:pStyle w:val="Bezmezer"/>
        <w:rPr>
          <w:rFonts w:cstheme="minorHAnsi"/>
          <w:b/>
        </w:rPr>
      </w:pPr>
      <w:r w:rsidRPr="00E41CF7">
        <w:rPr>
          <w:rFonts w:cstheme="minorHAnsi"/>
          <w:b/>
        </w:rPr>
        <w:t>Kompetence k řešení problémů</w:t>
      </w:r>
    </w:p>
    <w:p w:rsidR="003610EB" w:rsidRDefault="003610EB" w:rsidP="00AD4657">
      <w:pPr>
        <w:pStyle w:val="Bezmezer"/>
        <w:numPr>
          <w:ilvl w:val="0"/>
          <w:numId w:val="70"/>
        </w:numPr>
      </w:pPr>
      <w:r>
        <w:t xml:space="preserve">v semináři žáci rozvíjí schopnosti popsat, případně formulovat problém, zasadit ho do historického kontextu a prezentovat jeho řešení, řešení i samostatně navrhovat </w:t>
      </w:r>
    </w:p>
    <w:p w:rsidR="003610EB" w:rsidRDefault="003610EB" w:rsidP="00AD4657">
      <w:pPr>
        <w:pStyle w:val="Bezmezer"/>
        <w:numPr>
          <w:ilvl w:val="0"/>
          <w:numId w:val="70"/>
        </w:numPr>
      </w:pPr>
      <w:r>
        <w:t>žáci se učí nahlížet na problém z různých, často protichůdných pozic, zvažují jejich přínosy a nedostatky a zkouší si vybrat svoji vlastní cestu k řešení</w:t>
      </w:r>
    </w:p>
    <w:p w:rsidR="003610EB" w:rsidRPr="003610EB" w:rsidRDefault="003610EB" w:rsidP="00AD4657">
      <w:pPr>
        <w:pStyle w:val="Bezmezer"/>
        <w:numPr>
          <w:ilvl w:val="0"/>
          <w:numId w:val="70"/>
        </w:numPr>
      </w:pPr>
      <w:r>
        <w:t xml:space="preserve">žáci se snaží svá stanoviska a tvrzení kvalitně argumentačně podložit, umí zhodnotit validitu užitých argumentů a jsou otevřeni jiným možným interpretacím. Učí se kontinuálně (průběžně, v delším časovém horizontu) hodnotit fakta a svoje stanoviska revidovat na základě nových důkazů a informací </w:t>
      </w:r>
    </w:p>
    <w:p w:rsidR="003610EB" w:rsidRDefault="003610EB" w:rsidP="003610EB">
      <w:pPr>
        <w:pStyle w:val="Bezmezer"/>
        <w:rPr>
          <w:rFonts w:cstheme="minorHAnsi"/>
          <w:b/>
        </w:rPr>
      </w:pPr>
    </w:p>
    <w:p w:rsidR="003610EB" w:rsidRDefault="003610EB" w:rsidP="003610EB">
      <w:pPr>
        <w:pStyle w:val="Bezmezer"/>
        <w:rPr>
          <w:rFonts w:cstheme="minorHAnsi"/>
          <w:b/>
        </w:rPr>
      </w:pPr>
      <w:r w:rsidRPr="00E41CF7">
        <w:rPr>
          <w:rFonts w:cstheme="minorHAnsi"/>
          <w:b/>
        </w:rPr>
        <w:t>Kompetence komunikativní</w:t>
      </w:r>
    </w:p>
    <w:p w:rsidR="00412653" w:rsidRPr="00412653" w:rsidRDefault="00412653" w:rsidP="00AD4657">
      <w:pPr>
        <w:pStyle w:val="Bezmezer"/>
        <w:numPr>
          <w:ilvl w:val="0"/>
          <w:numId w:val="72"/>
        </w:numPr>
        <w:rPr>
          <w:rFonts w:cstheme="minorHAnsi"/>
        </w:rPr>
      </w:pPr>
      <w:r w:rsidRPr="00412653">
        <w:rPr>
          <w:rFonts w:cstheme="minorHAnsi"/>
        </w:rPr>
        <w:t>žáci jsou</w:t>
      </w:r>
      <w:r>
        <w:rPr>
          <w:rFonts w:cstheme="minorHAnsi"/>
        </w:rPr>
        <w:t xml:space="preserve"> vedeni k samostatnému a přesnému vyjadřování, k výstižnému, k posluchači vstřícnému a srozumitelnému formulování svých myšlenek a jejich prezentaci</w:t>
      </w:r>
    </w:p>
    <w:p w:rsidR="003610EB" w:rsidRPr="003610EB" w:rsidRDefault="003610EB" w:rsidP="00AD4657">
      <w:pPr>
        <w:pStyle w:val="Bezmezer"/>
        <w:numPr>
          <w:ilvl w:val="0"/>
          <w:numId w:val="71"/>
        </w:numPr>
        <w:rPr>
          <w:rFonts w:cstheme="minorHAnsi"/>
        </w:rPr>
      </w:pPr>
      <w:r w:rsidRPr="003610EB">
        <w:rPr>
          <w:rFonts w:cstheme="minorHAnsi"/>
        </w:rPr>
        <w:t>učí se důkladně číst náročnější texty a myšlenky v nich obsažené dává do souvislostí</w:t>
      </w:r>
    </w:p>
    <w:p w:rsidR="003610EB" w:rsidRPr="003610EB" w:rsidRDefault="003610EB" w:rsidP="00AD4657">
      <w:pPr>
        <w:pStyle w:val="Bezmezer"/>
        <w:numPr>
          <w:ilvl w:val="0"/>
          <w:numId w:val="71"/>
        </w:numPr>
        <w:rPr>
          <w:rFonts w:cstheme="minorHAnsi"/>
        </w:rPr>
      </w:pPr>
      <w:r w:rsidRPr="003610EB">
        <w:rPr>
          <w:rFonts w:cstheme="minorHAnsi"/>
        </w:rPr>
        <w:lastRenderedPageBreak/>
        <w:t xml:space="preserve">kladou relevantní otázky na základě přečteného textu </w:t>
      </w:r>
    </w:p>
    <w:p w:rsidR="003610EB" w:rsidRPr="003610EB" w:rsidRDefault="00412653" w:rsidP="00AD4657">
      <w:pPr>
        <w:pStyle w:val="Bezmezer"/>
        <w:numPr>
          <w:ilvl w:val="0"/>
          <w:numId w:val="71"/>
        </w:numPr>
        <w:rPr>
          <w:rFonts w:cstheme="minorHAnsi"/>
        </w:rPr>
      </w:pPr>
      <w:r>
        <w:rPr>
          <w:rFonts w:cstheme="minorHAnsi"/>
        </w:rPr>
        <w:t xml:space="preserve">zaměřují se na </w:t>
      </w:r>
      <w:r w:rsidR="003610EB" w:rsidRPr="003610EB">
        <w:rPr>
          <w:rFonts w:cstheme="minorHAnsi"/>
        </w:rPr>
        <w:t xml:space="preserve">argumentační chyby a fauly a ujasňují si základní zásady kultivované diskuze </w:t>
      </w:r>
    </w:p>
    <w:p w:rsidR="003610EB" w:rsidRPr="003610EB" w:rsidRDefault="003610EB" w:rsidP="00AD4657">
      <w:pPr>
        <w:pStyle w:val="Bezmezer"/>
        <w:numPr>
          <w:ilvl w:val="0"/>
          <w:numId w:val="71"/>
        </w:numPr>
        <w:rPr>
          <w:rFonts w:cstheme="minorHAnsi"/>
        </w:rPr>
      </w:pPr>
      <w:r w:rsidRPr="003610EB">
        <w:rPr>
          <w:rFonts w:cstheme="minorHAnsi"/>
        </w:rPr>
        <w:t>žáci používají s porozuměním filozofickou terminologii</w:t>
      </w:r>
    </w:p>
    <w:p w:rsidR="003610EB" w:rsidRPr="003610EB" w:rsidRDefault="003610EB" w:rsidP="00412653">
      <w:pPr>
        <w:pStyle w:val="Bezmezer"/>
        <w:ind w:left="720"/>
        <w:rPr>
          <w:rFonts w:cstheme="minorHAnsi"/>
        </w:rPr>
      </w:pPr>
    </w:p>
    <w:p w:rsidR="003610EB" w:rsidRPr="00E41CF7" w:rsidRDefault="003610EB" w:rsidP="003610EB">
      <w:pPr>
        <w:pStyle w:val="Bezmezer"/>
        <w:rPr>
          <w:rFonts w:cstheme="minorHAnsi"/>
          <w:b/>
        </w:rPr>
      </w:pPr>
      <w:r w:rsidRPr="00E41CF7">
        <w:rPr>
          <w:rFonts w:cstheme="minorHAnsi"/>
          <w:b/>
        </w:rPr>
        <w:t>Kompetence sociální a personální</w:t>
      </w:r>
    </w:p>
    <w:p w:rsidR="003610EB" w:rsidRPr="00412653" w:rsidRDefault="00412653" w:rsidP="00AD4657">
      <w:pPr>
        <w:pStyle w:val="Bezmezer"/>
        <w:numPr>
          <w:ilvl w:val="0"/>
          <w:numId w:val="73"/>
        </w:numPr>
        <w:rPr>
          <w:rFonts w:cstheme="minorHAnsi"/>
        </w:rPr>
      </w:pPr>
      <w:r w:rsidRPr="00412653">
        <w:rPr>
          <w:rFonts w:cstheme="minorHAnsi"/>
          <w:lang w:val="cs"/>
        </w:rPr>
        <w:t>žáci rozvíjí své morální a etické uvědomění, zároveň jsou schopni je problematizovat</w:t>
      </w:r>
    </w:p>
    <w:p w:rsidR="00412653" w:rsidRPr="00412653" w:rsidRDefault="00412653" w:rsidP="00AD4657">
      <w:pPr>
        <w:pStyle w:val="Bezmezer"/>
        <w:numPr>
          <w:ilvl w:val="0"/>
          <w:numId w:val="73"/>
        </w:numPr>
        <w:rPr>
          <w:rFonts w:cstheme="minorHAnsi"/>
        </w:rPr>
      </w:pPr>
      <w:r w:rsidRPr="00412653">
        <w:rPr>
          <w:rFonts w:cstheme="minorHAnsi"/>
          <w:lang w:val="cs"/>
        </w:rPr>
        <w:t>rozhodují se na základě vlastního úsudku založeného na dostupných spolehlivých informacích, které mají původ ve vědeckém diskurzu</w:t>
      </w:r>
    </w:p>
    <w:p w:rsidR="00412653" w:rsidRPr="00412653" w:rsidRDefault="00412653" w:rsidP="00AD4657">
      <w:pPr>
        <w:pStyle w:val="Bezmezer"/>
        <w:numPr>
          <w:ilvl w:val="0"/>
          <w:numId w:val="73"/>
        </w:numPr>
        <w:rPr>
          <w:rFonts w:cstheme="minorHAnsi"/>
        </w:rPr>
      </w:pPr>
      <w:r w:rsidRPr="00412653">
        <w:rPr>
          <w:rFonts w:cstheme="minorHAnsi"/>
          <w:lang w:val="cs"/>
        </w:rPr>
        <w:t>učí se předvídat důsledky svého jednání, zdokonalují své empatické cítění a rozšiřují množinu živých bytostí, ve které ho uplatňují</w:t>
      </w:r>
    </w:p>
    <w:p w:rsidR="00412653" w:rsidRDefault="00412653" w:rsidP="00412653">
      <w:pPr>
        <w:pStyle w:val="Bezmezer"/>
        <w:ind w:left="720"/>
        <w:rPr>
          <w:rFonts w:cstheme="minorHAnsi"/>
        </w:rPr>
      </w:pPr>
    </w:p>
    <w:p w:rsidR="003610EB" w:rsidRPr="00E41CF7" w:rsidRDefault="003610EB" w:rsidP="003610EB">
      <w:pPr>
        <w:pStyle w:val="Bezmezer"/>
        <w:rPr>
          <w:rFonts w:cstheme="minorHAnsi"/>
          <w:b/>
        </w:rPr>
      </w:pPr>
      <w:r w:rsidRPr="00E41CF7">
        <w:rPr>
          <w:rFonts w:cstheme="minorHAnsi"/>
          <w:b/>
        </w:rPr>
        <w:t>Kompetence občanské</w:t>
      </w:r>
    </w:p>
    <w:p w:rsidR="003610EB" w:rsidRPr="00412653" w:rsidRDefault="00412653" w:rsidP="00AD4657">
      <w:pPr>
        <w:pStyle w:val="Bezmezer"/>
        <w:numPr>
          <w:ilvl w:val="0"/>
          <w:numId w:val="74"/>
        </w:numPr>
      </w:pPr>
      <w:r w:rsidRPr="00412653">
        <w:rPr>
          <w:lang w:val="cs"/>
        </w:rPr>
        <w:t>hledisko udržitelnosti života je úběžníkem přemýšlení o směřování společnosti, rozhoduje se a jedná tak, aby neohrožoval a nepoškozoval přírodu a životní prostředí ani kulturu</w:t>
      </w:r>
    </w:p>
    <w:p w:rsidR="00412653" w:rsidRPr="00412653" w:rsidRDefault="00412653" w:rsidP="00AD4657">
      <w:pPr>
        <w:pStyle w:val="Odstavecseseznamem"/>
        <w:numPr>
          <w:ilvl w:val="0"/>
          <w:numId w:val="74"/>
        </w:numPr>
        <w:rPr>
          <w:rFonts w:asciiTheme="minorHAnsi" w:eastAsiaTheme="minorHAnsi" w:hAnsiTheme="minorHAnsi" w:cstheme="minorBidi"/>
          <w:sz w:val="22"/>
          <w:szCs w:val="22"/>
          <w:lang w:eastAsia="en-US"/>
        </w:rPr>
      </w:pPr>
      <w:r w:rsidRPr="00412653">
        <w:rPr>
          <w:rFonts w:asciiTheme="minorHAnsi" w:eastAsiaTheme="minorHAnsi" w:hAnsiTheme="minorHAnsi" w:cstheme="minorBidi"/>
          <w:sz w:val="22"/>
          <w:szCs w:val="22"/>
          <w:lang w:eastAsia="en-US"/>
        </w:rPr>
        <w:t>rozšiřují své poznání a chápání kulturních a společenských hodnot, umí zhodnotit svůj možný vklad k jejich definování</w:t>
      </w:r>
    </w:p>
    <w:p w:rsidR="00412653" w:rsidRPr="00412653" w:rsidRDefault="00412653" w:rsidP="00AD4657">
      <w:pPr>
        <w:pStyle w:val="Odstavecseseznamem"/>
        <w:numPr>
          <w:ilvl w:val="0"/>
          <w:numId w:val="74"/>
        </w:numPr>
        <w:rPr>
          <w:rFonts w:asciiTheme="minorHAnsi" w:eastAsiaTheme="minorHAnsi" w:hAnsiTheme="minorHAnsi" w:cstheme="minorBidi"/>
          <w:sz w:val="22"/>
          <w:szCs w:val="22"/>
          <w:lang w:eastAsia="en-US"/>
        </w:rPr>
      </w:pPr>
      <w:r w:rsidRPr="00412653">
        <w:rPr>
          <w:rFonts w:asciiTheme="minorHAnsi" w:eastAsiaTheme="minorHAnsi" w:hAnsiTheme="minorHAnsi" w:cstheme="minorBidi"/>
          <w:sz w:val="22"/>
          <w:szCs w:val="22"/>
          <w:lang w:eastAsia="en-US"/>
        </w:rPr>
        <w:t>rozvíjí postoje poučeného, sebevědomého a tolerantního občana, umí hájit svá práva i práva jiných, je citlivý k situaci ohrožených jedinců nebo skupin</w:t>
      </w:r>
    </w:p>
    <w:p w:rsidR="00412653" w:rsidRPr="00412653" w:rsidRDefault="00412653" w:rsidP="00AD4657">
      <w:pPr>
        <w:pStyle w:val="Bezmezer"/>
        <w:numPr>
          <w:ilvl w:val="0"/>
          <w:numId w:val="74"/>
        </w:numPr>
      </w:pPr>
      <w:r w:rsidRPr="00412653">
        <w:rPr>
          <w:lang w:val="cs"/>
        </w:rPr>
        <w:t>jsou tolerantní k jiným názorům, postojům a hodnotám, učí se zhodnotit jejich relevanci</w:t>
      </w:r>
    </w:p>
    <w:p w:rsidR="003610EB" w:rsidRDefault="003610EB" w:rsidP="00412653">
      <w:pPr>
        <w:pStyle w:val="Bezmezer"/>
      </w:pPr>
    </w:p>
    <w:p w:rsidR="003610EB" w:rsidRPr="00E41CF7" w:rsidRDefault="003610EB" w:rsidP="003610EB">
      <w:pPr>
        <w:pStyle w:val="Bezmezer"/>
        <w:rPr>
          <w:rFonts w:cstheme="minorHAnsi"/>
          <w:b/>
        </w:rPr>
      </w:pPr>
      <w:r w:rsidRPr="00E41CF7">
        <w:rPr>
          <w:rFonts w:cstheme="minorHAnsi"/>
          <w:b/>
        </w:rPr>
        <w:t>Kompetence k podnikavosti</w:t>
      </w:r>
    </w:p>
    <w:p w:rsidR="00412653" w:rsidRPr="00412653" w:rsidRDefault="00412653" w:rsidP="000B33C1">
      <w:pPr>
        <w:widowControl w:val="0"/>
        <w:numPr>
          <w:ilvl w:val="0"/>
          <w:numId w:val="39"/>
        </w:numPr>
        <w:tabs>
          <w:tab w:val="clear" w:pos="357"/>
          <w:tab w:val="left" w:pos="707"/>
        </w:tabs>
        <w:suppressAutoHyphens/>
        <w:spacing w:after="0" w:line="240" w:lineRule="auto"/>
        <w:ind w:left="707" w:hanging="283"/>
        <w:rPr>
          <w:rFonts w:ascii="Calibri" w:eastAsia="SimSun" w:hAnsi="Calibri" w:cs="Calibri"/>
          <w:kern w:val="1"/>
          <w:szCs w:val="24"/>
          <w:lang w:eastAsia="hi-IN" w:bidi="hi-IN"/>
        </w:rPr>
      </w:pPr>
      <w:r w:rsidRPr="00412653">
        <w:rPr>
          <w:rFonts w:ascii="Calibri" w:eastAsia="SimSun" w:hAnsi="Calibri" w:cs="Calibri"/>
          <w:kern w:val="1"/>
          <w:szCs w:val="24"/>
          <w:lang w:val="cs" w:eastAsia="hi-IN" w:bidi="hi-IN"/>
        </w:rPr>
        <w:t>žáci se učí kriticky vyhodnotit hypotetické i reálné životní situace, dát své hodnocení do souvislostí a vyvodit důsledky, odhadují rizika spojená s</w:t>
      </w:r>
      <w:r>
        <w:rPr>
          <w:rFonts w:ascii="Calibri" w:eastAsia="SimSun" w:hAnsi="Calibri" w:cs="Calibri"/>
          <w:kern w:val="1"/>
          <w:szCs w:val="24"/>
          <w:lang w:val="cs" w:eastAsia="hi-IN" w:bidi="hi-IN"/>
        </w:rPr>
        <w:t> </w:t>
      </w:r>
      <w:r w:rsidRPr="00412653">
        <w:rPr>
          <w:rFonts w:ascii="Calibri" w:eastAsia="SimSun" w:hAnsi="Calibri" w:cs="Calibri"/>
          <w:kern w:val="1"/>
          <w:szCs w:val="24"/>
          <w:lang w:val="cs" w:eastAsia="hi-IN" w:bidi="hi-IN"/>
        </w:rPr>
        <w:t>rozhodováním</w:t>
      </w:r>
    </w:p>
    <w:p w:rsidR="00412653" w:rsidRPr="00412653" w:rsidRDefault="00412653" w:rsidP="000B33C1">
      <w:pPr>
        <w:widowControl w:val="0"/>
        <w:numPr>
          <w:ilvl w:val="0"/>
          <w:numId w:val="39"/>
        </w:numPr>
        <w:tabs>
          <w:tab w:val="clear" w:pos="357"/>
          <w:tab w:val="left" w:pos="707"/>
        </w:tabs>
        <w:suppressAutoHyphens/>
        <w:spacing w:after="0" w:line="240" w:lineRule="auto"/>
        <w:ind w:left="707" w:hanging="283"/>
        <w:rPr>
          <w:rFonts w:ascii="Calibri" w:eastAsia="SimSun" w:hAnsi="Calibri" w:cs="Calibri"/>
          <w:kern w:val="1"/>
          <w:szCs w:val="24"/>
          <w:lang w:eastAsia="hi-IN" w:bidi="hi-IN"/>
        </w:rPr>
      </w:pPr>
      <w:r w:rsidRPr="00412653">
        <w:rPr>
          <w:rFonts w:ascii="Calibri" w:eastAsia="SimSun" w:hAnsi="Calibri" w:cs="Calibri"/>
          <w:kern w:val="1"/>
          <w:szCs w:val="24"/>
          <w:lang w:eastAsia="hi-IN" w:bidi="hi-IN"/>
        </w:rPr>
        <w:t xml:space="preserve">charakter semináře směřuje žáky k aktivnímu přístupu ke společenské a politické realitě, klade si za cíl, aby žáci důkladně promýšleli některé problémy, byli si vědomi jejich kontextu a uměli naložit s nejednoznačností jejich řešení </w:t>
      </w:r>
    </w:p>
    <w:p w:rsidR="003610EB" w:rsidRDefault="003610EB" w:rsidP="003610EB">
      <w:pPr>
        <w:widowControl w:val="0"/>
        <w:tabs>
          <w:tab w:val="left" w:pos="707"/>
        </w:tabs>
        <w:suppressAutoHyphens/>
        <w:spacing w:after="0" w:line="240" w:lineRule="auto"/>
        <w:jc w:val="both"/>
        <w:rPr>
          <w:rFonts w:ascii="Calibri" w:eastAsia="SimSun" w:hAnsi="Calibri" w:cs="Calibri"/>
          <w:kern w:val="1"/>
          <w:szCs w:val="24"/>
          <w:lang w:val="cs" w:eastAsia="hi-IN" w:bidi="hi-IN"/>
        </w:rPr>
      </w:pPr>
    </w:p>
    <w:p w:rsidR="003610EB" w:rsidRDefault="003610EB" w:rsidP="003610EB">
      <w:pPr>
        <w:widowControl w:val="0"/>
        <w:tabs>
          <w:tab w:val="left" w:pos="707"/>
        </w:tabs>
        <w:suppressAutoHyphens/>
        <w:spacing w:after="0" w:line="240" w:lineRule="auto"/>
        <w:jc w:val="both"/>
        <w:rPr>
          <w:rFonts w:ascii="Calibri" w:eastAsia="SimSun" w:hAnsi="Calibri" w:cs="Calibri"/>
          <w:kern w:val="1"/>
          <w:szCs w:val="24"/>
          <w:lang w:val="cs" w:eastAsia="hi-IN" w:bidi="hi-IN"/>
        </w:rPr>
      </w:pPr>
    </w:p>
    <w:p w:rsidR="00412653" w:rsidRDefault="00412653" w:rsidP="00926774">
      <w:pPr>
        <w:pStyle w:val="Bezmezer"/>
        <w:rPr>
          <w:rFonts w:cstheme="minorHAnsi"/>
        </w:rPr>
        <w:sectPr w:rsidR="00412653" w:rsidSect="001C3754">
          <w:footerReference w:type="default" r:id="rId73"/>
          <w:pgSz w:w="11906" w:h="16838"/>
          <w:pgMar w:top="1417" w:right="1417" w:bottom="1417" w:left="1417" w:header="708" w:footer="708" w:gutter="0"/>
          <w:cols w:space="708"/>
          <w:docGrid w:linePitch="360"/>
        </w:sectPr>
      </w:pPr>
    </w:p>
    <w:p w:rsidR="006C56A3" w:rsidRPr="006C56A3" w:rsidRDefault="006C56A3" w:rsidP="006C56A3">
      <w:pPr>
        <w:pStyle w:val="Bezmezer"/>
        <w:jc w:val="center"/>
        <w:rPr>
          <w:rFonts w:cstheme="minorHAnsi"/>
          <w:b/>
          <w:sz w:val="24"/>
          <w:szCs w:val="24"/>
        </w:rPr>
      </w:pPr>
      <w:r>
        <w:rPr>
          <w:rFonts w:cstheme="minorHAnsi"/>
          <w:b/>
          <w:sz w:val="24"/>
          <w:szCs w:val="24"/>
        </w:rPr>
        <w:lastRenderedPageBreak/>
        <w:t>Filozofický seminář</w:t>
      </w:r>
    </w:p>
    <w:p w:rsidR="006C56A3" w:rsidRPr="006C56A3" w:rsidRDefault="006C56A3" w:rsidP="006C56A3">
      <w:pPr>
        <w:pStyle w:val="Bezmezer"/>
        <w:rPr>
          <w:rFonts w:cstheme="minorHAnsi"/>
        </w:rPr>
      </w:pP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6C56A3" w:rsidRPr="006C56A3" w:rsidTr="00C24D31">
        <w:tc>
          <w:tcPr>
            <w:tcW w:w="4644" w:type="dxa"/>
          </w:tcPr>
          <w:p w:rsidR="006C56A3" w:rsidRPr="006C56A3" w:rsidRDefault="006C56A3" w:rsidP="006C56A3">
            <w:pPr>
              <w:pStyle w:val="Bezmezer"/>
              <w:rPr>
                <w:rFonts w:cstheme="minorHAnsi"/>
                <w:b/>
              </w:rPr>
            </w:pPr>
            <w:r w:rsidRPr="006C56A3">
              <w:rPr>
                <w:rFonts w:cstheme="minorHAnsi"/>
                <w:b/>
              </w:rPr>
              <w:t>KONKRETIZOVANÝ VÝSTUP</w:t>
            </w:r>
          </w:p>
        </w:tc>
        <w:tc>
          <w:tcPr>
            <w:tcW w:w="4395" w:type="dxa"/>
          </w:tcPr>
          <w:p w:rsidR="006C56A3" w:rsidRPr="006C56A3" w:rsidRDefault="006C56A3" w:rsidP="006C56A3">
            <w:pPr>
              <w:pStyle w:val="Bezmezer"/>
              <w:rPr>
                <w:rFonts w:cstheme="minorHAnsi"/>
                <w:b/>
              </w:rPr>
            </w:pPr>
            <w:r w:rsidRPr="006C56A3">
              <w:rPr>
                <w:rFonts w:cstheme="minorHAnsi"/>
                <w:b/>
              </w:rPr>
              <w:t>KONKRETIZOVANÉ UČIVO</w:t>
            </w:r>
          </w:p>
        </w:tc>
        <w:tc>
          <w:tcPr>
            <w:tcW w:w="2693" w:type="dxa"/>
          </w:tcPr>
          <w:p w:rsidR="006C56A3" w:rsidRPr="006C56A3" w:rsidRDefault="006C56A3" w:rsidP="006C56A3">
            <w:pPr>
              <w:pStyle w:val="Bezmezer"/>
              <w:rPr>
                <w:rFonts w:cstheme="minorHAnsi"/>
                <w:b/>
              </w:rPr>
            </w:pPr>
            <w:r w:rsidRPr="006C56A3">
              <w:rPr>
                <w:rFonts w:cstheme="minorHAnsi"/>
                <w:b/>
              </w:rPr>
              <w:t>NÁSTROJE, HODNOCENÍ</w:t>
            </w:r>
          </w:p>
        </w:tc>
        <w:tc>
          <w:tcPr>
            <w:tcW w:w="2410" w:type="dxa"/>
          </w:tcPr>
          <w:p w:rsidR="006C56A3" w:rsidRPr="006C56A3" w:rsidRDefault="006C56A3" w:rsidP="006C56A3">
            <w:pPr>
              <w:pStyle w:val="Bezmezer"/>
              <w:rPr>
                <w:rFonts w:cstheme="minorHAnsi"/>
                <w:b/>
              </w:rPr>
            </w:pPr>
            <w:r w:rsidRPr="006C56A3">
              <w:rPr>
                <w:rFonts w:cstheme="minorHAnsi"/>
                <w:b/>
              </w:rPr>
              <w:t>VAZBY, PŘESAHY</w:t>
            </w:r>
          </w:p>
        </w:tc>
      </w:tr>
      <w:tr w:rsidR="006C56A3" w:rsidRPr="006C56A3" w:rsidTr="00C24D31">
        <w:tc>
          <w:tcPr>
            <w:tcW w:w="4644" w:type="dxa"/>
          </w:tcPr>
          <w:p w:rsidR="006C56A3" w:rsidRPr="006C56A3" w:rsidRDefault="006C56A3" w:rsidP="006C56A3">
            <w:pPr>
              <w:pStyle w:val="Bezmezer"/>
              <w:rPr>
                <w:rFonts w:cstheme="minorHAnsi"/>
              </w:rPr>
            </w:pPr>
            <w:r w:rsidRPr="006C56A3">
              <w:rPr>
                <w:rFonts w:cstheme="minorHAnsi"/>
              </w:rPr>
              <w:t xml:space="preserve">Žák: </w:t>
            </w:r>
          </w:p>
          <w:p w:rsidR="006C56A3" w:rsidRDefault="006C56A3" w:rsidP="006C56A3">
            <w:pPr>
              <w:pStyle w:val="Bezmezer"/>
              <w:rPr>
                <w:rFonts w:cstheme="minorHAnsi"/>
              </w:rPr>
            </w:pPr>
            <w:r w:rsidRPr="006C56A3">
              <w:rPr>
                <w:rFonts w:cstheme="minorHAnsi"/>
              </w:rPr>
              <w:t xml:space="preserve">- </w:t>
            </w:r>
            <w:r>
              <w:rPr>
                <w:rFonts w:cstheme="minorHAnsi"/>
              </w:rPr>
              <w:t>popíše základní filozofické disciplíny</w:t>
            </w:r>
          </w:p>
          <w:p w:rsidR="006C56A3" w:rsidRDefault="006C56A3" w:rsidP="006C56A3">
            <w:pPr>
              <w:pStyle w:val="Bezmezer"/>
              <w:rPr>
                <w:rFonts w:cstheme="minorHAnsi"/>
              </w:rPr>
            </w:pPr>
            <w:r>
              <w:rPr>
                <w:rFonts w:cstheme="minorHAnsi"/>
              </w:rPr>
              <w:t>- srovná mytické myšlení a myšlení filozofické</w:t>
            </w:r>
          </w:p>
          <w:p w:rsidR="006C56A3" w:rsidRDefault="006C56A3" w:rsidP="006C56A3">
            <w:pPr>
              <w:pStyle w:val="Bezmezer"/>
              <w:rPr>
                <w:rFonts w:cstheme="minorHAnsi"/>
              </w:rPr>
            </w:pPr>
            <w:r>
              <w:rPr>
                <w:rFonts w:cstheme="minorHAnsi"/>
              </w:rPr>
              <w:t>- orientuje se ve vývoji metafyziky v dějinách filozofie</w:t>
            </w:r>
          </w:p>
          <w:p w:rsidR="006C56A3" w:rsidRDefault="006C56A3" w:rsidP="006C56A3">
            <w:pPr>
              <w:pStyle w:val="Bezmezer"/>
              <w:rPr>
                <w:rFonts w:cstheme="minorHAnsi"/>
              </w:rPr>
            </w:pPr>
            <w:r>
              <w:rPr>
                <w:rFonts w:cstheme="minorHAnsi"/>
              </w:rPr>
              <w:t>- interpretuje základní metafyzické texty</w:t>
            </w:r>
          </w:p>
          <w:p w:rsidR="006C56A3" w:rsidRPr="006C56A3" w:rsidRDefault="006C56A3" w:rsidP="006C56A3">
            <w:pPr>
              <w:pStyle w:val="Bezmezer"/>
              <w:rPr>
                <w:rFonts w:cstheme="minorHAnsi"/>
              </w:rPr>
            </w:pPr>
            <w:r>
              <w:rPr>
                <w:rFonts w:cstheme="minorHAnsi"/>
              </w:rPr>
              <w:t>- kriticky se vymezí vůči některým myšlenkám, diskutuje jejich relevanci i pro současnost</w:t>
            </w:r>
          </w:p>
          <w:p w:rsidR="006C56A3" w:rsidRDefault="006C56A3" w:rsidP="006C56A3">
            <w:pPr>
              <w:pStyle w:val="Bezmezer"/>
              <w:rPr>
                <w:rFonts w:cstheme="minorHAnsi"/>
              </w:rPr>
            </w:pPr>
          </w:p>
          <w:p w:rsidR="00AA0F8E" w:rsidRPr="006C56A3" w:rsidRDefault="00AA0F8E" w:rsidP="006C56A3">
            <w:pPr>
              <w:pStyle w:val="Bezmezer"/>
              <w:rPr>
                <w:rFonts w:cstheme="minorHAnsi"/>
              </w:rPr>
            </w:pPr>
          </w:p>
          <w:p w:rsidR="006C56A3" w:rsidRDefault="006C56A3" w:rsidP="006C56A3">
            <w:pPr>
              <w:pStyle w:val="Bezmezer"/>
              <w:rPr>
                <w:rFonts w:cstheme="minorHAnsi"/>
              </w:rPr>
            </w:pPr>
            <w:r w:rsidRPr="006C56A3">
              <w:rPr>
                <w:rFonts w:cstheme="minorHAnsi"/>
              </w:rPr>
              <w:t xml:space="preserve">- </w:t>
            </w:r>
            <w:r w:rsidR="00AA0F8E">
              <w:rPr>
                <w:rFonts w:cstheme="minorHAnsi"/>
              </w:rPr>
              <w:t>charakterizuje epistemologii jako základní filozofickou disciplínu</w:t>
            </w:r>
          </w:p>
          <w:p w:rsidR="00AA0F8E" w:rsidRDefault="00AA0F8E" w:rsidP="006C56A3">
            <w:pPr>
              <w:pStyle w:val="Bezmezer"/>
              <w:rPr>
                <w:rFonts w:cstheme="minorHAnsi"/>
              </w:rPr>
            </w:pPr>
            <w:r>
              <w:rPr>
                <w:rFonts w:cstheme="minorHAnsi"/>
              </w:rPr>
              <w:t>- odliší vědu a ostatní disciplíny, vyloží rozdíl mezi vědou a pseudovědou, uvede základní podmínky pro značení nauky vědou</w:t>
            </w:r>
          </w:p>
          <w:p w:rsidR="00AA0F8E" w:rsidRDefault="00AA0F8E" w:rsidP="006C56A3">
            <w:pPr>
              <w:pStyle w:val="Bezmezer"/>
              <w:rPr>
                <w:rFonts w:cstheme="minorHAnsi"/>
              </w:rPr>
            </w:pPr>
            <w:r>
              <w:rPr>
                <w:rFonts w:cstheme="minorHAnsi"/>
              </w:rPr>
              <w:t>- posoudí poctivost filozofického textu, rozpozná a aplikuje princip vstřícnosti ve filozofických textech</w:t>
            </w:r>
          </w:p>
          <w:p w:rsidR="00AA0F8E" w:rsidRDefault="00AA0F8E" w:rsidP="006C56A3">
            <w:pPr>
              <w:pStyle w:val="Bezmezer"/>
              <w:rPr>
                <w:rFonts w:cstheme="minorHAnsi"/>
              </w:rPr>
            </w:pPr>
            <w:r>
              <w:rPr>
                <w:rFonts w:cstheme="minorHAnsi"/>
              </w:rPr>
              <w:t>- objasní základní epistemologické problémy a uvede jejich historický kontext</w:t>
            </w:r>
          </w:p>
          <w:p w:rsidR="00AA0F8E" w:rsidRDefault="00AA0F8E" w:rsidP="006C56A3">
            <w:pPr>
              <w:pStyle w:val="Bezmezer"/>
              <w:rPr>
                <w:rFonts w:cstheme="minorHAnsi"/>
              </w:rPr>
            </w:pPr>
            <w:r>
              <w:rPr>
                <w:rFonts w:cstheme="minorHAnsi"/>
              </w:rPr>
              <w:t>- analyzuje tyto problémy, identifikuje je v nových situacích a nových interpretacích, vyhledá informace k podpoře jednotlivých stanovisek</w:t>
            </w:r>
          </w:p>
          <w:p w:rsidR="00AA0F8E" w:rsidRPr="006C56A3" w:rsidRDefault="00AA0F8E" w:rsidP="006C56A3">
            <w:pPr>
              <w:pStyle w:val="Bezmezer"/>
              <w:rPr>
                <w:rFonts w:cstheme="minorHAnsi"/>
              </w:rPr>
            </w:pPr>
            <w:r>
              <w:rPr>
                <w:rFonts w:cstheme="minorHAnsi"/>
              </w:rPr>
              <w:t>- kriticky zhodnotí přístup nových filozofických směrů k tradičním otázkám, diskutuje jejich výsledky a vyvodí z těchto diskuzí závěry</w:t>
            </w: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Default="006C56A3" w:rsidP="006C56A3">
            <w:pPr>
              <w:pStyle w:val="Bezmezer"/>
              <w:rPr>
                <w:rFonts w:cstheme="minorHAnsi"/>
              </w:rPr>
            </w:pPr>
            <w:r w:rsidRPr="006C56A3">
              <w:rPr>
                <w:rFonts w:cstheme="minorHAnsi"/>
              </w:rPr>
              <w:t xml:space="preserve">- </w:t>
            </w:r>
            <w:r w:rsidR="00AA0F8E">
              <w:rPr>
                <w:rFonts w:cstheme="minorHAnsi"/>
              </w:rPr>
              <w:t>definuje osvícenství, posoudí jeho historický přínos a prokáže jeho aktuálnost</w:t>
            </w:r>
          </w:p>
          <w:p w:rsidR="00AA0F8E" w:rsidRDefault="00AA0F8E" w:rsidP="006C56A3">
            <w:pPr>
              <w:pStyle w:val="Bezmezer"/>
              <w:rPr>
                <w:rFonts w:cstheme="minorHAnsi"/>
              </w:rPr>
            </w:pPr>
            <w:r>
              <w:rPr>
                <w:rFonts w:cstheme="minorHAnsi"/>
              </w:rPr>
              <w:t xml:space="preserve">- objasní vybraná témata filozofické antropologie </w:t>
            </w:r>
            <w:r>
              <w:rPr>
                <w:rFonts w:cstheme="minorHAnsi"/>
              </w:rPr>
              <w:lastRenderedPageBreak/>
              <w:t>a uvede její představitele</w:t>
            </w:r>
          </w:p>
          <w:p w:rsidR="00AA0F8E" w:rsidRDefault="00AA0F8E" w:rsidP="006C56A3">
            <w:pPr>
              <w:pStyle w:val="Bezmezer"/>
              <w:rPr>
                <w:rFonts w:cstheme="minorHAnsi"/>
              </w:rPr>
            </w:pPr>
            <w:r>
              <w:rPr>
                <w:rFonts w:cstheme="minorHAnsi"/>
              </w:rPr>
              <w:t>- interpretuje texty tematizující vztah filozofie a člověka</w:t>
            </w:r>
          </w:p>
          <w:p w:rsidR="00AA0F8E" w:rsidRDefault="00AA0F8E" w:rsidP="006C56A3">
            <w:pPr>
              <w:pStyle w:val="Bezmezer"/>
              <w:rPr>
                <w:rFonts w:cstheme="minorHAnsi"/>
              </w:rPr>
            </w:pPr>
            <w:r>
              <w:rPr>
                <w:rFonts w:cstheme="minorHAnsi"/>
              </w:rPr>
              <w:t>- charakterizuje filozofii existence, uvede základní představitele a zhodnotí jejich přínos k problematice člověka a světa</w:t>
            </w:r>
          </w:p>
          <w:p w:rsidR="00AA0F8E" w:rsidRDefault="00AA0F8E" w:rsidP="006C56A3">
            <w:pPr>
              <w:pStyle w:val="Bezmezer"/>
              <w:rPr>
                <w:rFonts w:cstheme="minorHAnsi"/>
              </w:rPr>
            </w:pPr>
            <w:r>
              <w:rPr>
                <w:rFonts w:cstheme="minorHAnsi"/>
              </w:rPr>
              <w:t>- zhodnotí a diskutuje současnou eticko-filozofickou debatu o svobodě vůle, popíše, jaké důsledky má to které stanovisko především pro právní řád</w:t>
            </w:r>
          </w:p>
          <w:p w:rsidR="00AA0F8E" w:rsidRDefault="00AA0F8E" w:rsidP="006C56A3">
            <w:pPr>
              <w:pStyle w:val="Bezmezer"/>
              <w:rPr>
                <w:rFonts w:cstheme="minorHAnsi"/>
              </w:rPr>
            </w:pPr>
            <w:r>
              <w:rPr>
                <w:rFonts w:cstheme="minorHAnsi"/>
              </w:rPr>
              <w:t>- orientuje se v některých současných etických koncepcích, umí domýšlet důsledky jejich aplikace</w:t>
            </w:r>
          </w:p>
          <w:p w:rsidR="00AA0F8E" w:rsidRDefault="00AA0F8E" w:rsidP="006C56A3">
            <w:pPr>
              <w:pStyle w:val="Bezmezer"/>
              <w:rPr>
                <w:rFonts w:cstheme="minorHAnsi"/>
              </w:rPr>
            </w:pPr>
            <w:r>
              <w:rPr>
                <w:rFonts w:cstheme="minorHAnsi"/>
              </w:rPr>
              <w:t>- diskutuje a posoudí práva zvířat na důstojné zacházení, zdůvodní své stanovisko k některým momentům rozšíření lidských práv i na zvířata</w:t>
            </w:r>
          </w:p>
          <w:p w:rsidR="00AA0F8E" w:rsidRDefault="00AA0F8E" w:rsidP="006C56A3">
            <w:pPr>
              <w:pStyle w:val="Bezmezer"/>
              <w:rPr>
                <w:rFonts w:cstheme="minorHAnsi"/>
              </w:rPr>
            </w:pPr>
            <w:r>
              <w:rPr>
                <w:rFonts w:cstheme="minorHAnsi"/>
              </w:rPr>
              <w:t>- orientuje se v oblasti umělé inteligence, diskutuje kritéria pro přítomnosti mysli a myšlení v</w:t>
            </w:r>
            <w:r w:rsidR="00DA4FA2">
              <w:rPr>
                <w:rFonts w:cstheme="minorHAnsi"/>
              </w:rPr>
              <w:t> </w:t>
            </w:r>
            <w:r>
              <w:rPr>
                <w:rFonts w:cstheme="minorHAnsi"/>
              </w:rPr>
              <w:t>AI</w:t>
            </w:r>
          </w:p>
          <w:p w:rsidR="00DA4FA2" w:rsidRPr="006C56A3" w:rsidRDefault="00DA4FA2" w:rsidP="006C56A3">
            <w:pPr>
              <w:pStyle w:val="Bezmezer"/>
              <w:rPr>
                <w:rFonts w:cstheme="minorHAnsi"/>
              </w:rPr>
            </w:pPr>
            <w:r>
              <w:rPr>
                <w:rFonts w:cstheme="minorHAnsi"/>
              </w:rPr>
              <w:t>- popíše některé významné kognitivní předpojatosti</w:t>
            </w: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tc>
        <w:tc>
          <w:tcPr>
            <w:tcW w:w="4395" w:type="dxa"/>
          </w:tcPr>
          <w:p w:rsidR="006C56A3" w:rsidRPr="006C56A3" w:rsidRDefault="006C56A3" w:rsidP="006C56A3">
            <w:pPr>
              <w:pStyle w:val="Bezmezer"/>
              <w:rPr>
                <w:rFonts w:cstheme="minorHAnsi"/>
              </w:rPr>
            </w:pPr>
            <w:r>
              <w:rPr>
                <w:rFonts w:cstheme="minorHAnsi"/>
                <w:b/>
                <w:bCs/>
              </w:rPr>
              <w:lastRenderedPageBreak/>
              <w:t>Ontologie</w:t>
            </w:r>
          </w:p>
          <w:p w:rsidR="006C56A3" w:rsidRDefault="006C56A3" w:rsidP="006C56A3">
            <w:pPr>
              <w:pStyle w:val="Bezmezer"/>
              <w:rPr>
                <w:rFonts w:cstheme="minorHAnsi"/>
              </w:rPr>
            </w:pPr>
            <w:r w:rsidRPr="006C56A3">
              <w:rPr>
                <w:rFonts w:cstheme="minorHAnsi"/>
              </w:rPr>
              <w:t xml:space="preserve">- </w:t>
            </w:r>
            <w:r>
              <w:rPr>
                <w:rFonts w:cstheme="minorHAnsi"/>
              </w:rPr>
              <w:t>předsokratovská filozofie a její témata</w:t>
            </w:r>
          </w:p>
          <w:p w:rsidR="006C56A3" w:rsidRDefault="006C56A3" w:rsidP="006C56A3">
            <w:pPr>
              <w:pStyle w:val="Bezmezer"/>
              <w:rPr>
                <w:rFonts w:cstheme="minorHAnsi"/>
              </w:rPr>
            </w:pPr>
            <w:r>
              <w:rPr>
                <w:rFonts w:cstheme="minorHAnsi"/>
              </w:rPr>
              <w:t>- řecká filozofie klasického období</w:t>
            </w:r>
          </w:p>
          <w:p w:rsidR="006C56A3" w:rsidRDefault="006C56A3" w:rsidP="006C56A3">
            <w:pPr>
              <w:pStyle w:val="Bezmezer"/>
              <w:rPr>
                <w:rFonts w:cstheme="minorHAnsi"/>
              </w:rPr>
            </w:pPr>
            <w:r>
              <w:rPr>
                <w:rFonts w:cstheme="minorHAnsi"/>
              </w:rPr>
              <w:t>- helénismus</w:t>
            </w:r>
          </w:p>
          <w:p w:rsidR="006C56A3" w:rsidRDefault="006C56A3" w:rsidP="006C56A3">
            <w:pPr>
              <w:pStyle w:val="Bezmezer"/>
              <w:rPr>
                <w:rFonts w:cstheme="minorHAnsi"/>
              </w:rPr>
            </w:pPr>
            <w:r>
              <w:rPr>
                <w:rFonts w:cstheme="minorHAnsi"/>
              </w:rPr>
              <w:t>- středověká metafyzika (patristika, scholastika)</w:t>
            </w:r>
          </w:p>
          <w:p w:rsidR="006C56A3" w:rsidRPr="006C56A3" w:rsidRDefault="006C56A3" w:rsidP="006C56A3">
            <w:pPr>
              <w:pStyle w:val="Bezmezer"/>
              <w:rPr>
                <w:rFonts w:cstheme="minorHAnsi"/>
              </w:rPr>
            </w:pPr>
            <w:r>
              <w:rPr>
                <w:rFonts w:cstheme="minorHAnsi"/>
              </w:rPr>
              <w:t>- novověk – metafyzika a její transformace, kritika metafyziky</w:t>
            </w:r>
          </w:p>
          <w:p w:rsidR="006C56A3" w:rsidRDefault="006C56A3" w:rsidP="006C56A3">
            <w:pPr>
              <w:pStyle w:val="Bezmezer"/>
              <w:rPr>
                <w:rFonts w:cstheme="minorHAnsi"/>
                <w:bCs/>
              </w:rPr>
            </w:pPr>
          </w:p>
          <w:p w:rsidR="006C56A3" w:rsidRPr="006C56A3" w:rsidRDefault="006C56A3" w:rsidP="006C56A3">
            <w:pPr>
              <w:pStyle w:val="Bezmezer"/>
              <w:rPr>
                <w:rFonts w:cstheme="minorHAnsi"/>
                <w:bCs/>
              </w:rPr>
            </w:pPr>
          </w:p>
          <w:p w:rsidR="006C56A3" w:rsidRPr="006C56A3" w:rsidRDefault="006C56A3" w:rsidP="006C56A3">
            <w:pPr>
              <w:pStyle w:val="Bezmezer"/>
              <w:rPr>
                <w:rFonts w:cstheme="minorHAnsi"/>
                <w:b/>
                <w:bCs/>
              </w:rPr>
            </w:pPr>
            <w:r>
              <w:rPr>
                <w:rFonts w:cstheme="minorHAnsi"/>
                <w:b/>
                <w:bCs/>
              </w:rPr>
              <w:t>Epistemologie</w:t>
            </w:r>
          </w:p>
          <w:p w:rsidR="006C56A3" w:rsidRDefault="006C56A3" w:rsidP="006C56A3">
            <w:pPr>
              <w:pStyle w:val="Bezmezer"/>
              <w:rPr>
                <w:rFonts w:cstheme="minorHAnsi"/>
                <w:bCs/>
              </w:rPr>
            </w:pPr>
            <w:r>
              <w:rPr>
                <w:rFonts w:cstheme="minorHAnsi"/>
                <w:bCs/>
              </w:rPr>
              <w:t>- racionalismus vs. empirismus</w:t>
            </w:r>
          </w:p>
          <w:p w:rsidR="006C56A3" w:rsidRDefault="006C56A3" w:rsidP="006C56A3">
            <w:pPr>
              <w:pStyle w:val="Bezmezer"/>
              <w:rPr>
                <w:rFonts w:cstheme="minorHAnsi"/>
                <w:bCs/>
              </w:rPr>
            </w:pPr>
            <w:r>
              <w:rPr>
                <w:rFonts w:cstheme="minorHAnsi"/>
                <w:bCs/>
              </w:rPr>
              <w:t>- filozofie 19. století a poč. 20. století</w:t>
            </w:r>
          </w:p>
          <w:p w:rsidR="006C56A3" w:rsidRPr="006C56A3" w:rsidRDefault="006C56A3" w:rsidP="006C56A3">
            <w:pPr>
              <w:pStyle w:val="Bezmezer"/>
              <w:rPr>
                <w:rFonts w:cstheme="minorHAnsi"/>
                <w:bCs/>
              </w:rPr>
            </w:pPr>
            <w:r>
              <w:rPr>
                <w:rFonts w:cstheme="minorHAnsi"/>
                <w:bCs/>
              </w:rPr>
              <w:t>- vybraná témata filozofie 20. století (kritický racionalismus, teorie vědy, strukturalismus, analytická vs. kontinentální filozofie, filozofie mysli) a 21. století (</w:t>
            </w:r>
            <w:proofErr w:type="spellStart"/>
            <w:r>
              <w:rPr>
                <w:rFonts w:cstheme="minorHAnsi"/>
                <w:bCs/>
              </w:rPr>
              <w:t>neurofilozofie</w:t>
            </w:r>
            <w:proofErr w:type="spellEnd"/>
            <w:r>
              <w:rPr>
                <w:rFonts w:cstheme="minorHAnsi"/>
                <w:bCs/>
              </w:rPr>
              <w:t>, experimentální filozofie)</w:t>
            </w:r>
          </w:p>
          <w:p w:rsidR="006C56A3" w:rsidRDefault="006C56A3" w:rsidP="006C56A3">
            <w:pPr>
              <w:pStyle w:val="Bezmezer"/>
              <w:rPr>
                <w:rFonts w:cstheme="minorHAnsi"/>
                <w:bCs/>
              </w:rPr>
            </w:pPr>
          </w:p>
          <w:p w:rsidR="00AA0F8E" w:rsidRDefault="00AA0F8E" w:rsidP="006C56A3">
            <w:pPr>
              <w:pStyle w:val="Bezmezer"/>
              <w:rPr>
                <w:rFonts w:cstheme="minorHAnsi"/>
                <w:bCs/>
              </w:rPr>
            </w:pPr>
          </w:p>
          <w:p w:rsidR="00AA0F8E" w:rsidRDefault="00AA0F8E" w:rsidP="006C56A3">
            <w:pPr>
              <w:pStyle w:val="Bezmezer"/>
              <w:rPr>
                <w:rFonts w:cstheme="minorHAnsi"/>
                <w:bCs/>
              </w:rPr>
            </w:pPr>
          </w:p>
          <w:p w:rsidR="00AA0F8E" w:rsidRDefault="00AA0F8E" w:rsidP="006C56A3">
            <w:pPr>
              <w:pStyle w:val="Bezmezer"/>
              <w:rPr>
                <w:rFonts w:cstheme="minorHAnsi"/>
                <w:bCs/>
              </w:rPr>
            </w:pPr>
          </w:p>
          <w:p w:rsidR="00AA0F8E" w:rsidRDefault="00AA0F8E" w:rsidP="006C56A3">
            <w:pPr>
              <w:pStyle w:val="Bezmezer"/>
              <w:rPr>
                <w:rFonts w:cstheme="minorHAnsi"/>
                <w:bCs/>
              </w:rPr>
            </w:pPr>
          </w:p>
          <w:p w:rsidR="00AA0F8E" w:rsidRDefault="00AA0F8E" w:rsidP="006C56A3">
            <w:pPr>
              <w:pStyle w:val="Bezmezer"/>
              <w:rPr>
                <w:rFonts w:cstheme="minorHAnsi"/>
                <w:bCs/>
              </w:rPr>
            </w:pPr>
          </w:p>
          <w:p w:rsidR="00AA0F8E" w:rsidRPr="006C56A3" w:rsidRDefault="00AA0F8E" w:rsidP="006C56A3">
            <w:pPr>
              <w:pStyle w:val="Bezmezer"/>
              <w:rPr>
                <w:rFonts w:cstheme="minorHAnsi"/>
                <w:bCs/>
              </w:rPr>
            </w:pPr>
          </w:p>
          <w:p w:rsidR="006C56A3" w:rsidRPr="006C56A3" w:rsidRDefault="006C56A3" w:rsidP="006C56A3">
            <w:pPr>
              <w:pStyle w:val="Bezmezer"/>
              <w:rPr>
                <w:rFonts w:cstheme="minorHAnsi"/>
                <w:bCs/>
              </w:rPr>
            </w:pPr>
          </w:p>
          <w:p w:rsidR="006C56A3" w:rsidRPr="006C56A3" w:rsidRDefault="006C56A3" w:rsidP="006C56A3">
            <w:pPr>
              <w:pStyle w:val="Bezmezer"/>
              <w:rPr>
                <w:rFonts w:cstheme="minorHAnsi"/>
                <w:bCs/>
              </w:rPr>
            </w:pPr>
          </w:p>
          <w:p w:rsidR="006C56A3" w:rsidRPr="006C56A3" w:rsidRDefault="00AA0F8E" w:rsidP="006C56A3">
            <w:pPr>
              <w:pStyle w:val="Bezmezer"/>
              <w:rPr>
                <w:rFonts w:cstheme="minorHAnsi"/>
                <w:b/>
                <w:bCs/>
              </w:rPr>
            </w:pPr>
            <w:r>
              <w:rPr>
                <w:rFonts w:cstheme="minorHAnsi"/>
                <w:b/>
                <w:bCs/>
              </w:rPr>
              <w:t>Filozofie a problém člověka</w:t>
            </w:r>
          </w:p>
          <w:p w:rsidR="006C56A3" w:rsidRDefault="006C56A3" w:rsidP="00AA0F8E">
            <w:pPr>
              <w:pStyle w:val="Bezmezer"/>
              <w:rPr>
                <w:rFonts w:cstheme="minorHAnsi"/>
                <w:bCs/>
              </w:rPr>
            </w:pPr>
            <w:r w:rsidRPr="006C56A3">
              <w:rPr>
                <w:rFonts w:cstheme="minorHAnsi"/>
                <w:bCs/>
              </w:rPr>
              <w:t xml:space="preserve">- </w:t>
            </w:r>
            <w:r w:rsidR="00AA0F8E">
              <w:rPr>
                <w:rFonts w:cstheme="minorHAnsi"/>
                <w:bCs/>
              </w:rPr>
              <w:t>(filozofie) osvícenství a jeho hodnoty</w:t>
            </w:r>
          </w:p>
          <w:p w:rsidR="00AA0F8E" w:rsidRDefault="00AA0F8E" w:rsidP="00AA0F8E">
            <w:pPr>
              <w:pStyle w:val="Bezmezer"/>
              <w:rPr>
                <w:rFonts w:cstheme="minorHAnsi"/>
                <w:bCs/>
              </w:rPr>
            </w:pPr>
            <w:r>
              <w:rPr>
                <w:rFonts w:cstheme="minorHAnsi"/>
                <w:bCs/>
              </w:rPr>
              <w:t>- filozofická antropologie 19. století</w:t>
            </w:r>
          </w:p>
          <w:p w:rsidR="00AA0F8E" w:rsidRDefault="00AA0F8E" w:rsidP="00AA0F8E">
            <w:pPr>
              <w:pStyle w:val="Bezmezer"/>
              <w:rPr>
                <w:rFonts w:cstheme="minorHAnsi"/>
                <w:bCs/>
              </w:rPr>
            </w:pPr>
            <w:r>
              <w:rPr>
                <w:rFonts w:cstheme="minorHAnsi"/>
                <w:bCs/>
              </w:rPr>
              <w:t>- existencialismus</w:t>
            </w:r>
          </w:p>
          <w:p w:rsidR="00AA0F8E" w:rsidRDefault="00AA0F8E" w:rsidP="00AA0F8E">
            <w:pPr>
              <w:pStyle w:val="Bezmezer"/>
              <w:rPr>
                <w:rFonts w:cstheme="minorHAnsi"/>
                <w:bCs/>
              </w:rPr>
            </w:pPr>
            <w:r>
              <w:rPr>
                <w:rFonts w:cstheme="minorHAnsi"/>
                <w:bCs/>
              </w:rPr>
              <w:lastRenderedPageBreak/>
              <w:t>- filozofie jednání</w:t>
            </w:r>
          </w:p>
          <w:p w:rsidR="00AA0F8E" w:rsidRPr="006C56A3" w:rsidRDefault="00AA0F8E" w:rsidP="00AA0F8E">
            <w:pPr>
              <w:pStyle w:val="Bezmezer"/>
              <w:rPr>
                <w:rFonts w:cstheme="minorHAnsi"/>
                <w:bCs/>
              </w:rPr>
            </w:pPr>
            <w:r>
              <w:rPr>
                <w:rFonts w:cstheme="minorHAnsi"/>
                <w:bCs/>
              </w:rPr>
              <w:t>- 20. a 21. století – vybrané problémy: aplikovaná etika, otázka svobody vůle, kognitivní předpojatosti, AI, efektivní altruismus</w:t>
            </w:r>
          </w:p>
          <w:p w:rsidR="006C56A3" w:rsidRPr="006C56A3" w:rsidRDefault="006C56A3" w:rsidP="006C56A3">
            <w:pPr>
              <w:pStyle w:val="Bezmezer"/>
              <w:rPr>
                <w:rFonts w:cstheme="minorHAnsi"/>
                <w:bCs/>
              </w:rPr>
            </w:pPr>
          </w:p>
          <w:p w:rsidR="006C56A3" w:rsidRPr="006C56A3" w:rsidRDefault="006C56A3" w:rsidP="006C56A3">
            <w:pPr>
              <w:pStyle w:val="Bezmezer"/>
              <w:rPr>
                <w:rFonts w:cstheme="minorHAnsi"/>
                <w:bCs/>
              </w:rPr>
            </w:pPr>
          </w:p>
          <w:p w:rsidR="006C56A3" w:rsidRPr="006C56A3" w:rsidRDefault="006C56A3" w:rsidP="006C56A3">
            <w:pPr>
              <w:pStyle w:val="Bezmezer"/>
              <w:rPr>
                <w:rFonts w:cstheme="minorHAnsi"/>
                <w:bCs/>
              </w:rPr>
            </w:pPr>
          </w:p>
          <w:p w:rsidR="006C56A3" w:rsidRPr="006C56A3" w:rsidRDefault="006C56A3" w:rsidP="006C56A3">
            <w:pPr>
              <w:pStyle w:val="Bezmezer"/>
              <w:rPr>
                <w:rFonts w:cstheme="minorHAnsi"/>
                <w:bCs/>
              </w:rPr>
            </w:pPr>
          </w:p>
          <w:p w:rsidR="006C56A3" w:rsidRPr="006C56A3" w:rsidRDefault="006C56A3" w:rsidP="006C56A3">
            <w:pPr>
              <w:pStyle w:val="Bezmezer"/>
              <w:rPr>
                <w:rFonts w:cstheme="minorHAnsi"/>
                <w:bCs/>
              </w:rPr>
            </w:pPr>
          </w:p>
          <w:p w:rsidR="006C56A3" w:rsidRPr="006C56A3" w:rsidRDefault="006C56A3" w:rsidP="006C56A3">
            <w:pPr>
              <w:pStyle w:val="Bezmezer"/>
              <w:rPr>
                <w:rFonts w:cstheme="minorHAnsi"/>
                <w:bCs/>
              </w:rPr>
            </w:pPr>
          </w:p>
          <w:p w:rsidR="006C56A3" w:rsidRPr="006C56A3" w:rsidRDefault="006C56A3" w:rsidP="006C56A3">
            <w:pPr>
              <w:pStyle w:val="Bezmezer"/>
              <w:rPr>
                <w:rFonts w:cstheme="minorHAnsi"/>
                <w:bCs/>
              </w:rPr>
            </w:pPr>
          </w:p>
          <w:p w:rsidR="006C56A3" w:rsidRPr="006C56A3" w:rsidRDefault="006C56A3" w:rsidP="00DA4FA2">
            <w:pPr>
              <w:pStyle w:val="Bezmezer"/>
              <w:rPr>
                <w:rFonts w:cstheme="minorHAnsi"/>
              </w:rPr>
            </w:pPr>
          </w:p>
        </w:tc>
        <w:tc>
          <w:tcPr>
            <w:tcW w:w="2693" w:type="dxa"/>
          </w:tcPr>
          <w:p w:rsidR="006C56A3" w:rsidRPr="006C56A3" w:rsidRDefault="006C56A3" w:rsidP="006C56A3">
            <w:pPr>
              <w:pStyle w:val="Bezmezer"/>
              <w:rPr>
                <w:rFonts w:cstheme="minorHAnsi"/>
              </w:rPr>
            </w:pPr>
          </w:p>
          <w:p w:rsidR="006C56A3" w:rsidRDefault="006C56A3" w:rsidP="006C56A3">
            <w:pPr>
              <w:pStyle w:val="Bezmezer"/>
              <w:rPr>
                <w:rFonts w:cstheme="minorHAnsi"/>
              </w:rPr>
            </w:pPr>
            <w:r>
              <w:rPr>
                <w:rFonts w:cstheme="minorHAnsi"/>
              </w:rPr>
              <w:t>práce s textem</w:t>
            </w:r>
          </w:p>
          <w:p w:rsidR="006C56A3" w:rsidRPr="006C56A3" w:rsidRDefault="006C56A3" w:rsidP="006C56A3">
            <w:pPr>
              <w:pStyle w:val="Bezmezer"/>
              <w:rPr>
                <w:rFonts w:cstheme="minorHAnsi"/>
              </w:rPr>
            </w:pPr>
            <w:r>
              <w:rPr>
                <w:rFonts w:cstheme="minorHAnsi"/>
              </w:rPr>
              <w:t>referát</w:t>
            </w:r>
          </w:p>
          <w:p w:rsidR="006C56A3" w:rsidRPr="006C56A3" w:rsidRDefault="006C56A3" w:rsidP="006C56A3">
            <w:pPr>
              <w:pStyle w:val="Bezmezer"/>
              <w:rPr>
                <w:rFonts w:cstheme="minorHAnsi"/>
              </w:rPr>
            </w:pPr>
            <w:r w:rsidRPr="006C56A3">
              <w:rPr>
                <w:rFonts w:cstheme="minorHAnsi"/>
              </w:rPr>
              <w:t>práce ve skupině</w:t>
            </w:r>
          </w:p>
          <w:p w:rsidR="006C56A3" w:rsidRPr="006C56A3" w:rsidRDefault="006C56A3" w:rsidP="006C56A3">
            <w:pPr>
              <w:pStyle w:val="Bezmezer"/>
              <w:rPr>
                <w:rFonts w:cstheme="minorHAnsi"/>
              </w:rPr>
            </w:pPr>
            <w:r>
              <w:rPr>
                <w:rFonts w:cstheme="minorHAnsi"/>
              </w:rPr>
              <w:t>písemná práce (esej)</w:t>
            </w:r>
          </w:p>
          <w:p w:rsidR="006C56A3" w:rsidRPr="006C56A3" w:rsidRDefault="006C56A3" w:rsidP="006C56A3">
            <w:pPr>
              <w:pStyle w:val="Bezmezer"/>
              <w:rPr>
                <w:rFonts w:cstheme="minorHAnsi"/>
              </w:rPr>
            </w:pPr>
            <w:r w:rsidRPr="006C56A3">
              <w:rPr>
                <w:rFonts w:cstheme="minorHAnsi"/>
              </w:rPr>
              <w:t>aktivita při výuce</w:t>
            </w:r>
          </w:p>
          <w:p w:rsidR="006C56A3" w:rsidRPr="006C56A3" w:rsidRDefault="006C56A3" w:rsidP="006C56A3">
            <w:pPr>
              <w:pStyle w:val="Bezmezer"/>
              <w:rPr>
                <w:rFonts w:cstheme="minorHAnsi"/>
              </w:rPr>
            </w:pPr>
            <w:r>
              <w:rPr>
                <w:rFonts w:cstheme="minorHAnsi"/>
              </w:rPr>
              <w:t>prezentace (medailon)</w:t>
            </w: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tc>
        <w:tc>
          <w:tcPr>
            <w:tcW w:w="2410" w:type="dxa"/>
          </w:tcPr>
          <w:p w:rsidR="006C56A3" w:rsidRDefault="006C56A3" w:rsidP="006C56A3">
            <w:pPr>
              <w:pStyle w:val="Bezmezer"/>
              <w:rPr>
                <w:rFonts w:cstheme="minorHAnsi"/>
              </w:rPr>
            </w:pPr>
          </w:p>
          <w:p w:rsidR="006C56A3" w:rsidRDefault="006C56A3" w:rsidP="006C56A3">
            <w:pPr>
              <w:pStyle w:val="Bezmezer"/>
              <w:rPr>
                <w:rFonts w:cstheme="minorHAnsi"/>
              </w:rPr>
            </w:pPr>
            <w:r>
              <w:rPr>
                <w:rFonts w:cstheme="minorHAnsi"/>
              </w:rPr>
              <w:t>Multikulturní výchova</w:t>
            </w:r>
          </w:p>
          <w:p w:rsidR="006C56A3" w:rsidRPr="006C56A3" w:rsidRDefault="006C56A3" w:rsidP="006C56A3">
            <w:pPr>
              <w:pStyle w:val="Bezmezer"/>
              <w:rPr>
                <w:rFonts w:cstheme="minorHAnsi"/>
              </w:rPr>
            </w:pPr>
            <w:r>
              <w:rPr>
                <w:rFonts w:cstheme="minorHAnsi"/>
              </w:rPr>
              <w:t>Mediální výchova</w:t>
            </w:r>
          </w:p>
          <w:p w:rsidR="006C56A3" w:rsidRPr="006C56A3" w:rsidRDefault="006C56A3" w:rsidP="006C56A3">
            <w:pPr>
              <w:pStyle w:val="Bezmezer"/>
              <w:rPr>
                <w:rFonts w:cstheme="minorHAnsi"/>
              </w:rPr>
            </w:pPr>
            <w:r w:rsidRPr="006C56A3">
              <w:rPr>
                <w:rFonts w:cstheme="minorHAnsi"/>
              </w:rPr>
              <w:t>Osobnostní a sociální výchova</w:t>
            </w:r>
          </w:p>
          <w:p w:rsidR="006C56A3" w:rsidRPr="006C56A3" w:rsidRDefault="006C56A3" w:rsidP="006C56A3">
            <w:pPr>
              <w:pStyle w:val="Bezmezer"/>
              <w:rPr>
                <w:rFonts w:cstheme="minorHAnsi"/>
              </w:rPr>
            </w:pPr>
          </w:p>
          <w:p w:rsidR="006C56A3" w:rsidRDefault="006C56A3" w:rsidP="006C56A3">
            <w:pPr>
              <w:pStyle w:val="Bezmezer"/>
              <w:rPr>
                <w:rFonts w:cstheme="minorHAnsi"/>
              </w:rPr>
            </w:pPr>
            <w:r w:rsidRPr="006C56A3">
              <w:rPr>
                <w:rFonts w:cstheme="minorHAnsi"/>
              </w:rPr>
              <w:t>Dějepis</w:t>
            </w:r>
          </w:p>
          <w:p w:rsidR="006C56A3" w:rsidRDefault="006C56A3" w:rsidP="006C56A3">
            <w:pPr>
              <w:pStyle w:val="Bezmezer"/>
              <w:rPr>
                <w:rFonts w:cstheme="minorHAnsi"/>
              </w:rPr>
            </w:pPr>
            <w:r>
              <w:rPr>
                <w:rFonts w:cstheme="minorHAnsi"/>
              </w:rPr>
              <w:t>Český jazyk a literatura</w:t>
            </w:r>
          </w:p>
          <w:p w:rsidR="006C56A3" w:rsidRPr="006C56A3" w:rsidRDefault="006C56A3" w:rsidP="006C56A3">
            <w:pPr>
              <w:pStyle w:val="Bezmezer"/>
              <w:rPr>
                <w:rFonts w:cstheme="minorHAnsi"/>
              </w:rPr>
            </w:pPr>
            <w:r>
              <w:rPr>
                <w:rFonts w:cstheme="minorHAnsi"/>
              </w:rPr>
              <w:t>Biologie</w:t>
            </w:r>
          </w:p>
          <w:p w:rsidR="006C56A3" w:rsidRPr="006C56A3" w:rsidRDefault="006C56A3" w:rsidP="006C56A3">
            <w:pPr>
              <w:pStyle w:val="Bezmezer"/>
              <w:rPr>
                <w:rFonts w:cstheme="minorHAnsi"/>
              </w:rPr>
            </w:pPr>
            <w:r w:rsidRPr="006C56A3">
              <w:rPr>
                <w:rFonts w:cstheme="minorHAnsi"/>
              </w:rPr>
              <w:t>Základy společenských věd</w:t>
            </w: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p w:rsidR="006C56A3" w:rsidRPr="006C56A3" w:rsidRDefault="006C56A3" w:rsidP="006C56A3">
            <w:pPr>
              <w:pStyle w:val="Bezmezer"/>
              <w:rPr>
                <w:rFonts w:cstheme="minorHAnsi"/>
              </w:rPr>
            </w:pPr>
          </w:p>
        </w:tc>
      </w:tr>
    </w:tbl>
    <w:p w:rsidR="00687135" w:rsidRDefault="00687135" w:rsidP="00926774">
      <w:pPr>
        <w:pStyle w:val="Bezmezer"/>
        <w:rPr>
          <w:rFonts w:cstheme="minorHAnsi"/>
        </w:rPr>
      </w:pPr>
    </w:p>
    <w:p w:rsidR="00DA4FA2" w:rsidRDefault="00DA4FA2" w:rsidP="00926774">
      <w:pPr>
        <w:pStyle w:val="Bezmezer"/>
        <w:rPr>
          <w:rFonts w:cstheme="minorHAnsi"/>
        </w:rPr>
      </w:pPr>
    </w:p>
    <w:p w:rsidR="00DA4FA2" w:rsidRDefault="00DA4FA2" w:rsidP="00926774">
      <w:pPr>
        <w:pStyle w:val="Bezmezer"/>
        <w:rPr>
          <w:rFonts w:cstheme="minorHAnsi"/>
        </w:rPr>
      </w:pPr>
    </w:p>
    <w:p w:rsidR="00DA4FA2" w:rsidRDefault="00DA4FA2" w:rsidP="00926774">
      <w:pPr>
        <w:pStyle w:val="Bezmezer"/>
        <w:rPr>
          <w:rFonts w:cstheme="minorHAnsi"/>
        </w:rPr>
      </w:pPr>
    </w:p>
    <w:p w:rsidR="00DA4FA2" w:rsidRDefault="00DA4FA2" w:rsidP="00926774">
      <w:pPr>
        <w:pStyle w:val="Bezmezer"/>
        <w:rPr>
          <w:rFonts w:cstheme="minorHAnsi"/>
        </w:rPr>
        <w:sectPr w:rsidR="00DA4FA2" w:rsidSect="006C56A3">
          <w:pgSz w:w="16838" w:h="11906" w:orient="landscape"/>
          <w:pgMar w:top="1417" w:right="1417" w:bottom="1417" w:left="1417" w:header="708" w:footer="708" w:gutter="0"/>
          <w:cols w:space="708"/>
          <w:docGrid w:linePitch="360"/>
        </w:sectPr>
      </w:pPr>
    </w:p>
    <w:p w:rsidR="00730488" w:rsidRPr="00730488" w:rsidRDefault="00730488" w:rsidP="00730488">
      <w:pPr>
        <w:suppressLineNumbers/>
        <w:suppressAutoHyphens/>
        <w:spacing w:after="0" w:line="240" w:lineRule="auto"/>
        <w:jc w:val="center"/>
        <w:rPr>
          <w:rFonts w:ascii="Calibri" w:eastAsia="Times New Roman" w:hAnsi="Calibri" w:cs="Calibri"/>
          <w:b/>
          <w:bCs/>
          <w:sz w:val="24"/>
          <w:szCs w:val="24"/>
          <w:lang w:eastAsia="ar-SA"/>
        </w:rPr>
      </w:pPr>
      <w:r w:rsidRPr="00730488">
        <w:rPr>
          <w:rFonts w:ascii="Calibri" w:eastAsia="Times New Roman" w:hAnsi="Calibri" w:cs="Calibri"/>
          <w:b/>
          <w:bCs/>
          <w:sz w:val="24"/>
          <w:szCs w:val="24"/>
          <w:lang w:eastAsia="ar-SA"/>
        </w:rPr>
        <w:lastRenderedPageBreak/>
        <w:t>Literatura ve filmu</w:t>
      </w:r>
    </w:p>
    <w:p w:rsidR="00730488" w:rsidRPr="00730488" w:rsidRDefault="00730488" w:rsidP="00730488">
      <w:pPr>
        <w:spacing w:after="0" w:line="240" w:lineRule="auto"/>
        <w:jc w:val="both"/>
        <w:rPr>
          <w:rFonts w:ascii="Calibri" w:eastAsia="Times New Roman" w:hAnsi="Calibri" w:cs="Calibri"/>
          <w:lang w:eastAsia="cs-CZ"/>
        </w:rPr>
      </w:pPr>
    </w:p>
    <w:p w:rsidR="00730488" w:rsidRPr="00730488" w:rsidRDefault="00730488" w:rsidP="00730488">
      <w:pPr>
        <w:spacing w:after="0" w:line="240" w:lineRule="auto"/>
        <w:jc w:val="both"/>
        <w:rPr>
          <w:rFonts w:ascii="Calibri" w:eastAsia="Times New Roman" w:hAnsi="Calibri" w:cs="Calibri"/>
          <w:lang w:eastAsia="cs-CZ"/>
        </w:rPr>
      </w:pPr>
      <w:r w:rsidRPr="00730488">
        <w:rPr>
          <w:rFonts w:ascii="Calibri" w:eastAsia="Times New Roman" w:hAnsi="Calibri" w:cs="Calibri"/>
          <w:b/>
          <w:bCs/>
          <w:lang w:eastAsia="cs-CZ"/>
        </w:rPr>
        <w:t xml:space="preserve">Charakteristika vyučovacího předmětu </w:t>
      </w:r>
    </w:p>
    <w:p w:rsidR="00730488" w:rsidRPr="00730488" w:rsidRDefault="00730488" w:rsidP="00730488">
      <w:pPr>
        <w:spacing w:after="0" w:line="240" w:lineRule="auto"/>
        <w:jc w:val="both"/>
        <w:rPr>
          <w:rFonts w:ascii="Calibri" w:eastAsia="Times New Roman" w:hAnsi="Calibri" w:cs="Calibri"/>
          <w:lang w:eastAsia="cs-CZ"/>
        </w:rPr>
      </w:pPr>
    </w:p>
    <w:p w:rsidR="00730488" w:rsidRPr="00730488" w:rsidRDefault="00730488" w:rsidP="00730488">
      <w:pPr>
        <w:spacing w:after="0" w:line="240" w:lineRule="auto"/>
        <w:jc w:val="both"/>
        <w:rPr>
          <w:rFonts w:ascii="Calibri" w:eastAsia="Times New Roman" w:hAnsi="Calibri" w:cs="Calibri"/>
          <w:lang w:eastAsia="cs-CZ"/>
        </w:rPr>
      </w:pPr>
      <w:r w:rsidRPr="00730488">
        <w:rPr>
          <w:rFonts w:ascii="Calibri" w:eastAsia="Times New Roman" w:hAnsi="Calibri" w:cs="Calibri"/>
          <w:lang w:eastAsia="cs-CZ"/>
        </w:rPr>
        <w:t xml:space="preserve">Vyučovací předmět </w:t>
      </w:r>
      <w:r w:rsidRPr="00730488">
        <w:rPr>
          <w:rFonts w:ascii="Calibri" w:eastAsia="Times New Roman" w:hAnsi="Calibri" w:cs="Calibri"/>
          <w:i/>
          <w:lang w:eastAsia="cs-CZ"/>
        </w:rPr>
        <w:t>Literatura ve filmu</w:t>
      </w:r>
      <w:r w:rsidRPr="00730488">
        <w:rPr>
          <w:rFonts w:ascii="Calibri" w:eastAsia="Times New Roman" w:hAnsi="Calibri" w:cs="Calibri"/>
          <w:lang w:eastAsia="cs-CZ"/>
        </w:rPr>
        <w:t xml:space="preserve"> rozvíjí základní předmět </w:t>
      </w:r>
      <w:r w:rsidRPr="00730488">
        <w:rPr>
          <w:rFonts w:ascii="Calibri" w:eastAsia="Times New Roman" w:hAnsi="Calibri" w:cs="Calibri"/>
          <w:i/>
          <w:lang w:eastAsia="cs-CZ"/>
        </w:rPr>
        <w:t>Český jazyk a literatura a povinně-volitelný Literární seminář</w:t>
      </w:r>
      <w:r w:rsidRPr="00730488">
        <w:rPr>
          <w:rFonts w:ascii="Calibri" w:eastAsia="Times New Roman" w:hAnsi="Calibri" w:cs="Calibri"/>
          <w:lang w:eastAsia="cs-CZ"/>
        </w:rPr>
        <w:t xml:space="preserve">. O hodinách je věnována pozornost filmovým dílům, která interpretují kanonické knihy (zejména s ohledem na školní </w:t>
      </w:r>
      <w:r w:rsidRPr="00730488">
        <w:rPr>
          <w:rFonts w:ascii="Calibri" w:eastAsia="Times New Roman" w:hAnsi="Calibri" w:cs="Calibri"/>
          <w:i/>
          <w:lang w:eastAsia="cs-CZ"/>
        </w:rPr>
        <w:t xml:space="preserve">Seznam literárních děl k maturitě z českého jazyka </w:t>
      </w:r>
      <w:r w:rsidRPr="00730488">
        <w:rPr>
          <w:rFonts w:ascii="Calibri" w:eastAsia="Times New Roman" w:hAnsi="Calibri" w:cs="Calibri"/>
          <w:i/>
          <w:lang w:eastAsia="cs-CZ"/>
        </w:rPr>
        <w:br/>
        <w:t>a literatury</w:t>
      </w:r>
      <w:r w:rsidRPr="00730488">
        <w:rPr>
          <w:rFonts w:ascii="Calibri" w:eastAsia="Times New Roman" w:hAnsi="Calibri" w:cs="Calibri"/>
          <w:lang w:eastAsia="cs-CZ"/>
        </w:rPr>
        <w:t>).</w:t>
      </w:r>
    </w:p>
    <w:p w:rsidR="00730488" w:rsidRPr="00730488" w:rsidRDefault="00730488" w:rsidP="00730488">
      <w:pPr>
        <w:spacing w:after="0" w:line="240" w:lineRule="auto"/>
        <w:jc w:val="both"/>
        <w:rPr>
          <w:rFonts w:ascii="Calibri" w:eastAsia="Times New Roman" w:hAnsi="Calibri" w:cs="Calibri"/>
          <w:lang w:eastAsia="cs-CZ"/>
        </w:rPr>
      </w:pPr>
      <w:r w:rsidRPr="00730488">
        <w:rPr>
          <w:rFonts w:ascii="Calibri" w:eastAsia="Times New Roman" w:hAnsi="Calibri" w:cs="Calibri"/>
          <w:lang w:eastAsia="cs-CZ"/>
        </w:rPr>
        <w:t xml:space="preserve">Věnuje se také, více než na běžných hodinách </w:t>
      </w:r>
      <w:r w:rsidRPr="00730488">
        <w:rPr>
          <w:rFonts w:ascii="Calibri" w:eastAsia="Times New Roman" w:hAnsi="Calibri" w:cs="Calibri"/>
          <w:i/>
          <w:lang w:eastAsia="cs-CZ"/>
        </w:rPr>
        <w:t>Českého jazyka a literatury</w:t>
      </w:r>
      <w:r w:rsidRPr="00730488">
        <w:rPr>
          <w:rFonts w:ascii="Calibri" w:eastAsia="Times New Roman" w:hAnsi="Calibri" w:cs="Calibri"/>
          <w:lang w:eastAsia="cs-CZ"/>
        </w:rPr>
        <w:t xml:space="preserve">, historickým, politickým </w:t>
      </w:r>
      <w:r w:rsidRPr="00730488">
        <w:rPr>
          <w:rFonts w:ascii="Calibri" w:eastAsia="Times New Roman" w:hAnsi="Calibri" w:cs="Calibri"/>
          <w:lang w:eastAsia="cs-CZ"/>
        </w:rPr>
        <w:br/>
        <w:t xml:space="preserve">a filozofickým kontextům. V rámci předmětu jsou také realizována průřezová témata </w:t>
      </w:r>
      <w:r w:rsidRPr="00730488">
        <w:rPr>
          <w:rFonts w:ascii="Calibri" w:eastAsia="Times New Roman" w:hAnsi="Calibri" w:cs="Calibri"/>
          <w:i/>
          <w:iCs/>
          <w:lang w:eastAsia="cs-CZ"/>
        </w:rPr>
        <w:t xml:space="preserve">Osobnostní </w:t>
      </w:r>
      <w:r w:rsidRPr="00730488">
        <w:rPr>
          <w:rFonts w:ascii="Calibri" w:eastAsia="Times New Roman" w:hAnsi="Calibri" w:cs="Calibri"/>
          <w:i/>
          <w:iCs/>
          <w:lang w:eastAsia="cs-CZ"/>
        </w:rPr>
        <w:br/>
        <w:t xml:space="preserve">a sociální výchova, Mediální výchova, Multikulturní výchova a Výchova k myšlení v evropských </w:t>
      </w:r>
      <w:r w:rsidRPr="00730488">
        <w:rPr>
          <w:rFonts w:ascii="Calibri" w:eastAsia="Times New Roman" w:hAnsi="Calibri" w:cs="Calibri"/>
          <w:i/>
          <w:iCs/>
          <w:lang w:eastAsia="cs-CZ"/>
        </w:rPr>
        <w:br/>
        <w:t>a globálních souvislostech.</w:t>
      </w:r>
    </w:p>
    <w:p w:rsidR="00730488" w:rsidRPr="00730488" w:rsidRDefault="00730488" w:rsidP="00730488">
      <w:pPr>
        <w:spacing w:after="0" w:line="240" w:lineRule="auto"/>
        <w:jc w:val="both"/>
        <w:rPr>
          <w:rFonts w:ascii="Calibri" w:eastAsia="Times New Roman" w:hAnsi="Calibri" w:cs="Calibri"/>
          <w:lang w:eastAsia="cs-CZ"/>
        </w:rPr>
      </w:pPr>
      <w:r w:rsidRPr="00730488">
        <w:rPr>
          <w:rFonts w:ascii="Calibri" w:eastAsia="Times New Roman" w:hAnsi="Calibri" w:cs="Calibri"/>
          <w:iCs/>
          <w:lang w:eastAsia="cs-CZ"/>
        </w:rPr>
        <w:t>Hlavním cílem</w:t>
      </w:r>
      <w:r w:rsidRPr="00730488">
        <w:rPr>
          <w:rFonts w:ascii="Calibri" w:eastAsia="Times New Roman" w:hAnsi="Calibri" w:cs="Calibri"/>
          <w:i/>
          <w:iCs/>
          <w:lang w:eastAsia="cs-CZ"/>
        </w:rPr>
        <w:t xml:space="preserve"> </w:t>
      </w:r>
      <w:r w:rsidRPr="00730488">
        <w:rPr>
          <w:rFonts w:ascii="Calibri" w:eastAsia="Times New Roman" w:hAnsi="Calibri" w:cs="Calibri"/>
          <w:iCs/>
          <w:lang w:eastAsia="cs-CZ"/>
        </w:rPr>
        <w:t xml:space="preserve">semináře </w:t>
      </w:r>
      <w:r w:rsidRPr="00730488">
        <w:rPr>
          <w:rFonts w:ascii="Calibri" w:eastAsia="Times New Roman" w:hAnsi="Calibri" w:cs="Calibri"/>
          <w:i/>
          <w:lang w:eastAsia="cs-CZ"/>
        </w:rPr>
        <w:t>Literatura ve filmu</w:t>
      </w:r>
      <w:r w:rsidRPr="00730488">
        <w:rPr>
          <w:rFonts w:ascii="Calibri" w:eastAsia="Times New Roman" w:hAnsi="Calibri" w:cs="Calibri"/>
          <w:lang w:eastAsia="cs-CZ"/>
        </w:rPr>
        <w:t xml:space="preserve"> </w:t>
      </w:r>
      <w:r w:rsidRPr="00730488">
        <w:rPr>
          <w:rFonts w:ascii="Calibri" w:eastAsia="Times New Roman" w:hAnsi="Calibri" w:cs="Calibri"/>
          <w:iCs/>
          <w:lang w:eastAsia="cs-CZ"/>
        </w:rPr>
        <w:t xml:space="preserve">je poskytnutí prostoru pro rozvíjení kritického myšlení, seznámení žáků se zásadními kontexty literatury. Žák je vyzýván, aby poznatky získané kritickým pozorným čtením a pozorováním aplikoval na vlastní žitou realitu a tak docházel ke komplexnějšímu pohledu na společenské jevy, rozvoji vlastní osobnosti, k utváření mezilidských vztahů, k angažovanosti ve společenském a občanském životě a také k dobré orientaci v současném světě </w:t>
      </w:r>
      <w:r w:rsidRPr="00730488">
        <w:rPr>
          <w:rFonts w:ascii="Calibri" w:eastAsia="Times New Roman" w:hAnsi="Calibri" w:cs="Calibri"/>
          <w:iCs/>
          <w:lang w:eastAsia="cs-CZ"/>
        </w:rPr>
        <w:br/>
        <w:t xml:space="preserve">21. století.  </w:t>
      </w:r>
    </w:p>
    <w:p w:rsidR="00730488" w:rsidRPr="00730488" w:rsidRDefault="00730488" w:rsidP="00730488">
      <w:pPr>
        <w:spacing w:after="0" w:line="240" w:lineRule="auto"/>
        <w:jc w:val="both"/>
        <w:rPr>
          <w:rFonts w:ascii="Calibri" w:eastAsia="Times New Roman" w:hAnsi="Calibri" w:cs="Calibri"/>
          <w:lang w:eastAsia="cs-CZ"/>
        </w:rPr>
      </w:pPr>
    </w:p>
    <w:p w:rsidR="00730488" w:rsidRPr="00730488" w:rsidRDefault="00730488" w:rsidP="00730488">
      <w:pPr>
        <w:spacing w:after="0" w:line="240" w:lineRule="auto"/>
        <w:jc w:val="both"/>
        <w:rPr>
          <w:rFonts w:ascii="Calibri" w:eastAsia="Times New Roman" w:hAnsi="Calibri" w:cs="Calibri"/>
          <w:b/>
          <w:bCs/>
          <w:lang w:eastAsia="cs-CZ"/>
        </w:rPr>
      </w:pPr>
      <w:r w:rsidRPr="00730488">
        <w:rPr>
          <w:rFonts w:ascii="Calibri" w:eastAsia="Times New Roman" w:hAnsi="Calibri" w:cs="Calibri"/>
          <w:b/>
          <w:bCs/>
          <w:lang w:eastAsia="cs-CZ"/>
        </w:rPr>
        <w:t>Obsahové, časové a organizační vymezení předmětu</w:t>
      </w:r>
    </w:p>
    <w:p w:rsidR="00730488" w:rsidRPr="00730488" w:rsidRDefault="00730488" w:rsidP="00730488">
      <w:pPr>
        <w:spacing w:after="0" w:line="240" w:lineRule="auto"/>
        <w:jc w:val="both"/>
        <w:rPr>
          <w:rFonts w:ascii="Calibri" w:eastAsia="Times New Roman" w:hAnsi="Calibri" w:cs="Calibri"/>
          <w:b/>
          <w:bCs/>
          <w:lang w:eastAsia="cs-CZ"/>
        </w:rPr>
      </w:pPr>
    </w:p>
    <w:p w:rsidR="00730488" w:rsidRPr="00730488" w:rsidRDefault="00730488" w:rsidP="00730488">
      <w:pPr>
        <w:spacing w:after="0" w:line="240" w:lineRule="auto"/>
        <w:jc w:val="both"/>
        <w:rPr>
          <w:rFonts w:ascii="Calibri" w:eastAsia="Times New Roman" w:hAnsi="Calibri" w:cs="Calibri"/>
          <w:bCs/>
          <w:lang w:eastAsia="cs-CZ"/>
        </w:rPr>
      </w:pPr>
      <w:r w:rsidRPr="00730488">
        <w:rPr>
          <w:rFonts w:ascii="Calibri" w:eastAsia="Times New Roman" w:hAnsi="Calibri" w:cs="Calibri"/>
          <w:bCs/>
          <w:lang w:eastAsia="cs-CZ"/>
        </w:rPr>
        <w:t>Vyučovací předmět je zařazen jako povinně volitelný ve 4. ročníku</w:t>
      </w:r>
      <w:r>
        <w:rPr>
          <w:rFonts w:ascii="Calibri" w:eastAsia="Times New Roman" w:hAnsi="Calibri" w:cs="Calibri"/>
          <w:bCs/>
          <w:lang w:eastAsia="cs-CZ"/>
        </w:rPr>
        <w:t>, s dotací 2 hodiny týdně</w:t>
      </w:r>
      <w:r w:rsidRPr="00730488">
        <w:rPr>
          <w:rFonts w:ascii="Calibri" w:eastAsia="Times New Roman" w:hAnsi="Calibri" w:cs="Calibri"/>
          <w:bCs/>
          <w:lang w:eastAsia="cs-CZ"/>
        </w:rPr>
        <w:t xml:space="preserve">. Vzhledem k naplnění hlavních cílů předmětu probíhá výuka zejména formou diskuse nad společně zkoumanými (čtenými a viděnými) artefakty kultury od starověku po současnost. Občas jsou zapojovány některé z dalších forem jako skupinová práce, práce na projektech, ale v těchto formách není těžiště předmětu (zvláště ne vzhledem k poslednímu ročníku studia na gymnáziu). Student je formou práce také připravován na akademický styl studia. Předmět vhodně reflektuje žákovskou přípravu na maturitu z českého jazyka a literatury a je studentovi při této přípravě nápomocný. </w:t>
      </w:r>
    </w:p>
    <w:p w:rsidR="00730488" w:rsidRDefault="00730488" w:rsidP="00730488">
      <w:pPr>
        <w:spacing w:after="0" w:line="240" w:lineRule="auto"/>
        <w:rPr>
          <w:rFonts w:ascii="Calibri" w:eastAsia="Times New Roman" w:hAnsi="Calibri" w:cs="Calibri"/>
          <w:lang w:eastAsia="cs-CZ"/>
        </w:rPr>
      </w:pPr>
    </w:p>
    <w:p w:rsidR="004F5660" w:rsidRPr="00730488" w:rsidRDefault="004F5660" w:rsidP="00730488">
      <w:pPr>
        <w:spacing w:after="0" w:line="240" w:lineRule="auto"/>
        <w:rPr>
          <w:rFonts w:ascii="Calibri" w:eastAsia="Times New Roman" w:hAnsi="Calibri" w:cs="Calibri"/>
          <w:lang w:eastAsia="cs-CZ"/>
        </w:rPr>
      </w:pPr>
    </w:p>
    <w:p w:rsidR="00730488" w:rsidRPr="00730488" w:rsidRDefault="00730488" w:rsidP="00730488">
      <w:pPr>
        <w:spacing w:after="0" w:line="240" w:lineRule="auto"/>
        <w:jc w:val="both"/>
        <w:rPr>
          <w:rFonts w:ascii="Calibri" w:eastAsia="Times New Roman" w:hAnsi="Calibri" w:cs="Calibri"/>
          <w:lang w:eastAsia="cs-CZ"/>
        </w:rPr>
      </w:pPr>
      <w:r w:rsidRPr="00730488">
        <w:rPr>
          <w:rFonts w:ascii="Calibri" w:eastAsia="Times New Roman" w:hAnsi="Calibri" w:cs="Calibri"/>
          <w:b/>
          <w:bCs/>
          <w:lang w:eastAsia="cs-CZ"/>
        </w:rPr>
        <w:t>Výchovné a vzdělávací strategie</w:t>
      </w:r>
    </w:p>
    <w:p w:rsidR="00730488" w:rsidRPr="00730488" w:rsidRDefault="00730488" w:rsidP="00730488">
      <w:pPr>
        <w:spacing w:after="0" w:line="240" w:lineRule="auto"/>
        <w:jc w:val="both"/>
        <w:rPr>
          <w:rFonts w:ascii="Calibri" w:eastAsia="Times New Roman" w:hAnsi="Calibri" w:cs="Calibri"/>
          <w:lang w:eastAsia="cs-CZ"/>
        </w:rPr>
      </w:pPr>
    </w:p>
    <w:p w:rsidR="00730488" w:rsidRPr="00730488" w:rsidRDefault="00730488" w:rsidP="00730488">
      <w:pPr>
        <w:keepNext/>
        <w:spacing w:after="0" w:line="240" w:lineRule="auto"/>
        <w:jc w:val="both"/>
        <w:outlineLvl w:val="6"/>
        <w:rPr>
          <w:rFonts w:ascii="Calibri" w:eastAsia="Times New Roman" w:hAnsi="Calibri" w:cs="Calibri"/>
          <w:b/>
          <w:bCs/>
          <w:lang w:eastAsia="cs-CZ"/>
        </w:rPr>
      </w:pPr>
      <w:r w:rsidRPr="00730488">
        <w:rPr>
          <w:rFonts w:ascii="Calibri" w:eastAsia="Times New Roman" w:hAnsi="Calibri" w:cs="Calibri"/>
          <w:b/>
          <w:bCs/>
          <w:lang w:eastAsia="cs-CZ"/>
        </w:rPr>
        <w:t>Kompetence k učení</w:t>
      </w:r>
    </w:p>
    <w:p w:rsidR="00730488" w:rsidRPr="00730488" w:rsidRDefault="00730488" w:rsidP="00730488">
      <w:pPr>
        <w:spacing w:after="0" w:line="240" w:lineRule="auto"/>
        <w:rPr>
          <w:rFonts w:ascii="Calibri" w:eastAsia="Times New Roman" w:hAnsi="Calibri" w:cs="Calibri"/>
          <w:lang w:eastAsia="cs-CZ"/>
        </w:rPr>
      </w:pPr>
      <w:r>
        <w:rPr>
          <w:rFonts w:ascii="Calibri" w:eastAsia="Times New Roman" w:hAnsi="Calibri" w:cs="Calibri"/>
          <w:lang w:eastAsia="cs-CZ"/>
        </w:rPr>
        <w:t>Učitel:</w:t>
      </w:r>
    </w:p>
    <w:p w:rsidR="00730488" w:rsidRPr="00730488" w:rsidRDefault="00730488" w:rsidP="00730488">
      <w:pPr>
        <w:numPr>
          <w:ilvl w:val="0"/>
          <w:numId w:val="94"/>
        </w:numPr>
        <w:spacing w:after="0" w:line="240" w:lineRule="auto"/>
        <w:rPr>
          <w:rFonts w:ascii="Calibri" w:eastAsia="Times New Roman" w:hAnsi="Calibri" w:cs="Calibri"/>
          <w:lang w:eastAsia="cs-CZ"/>
        </w:rPr>
      </w:pPr>
      <w:r w:rsidRPr="00730488">
        <w:rPr>
          <w:rFonts w:ascii="Calibri" w:eastAsia="Times New Roman" w:hAnsi="Calibri" w:cs="Calibri"/>
          <w:lang w:eastAsia="cs-CZ"/>
        </w:rPr>
        <w:t>využívá mezipředmětových vztahů jednak ke zpestření výuky, jednak k prohloubení znalostí a opakování učiva</w:t>
      </w:r>
    </w:p>
    <w:p w:rsidR="00730488" w:rsidRPr="00730488" w:rsidRDefault="00730488" w:rsidP="00730488">
      <w:pPr>
        <w:numPr>
          <w:ilvl w:val="0"/>
          <w:numId w:val="94"/>
        </w:numPr>
        <w:spacing w:after="0" w:line="240" w:lineRule="auto"/>
        <w:rPr>
          <w:rFonts w:ascii="Calibri" w:eastAsia="Times New Roman" w:hAnsi="Calibri" w:cs="Calibri"/>
          <w:b/>
          <w:bCs/>
          <w:lang w:eastAsia="cs-CZ"/>
        </w:rPr>
      </w:pPr>
      <w:r w:rsidRPr="00730488">
        <w:rPr>
          <w:rFonts w:ascii="Calibri" w:eastAsia="Times New Roman" w:hAnsi="Calibri" w:cs="Calibri"/>
          <w:lang w:eastAsia="cs-CZ"/>
        </w:rPr>
        <w:t>používáním různých informačních zdrojů rozvíjí u žáků schopnost a chuť vyhledávat a získávat informace a používat je při studiu</w:t>
      </w:r>
    </w:p>
    <w:p w:rsidR="00730488" w:rsidRPr="00730488" w:rsidRDefault="00730488" w:rsidP="00730488">
      <w:pPr>
        <w:numPr>
          <w:ilvl w:val="0"/>
          <w:numId w:val="94"/>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ke kritickému přístupu k různým zdrojům informací, k jejich hodnocení z hlediska věrohodnosti, k jejich zpracování a využívání v dalším studiu, tvůrčích činnostech v praktickém životě</w:t>
      </w:r>
    </w:p>
    <w:p w:rsidR="00730488" w:rsidRPr="00730488" w:rsidRDefault="00730488" w:rsidP="00730488">
      <w:pPr>
        <w:numPr>
          <w:ilvl w:val="0"/>
          <w:numId w:val="94"/>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doplňování si vědomostí a jejich prohlubování v procesu vzdělávání, k propojování nových vědomostí s vědomostmi již nabytými, k jejich systemizaci v oblasti literatury i při studiu jiných oborů</w:t>
      </w:r>
    </w:p>
    <w:p w:rsidR="00730488" w:rsidRPr="00730488" w:rsidRDefault="00730488" w:rsidP="00730488">
      <w:pPr>
        <w:numPr>
          <w:ilvl w:val="0"/>
          <w:numId w:val="94"/>
        </w:numPr>
        <w:suppressAutoHyphens/>
        <w:spacing w:after="0" w:line="240" w:lineRule="auto"/>
        <w:jc w:val="both"/>
        <w:rPr>
          <w:rFonts w:ascii="Calibri" w:eastAsia="Times New Roman" w:hAnsi="Calibri" w:cs="Calibri"/>
          <w:b/>
          <w:bCs/>
          <w:lang w:eastAsia="cs-CZ"/>
        </w:rPr>
      </w:pPr>
      <w:r>
        <w:rPr>
          <w:rFonts w:ascii="Calibri" w:eastAsia="Times New Roman" w:hAnsi="Calibri" w:cs="Calibri"/>
          <w:lang w:eastAsia="cs-CZ"/>
        </w:rPr>
        <w:t>v</w:t>
      </w:r>
      <w:r w:rsidRPr="00730488">
        <w:rPr>
          <w:rFonts w:ascii="Calibri" w:eastAsia="Times New Roman" w:hAnsi="Calibri" w:cs="Calibri"/>
          <w:lang w:eastAsia="cs-CZ"/>
        </w:rPr>
        <w:t> kontaktu se žáky se snaží vystupovat otevřeně, vstřícně a tolerantně a tím je učí toto chování nenásilně a přirozeně přejímat a uplatňovat tyto zásady v komunikaci s ostatními lidmi</w:t>
      </w:r>
    </w:p>
    <w:p w:rsidR="00730488" w:rsidRPr="00730488" w:rsidRDefault="00730488" w:rsidP="00730488">
      <w:pPr>
        <w:spacing w:after="0" w:line="240" w:lineRule="auto"/>
        <w:rPr>
          <w:rFonts w:ascii="Calibri" w:eastAsia="Times New Roman" w:hAnsi="Calibri" w:cs="Calibri"/>
          <w:b/>
          <w:bCs/>
          <w:lang w:eastAsia="cs-CZ"/>
        </w:rPr>
      </w:pPr>
      <w:r w:rsidRPr="00730488">
        <w:rPr>
          <w:rFonts w:ascii="Calibri" w:eastAsia="Times New Roman" w:hAnsi="Calibri" w:cs="Calibri"/>
          <w:b/>
          <w:bCs/>
          <w:lang w:eastAsia="cs-CZ"/>
        </w:rPr>
        <w:t>Kompetence k řešení problémů</w:t>
      </w:r>
    </w:p>
    <w:p w:rsidR="00730488" w:rsidRPr="00730488" w:rsidRDefault="00730488" w:rsidP="00730488">
      <w:pPr>
        <w:spacing w:after="0" w:line="240" w:lineRule="auto"/>
        <w:rPr>
          <w:rFonts w:ascii="Calibri" w:eastAsia="Times New Roman" w:hAnsi="Calibri" w:cs="Calibri"/>
          <w:lang w:eastAsia="cs-CZ"/>
        </w:rPr>
      </w:pPr>
      <w:r>
        <w:rPr>
          <w:rFonts w:ascii="Calibri" w:eastAsia="Times New Roman" w:hAnsi="Calibri" w:cs="Calibri"/>
          <w:lang w:eastAsia="cs-CZ"/>
        </w:rPr>
        <w:t>Učitel:</w:t>
      </w:r>
    </w:p>
    <w:p w:rsidR="00730488" w:rsidRPr="00730488" w:rsidRDefault="00730488" w:rsidP="00730488">
      <w:pPr>
        <w:numPr>
          <w:ilvl w:val="0"/>
          <w:numId w:val="96"/>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lastRenderedPageBreak/>
        <w:t>v</w:t>
      </w:r>
      <w:r w:rsidRPr="00730488">
        <w:rPr>
          <w:rFonts w:ascii="Calibri" w:eastAsia="Times New Roman" w:hAnsi="Calibri" w:cs="Calibri"/>
          <w:lang w:eastAsia="cs-CZ"/>
        </w:rPr>
        <w:t>ede žáky k aplikaci jazykových, literárně teoretických, kunsthistorických a filmových poznatků při analýze a interpretaci vybraných textů a filmů a k vytváření vlastních projevů mluvených i psaných</w:t>
      </w:r>
    </w:p>
    <w:p w:rsidR="00730488" w:rsidRPr="00730488" w:rsidRDefault="00730488" w:rsidP="00730488">
      <w:pPr>
        <w:numPr>
          <w:ilvl w:val="0"/>
          <w:numId w:val="95"/>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m</w:t>
      </w:r>
      <w:r w:rsidRPr="00730488">
        <w:rPr>
          <w:rFonts w:ascii="Calibri" w:eastAsia="Times New Roman" w:hAnsi="Calibri" w:cs="Calibri"/>
          <w:lang w:eastAsia="cs-CZ"/>
        </w:rPr>
        <w:t>otivuje žáky k osobnímu, ale zejména poučenému, přístupu k interpretaci textů a filmů</w:t>
      </w:r>
    </w:p>
    <w:p w:rsidR="00730488" w:rsidRPr="00730488" w:rsidRDefault="00730488" w:rsidP="00730488">
      <w:pPr>
        <w:numPr>
          <w:ilvl w:val="0"/>
          <w:numId w:val="95"/>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originálním metodám řešení problémů, k hlubšímu uvažování o problému a k vhodné argumentaci (řízená diskuse apod.)</w:t>
      </w:r>
    </w:p>
    <w:p w:rsidR="00730488" w:rsidRPr="00730488" w:rsidRDefault="00730488" w:rsidP="00730488">
      <w:pPr>
        <w:spacing w:after="0" w:line="240" w:lineRule="auto"/>
        <w:rPr>
          <w:rFonts w:ascii="Calibri" w:eastAsia="Times New Roman" w:hAnsi="Calibri" w:cs="Calibri"/>
          <w:b/>
          <w:bCs/>
          <w:lang w:eastAsia="cs-CZ"/>
        </w:rPr>
      </w:pPr>
    </w:p>
    <w:p w:rsidR="00730488" w:rsidRPr="00730488" w:rsidRDefault="00730488" w:rsidP="00730488">
      <w:pPr>
        <w:spacing w:after="0" w:line="240" w:lineRule="auto"/>
        <w:rPr>
          <w:rFonts w:ascii="Calibri" w:eastAsia="Times New Roman" w:hAnsi="Calibri" w:cs="Calibri"/>
          <w:b/>
          <w:bCs/>
          <w:lang w:eastAsia="cs-CZ"/>
        </w:rPr>
      </w:pPr>
      <w:r w:rsidRPr="00730488">
        <w:rPr>
          <w:rFonts w:ascii="Calibri" w:eastAsia="Times New Roman" w:hAnsi="Calibri" w:cs="Calibri"/>
          <w:b/>
          <w:bCs/>
          <w:lang w:eastAsia="cs-CZ"/>
        </w:rPr>
        <w:t>Kompetence komunikativní</w:t>
      </w:r>
    </w:p>
    <w:p w:rsidR="00730488" w:rsidRPr="00730488" w:rsidRDefault="00730488" w:rsidP="00730488">
      <w:pPr>
        <w:spacing w:after="0" w:line="240" w:lineRule="auto"/>
        <w:jc w:val="both"/>
        <w:rPr>
          <w:rFonts w:ascii="Calibri" w:eastAsia="Times New Roman" w:hAnsi="Calibri" w:cs="Calibri"/>
          <w:lang w:eastAsia="cs-CZ"/>
        </w:rPr>
      </w:pPr>
      <w:r>
        <w:rPr>
          <w:rFonts w:ascii="Calibri" w:eastAsia="Times New Roman" w:hAnsi="Calibri" w:cs="Calibri"/>
          <w:lang w:eastAsia="cs-CZ"/>
        </w:rPr>
        <w:t>Učitel:</w:t>
      </w:r>
    </w:p>
    <w:p w:rsidR="00730488" w:rsidRPr="00730488" w:rsidRDefault="00730488" w:rsidP="00730488">
      <w:pPr>
        <w:numPr>
          <w:ilvl w:val="0"/>
          <w:numId w:val="93"/>
        </w:numPr>
        <w:tabs>
          <w:tab w:val="left" w:pos="426"/>
        </w:tabs>
        <w:suppressAutoHyphens/>
        <w:spacing w:after="0" w:line="240" w:lineRule="auto"/>
        <w:jc w:val="both"/>
        <w:rPr>
          <w:rFonts w:ascii="Calibri" w:eastAsia="Times New Roman" w:hAnsi="Calibri" w:cs="Calibri"/>
          <w:b/>
          <w:bCs/>
          <w:lang w:eastAsia="cs-CZ"/>
        </w:rPr>
      </w:pPr>
      <w:r w:rsidRPr="00730488">
        <w:rPr>
          <w:rFonts w:ascii="Calibri" w:eastAsia="Times New Roman" w:hAnsi="Calibri" w:cs="Calibri"/>
          <w:lang w:eastAsia="cs-CZ"/>
        </w:rPr>
        <w:t>směřuje žáky k vytváření ucelených názorů k zadaným či vybraným literárním a filmovým tématům, ukázkám, informacím</w:t>
      </w:r>
    </w:p>
    <w:p w:rsidR="00730488" w:rsidRPr="00730488" w:rsidRDefault="00730488" w:rsidP="00730488">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tomu, aby naslouchali promluvám jiných lidí, snažili se jim porozumět, aby citlivě a tolerantně přistupovali k míře zkušeností a znalostí a k možným pocitům partnera v diskusi</w:t>
      </w:r>
    </w:p>
    <w:p w:rsidR="00730488" w:rsidRPr="00730488" w:rsidRDefault="00730488" w:rsidP="00730488">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tomu, aby se účinně zapojovali do diskuse, uměli obhájit svůj názor a vhodně argumentovali v komunikaci s jinými lidmi</w:t>
      </w:r>
    </w:p>
    <w:p w:rsidR="00730488" w:rsidRPr="00730488" w:rsidRDefault="00730488" w:rsidP="00730488">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veřejné prezentaci vlastní samostatné práce přiměřeným způsobem</w:t>
      </w:r>
    </w:p>
    <w:p w:rsidR="00730488" w:rsidRPr="00730488" w:rsidRDefault="00730488" w:rsidP="00730488">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využívání komunikačních dovedností v dalším studiu i ve svém životě</w:t>
      </w:r>
    </w:p>
    <w:p w:rsidR="00730488" w:rsidRPr="00730488" w:rsidRDefault="00730488" w:rsidP="00730488">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vhodnému vystupování na veřejnosti a k dodržování zásad komunikace</w:t>
      </w:r>
    </w:p>
    <w:p w:rsidR="00730488" w:rsidRPr="00730488" w:rsidRDefault="00730488" w:rsidP="00730488">
      <w:pPr>
        <w:numPr>
          <w:ilvl w:val="0"/>
          <w:numId w:val="93"/>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efektivnímu využívání moderních informačních technologií</w:t>
      </w:r>
    </w:p>
    <w:p w:rsidR="00730488" w:rsidRPr="00730488" w:rsidRDefault="00730488" w:rsidP="00730488">
      <w:pPr>
        <w:tabs>
          <w:tab w:val="left" w:pos="426"/>
        </w:tabs>
        <w:suppressAutoHyphens/>
        <w:spacing w:after="0" w:line="240" w:lineRule="auto"/>
        <w:ind w:left="720"/>
        <w:jc w:val="both"/>
        <w:rPr>
          <w:rFonts w:ascii="Calibri" w:eastAsia="Times New Roman" w:hAnsi="Calibri" w:cs="Calibri"/>
          <w:b/>
          <w:bCs/>
          <w:lang w:eastAsia="cs-CZ"/>
        </w:rPr>
      </w:pPr>
    </w:p>
    <w:p w:rsidR="00730488" w:rsidRPr="00730488" w:rsidRDefault="00730488" w:rsidP="00730488">
      <w:pPr>
        <w:spacing w:after="0" w:line="240" w:lineRule="auto"/>
        <w:rPr>
          <w:rFonts w:ascii="Calibri" w:eastAsia="Times New Roman" w:hAnsi="Calibri" w:cs="Calibri"/>
          <w:b/>
          <w:bCs/>
          <w:lang w:eastAsia="cs-CZ"/>
        </w:rPr>
      </w:pPr>
      <w:r w:rsidRPr="00730488">
        <w:rPr>
          <w:rFonts w:ascii="Calibri" w:eastAsia="Times New Roman" w:hAnsi="Calibri" w:cs="Calibri"/>
          <w:b/>
          <w:bCs/>
          <w:lang w:eastAsia="cs-CZ"/>
        </w:rPr>
        <w:t>Kompetence sociální a personální</w:t>
      </w:r>
    </w:p>
    <w:p w:rsidR="00730488" w:rsidRPr="00730488" w:rsidRDefault="00730488" w:rsidP="00730488">
      <w:pPr>
        <w:spacing w:after="0" w:line="240" w:lineRule="auto"/>
        <w:rPr>
          <w:rFonts w:ascii="Calibri" w:eastAsia="Times New Roman" w:hAnsi="Calibri" w:cs="Calibri"/>
          <w:lang w:eastAsia="cs-CZ"/>
        </w:rPr>
      </w:pPr>
      <w:r>
        <w:rPr>
          <w:rFonts w:ascii="Calibri" w:eastAsia="Times New Roman" w:hAnsi="Calibri" w:cs="Calibri"/>
          <w:lang w:eastAsia="cs-CZ"/>
        </w:rPr>
        <w:t>Učitel</w:t>
      </w:r>
      <w:r w:rsidRPr="00730488">
        <w:rPr>
          <w:rFonts w:ascii="Calibri" w:eastAsia="Times New Roman" w:hAnsi="Calibri" w:cs="Calibri"/>
          <w:lang w:eastAsia="cs-CZ"/>
        </w:rPr>
        <w:t>:</w:t>
      </w:r>
    </w:p>
    <w:p w:rsidR="00730488" w:rsidRPr="00730488" w:rsidRDefault="00730488" w:rsidP="00730488">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n</w:t>
      </w:r>
      <w:r w:rsidRPr="00730488">
        <w:rPr>
          <w:rFonts w:ascii="Calibri" w:eastAsia="Times New Roman" w:hAnsi="Calibri" w:cs="Calibri"/>
          <w:lang w:eastAsia="cs-CZ"/>
        </w:rPr>
        <w:t>a základě práce s textem a filmem navozuje dostatek situací, které vedou k vědomí odlišnosti a jedinečnosti každého člověka</w:t>
      </w:r>
    </w:p>
    <w:p w:rsidR="00730488" w:rsidRPr="00730488" w:rsidRDefault="00730488" w:rsidP="00730488">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odhalování důsledků vlastního jednání a chování v nejrůznějších situacích</w:t>
      </w:r>
    </w:p>
    <w:p w:rsidR="00730488" w:rsidRPr="00730488" w:rsidRDefault="00730488" w:rsidP="00730488">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 xml:space="preserve">ede žáky k reálnému posuzování vlastních možností a ke spolupráci při stanovování </w:t>
      </w:r>
      <w:r w:rsidRPr="00730488">
        <w:rPr>
          <w:rFonts w:ascii="Calibri" w:eastAsia="Times New Roman" w:hAnsi="Calibri" w:cs="Calibri"/>
          <w:lang w:eastAsia="cs-CZ"/>
        </w:rPr>
        <w:br/>
      </w:r>
      <w:r>
        <w:rPr>
          <w:rFonts w:ascii="Calibri" w:eastAsia="Times New Roman" w:hAnsi="Calibri" w:cs="Calibri"/>
          <w:lang w:eastAsia="cs-CZ"/>
        </w:rPr>
        <w:t>a dosahování společných cílů</w:t>
      </w:r>
    </w:p>
    <w:p w:rsidR="00730488" w:rsidRPr="00730488" w:rsidRDefault="00730488" w:rsidP="00730488">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vytváření a udržování hodnotných mezilidských vztahů založených na vzájemné úctě a toleranci</w:t>
      </w:r>
    </w:p>
    <w:p w:rsidR="00730488" w:rsidRPr="00730488" w:rsidRDefault="00730488" w:rsidP="00730488">
      <w:pPr>
        <w:numPr>
          <w:ilvl w:val="0"/>
          <w:numId w:val="97"/>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tomu, aby se rozhodovali na základě vlastního úsudku, aby odolávali společenským a mediálním tlakům</w:t>
      </w:r>
    </w:p>
    <w:p w:rsidR="00730488" w:rsidRPr="00730488" w:rsidRDefault="00730488" w:rsidP="00730488">
      <w:pPr>
        <w:spacing w:after="0" w:line="240" w:lineRule="auto"/>
        <w:ind w:left="360"/>
        <w:rPr>
          <w:rFonts w:ascii="Calibri" w:eastAsia="Times New Roman" w:hAnsi="Calibri" w:cs="Calibri"/>
          <w:b/>
          <w:bCs/>
          <w:lang w:eastAsia="cs-CZ"/>
        </w:rPr>
      </w:pPr>
    </w:p>
    <w:p w:rsidR="00730488" w:rsidRPr="00730488" w:rsidRDefault="00730488" w:rsidP="00730488">
      <w:pPr>
        <w:tabs>
          <w:tab w:val="left" w:pos="567"/>
        </w:tabs>
        <w:spacing w:after="0" w:line="240" w:lineRule="auto"/>
        <w:rPr>
          <w:rFonts w:ascii="Calibri" w:eastAsia="Times New Roman" w:hAnsi="Calibri" w:cs="Calibri"/>
          <w:b/>
          <w:bCs/>
          <w:lang w:eastAsia="cs-CZ"/>
        </w:rPr>
      </w:pPr>
      <w:r w:rsidRPr="00730488">
        <w:rPr>
          <w:rFonts w:ascii="Calibri" w:eastAsia="Times New Roman" w:hAnsi="Calibri" w:cs="Calibri"/>
          <w:b/>
          <w:bCs/>
          <w:lang w:eastAsia="cs-CZ"/>
        </w:rPr>
        <w:t>Kompetence občanské</w:t>
      </w:r>
    </w:p>
    <w:p w:rsidR="00730488" w:rsidRPr="00730488" w:rsidRDefault="00730488" w:rsidP="00730488">
      <w:pPr>
        <w:spacing w:after="0" w:line="240" w:lineRule="auto"/>
        <w:rPr>
          <w:rFonts w:ascii="Calibri" w:eastAsia="Times New Roman" w:hAnsi="Calibri" w:cs="Calibri"/>
          <w:lang w:eastAsia="cs-CZ"/>
        </w:rPr>
      </w:pPr>
      <w:r>
        <w:rPr>
          <w:rFonts w:ascii="Calibri" w:eastAsia="Times New Roman" w:hAnsi="Calibri" w:cs="Calibri"/>
          <w:lang w:eastAsia="cs-CZ"/>
        </w:rPr>
        <w:t>Učitel</w:t>
      </w:r>
      <w:r w:rsidRPr="00730488">
        <w:rPr>
          <w:rFonts w:ascii="Calibri" w:eastAsia="Times New Roman" w:hAnsi="Calibri" w:cs="Calibri"/>
          <w:lang w:eastAsia="cs-CZ"/>
        </w:rPr>
        <w:t>:</w:t>
      </w:r>
    </w:p>
    <w:p w:rsidR="00730488" w:rsidRPr="00730488" w:rsidRDefault="00730488" w:rsidP="00730488">
      <w:pPr>
        <w:numPr>
          <w:ilvl w:val="0"/>
          <w:numId w:val="99"/>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 xml:space="preserve">ede žáky k toleranci, vstřícnosti, otevřenosti a respektování přesvědčení druhých lidí </w:t>
      </w:r>
      <w:r w:rsidRPr="00730488">
        <w:rPr>
          <w:rFonts w:ascii="Calibri" w:eastAsia="Times New Roman" w:hAnsi="Calibri" w:cs="Calibri"/>
          <w:lang w:eastAsia="cs-CZ"/>
        </w:rPr>
        <w:br/>
        <w:t>při komunikaci</w:t>
      </w:r>
    </w:p>
    <w:p w:rsidR="00730488" w:rsidRPr="00730488" w:rsidRDefault="00730488" w:rsidP="00730488">
      <w:pPr>
        <w:numPr>
          <w:ilvl w:val="0"/>
          <w:numId w:val="98"/>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respektování a ochraně našich tradic, kulturního a historického dědictví</w:t>
      </w:r>
    </w:p>
    <w:p w:rsidR="00730488" w:rsidRPr="00730488" w:rsidRDefault="00730488" w:rsidP="00730488">
      <w:pPr>
        <w:numPr>
          <w:ilvl w:val="0"/>
          <w:numId w:val="98"/>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 xml:space="preserve">ede žáky k vytváření a rozšiřování poznání etických, duchovních a kulturních hodnot </w:t>
      </w:r>
      <w:r w:rsidRPr="00730488">
        <w:rPr>
          <w:rFonts w:ascii="Calibri" w:eastAsia="Times New Roman" w:hAnsi="Calibri" w:cs="Calibri"/>
          <w:lang w:eastAsia="cs-CZ"/>
        </w:rPr>
        <w:br/>
        <w:t>a k jejich ochraně</w:t>
      </w:r>
    </w:p>
    <w:p w:rsidR="00730488" w:rsidRPr="00730488" w:rsidRDefault="00730488" w:rsidP="00730488">
      <w:pPr>
        <w:numPr>
          <w:ilvl w:val="0"/>
          <w:numId w:val="98"/>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ede žáky k posuzování událostí a vývoje veřejného života a života ve svém okolí a k jednání k obecnému prospěchu podle nejlepšího svědomí</w:t>
      </w:r>
    </w:p>
    <w:p w:rsidR="00730488" w:rsidRPr="00730488" w:rsidRDefault="00730488" w:rsidP="00730488">
      <w:pPr>
        <w:numPr>
          <w:ilvl w:val="0"/>
          <w:numId w:val="98"/>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Pr="00730488">
        <w:rPr>
          <w:rFonts w:ascii="Calibri" w:eastAsia="Times New Roman" w:hAnsi="Calibri" w:cs="Calibri"/>
          <w:lang w:eastAsia="cs-CZ"/>
        </w:rPr>
        <w:t xml:space="preserve">ede žáky k zodpovědnému a tvořivému plnění povinností, k vhodné obraně vlastních práv </w:t>
      </w:r>
      <w:r w:rsidRPr="00730488">
        <w:rPr>
          <w:rFonts w:ascii="Calibri" w:eastAsia="Times New Roman" w:hAnsi="Calibri" w:cs="Calibri"/>
          <w:lang w:eastAsia="cs-CZ"/>
        </w:rPr>
        <w:br/>
        <w:t>a práv jiných a k vystupování proti jejich potlačování</w:t>
      </w:r>
    </w:p>
    <w:p w:rsidR="00730488" w:rsidRPr="00730488" w:rsidRDefault="00730488" w:rsidP="00730488">
      <w:pPr>
        <w:tabs>
          <w:tab w:val="left" w:pos="360"/>
        </w:tabs>
        <w:spacing w:after="0" w:line="240" w:lineRule="auto"/>
        <w:jc w:val="both"/>
        <w:rPr>
          <w:rFonts w:ascii="Calibri" w:eastAsia="Times New Roman" w:hAnsi="Calibri" w:cs="Calibri"/>
          <w:lang w:eastAsia="cs-CZ"/>
        </w:rPr>
      </w:pPr>
    </w:p>
    <w:p w:rsidR="00730488" w:rsidRPr="00730488" w:rsidRDefault="00730488" w:rsidP="00730488">
      <w:pPr>
        <w:tabs>
          <w:tab w:val="left" w:pos="567"/>
        </w:tabs>
        <w:spacing w:after="0" w:line="240" w:lineRule="auto"/>
        <w:rPr>
          <w:rFonts w:ascii="Calibri" w:eastAsia="Times New Roman" w:hAnsi="Calibri" w:cs="Calibri"/>
          <w:b/>
          <w:bCs/>
          <w:lang w:eastAsia="cs-CZ"/>
        </w:rPr>
      </w:pPr>
      <w:r w:rsidRPr="00730488">
        <w:rPr>
          <w:rFonts w:ascii="Calibri" w:eastAsia="Times New Roman" w:hAnsi="Calibri" w:cs="Calibri"/>
          <w:b/>
          <w:bCs/>
          <w:lang w:eastAsia="cs-CZ"/>
        </w:rPr>
        <w:t>Kompetence k podnikavosti</w:t>
      </w:r>
    </w:p>
    <w:p w:rsidR="00730488" w:rsidRPr="00730488" w:rsidRDefault="004F5660" w:rsidP="00730488">
      <w:pPr>
        <w:spacing w:after="0" w:line="240" w:lineRule="auto"/>
        <w:rPr>
          <w:rFonts w:ascii="Calibri" w:eastAsia="Times New Roman" w:hAnsi="Calibri" w:cs="Calibri"/>
          <w:lang w:eastAsia="cs-CZ"/>
        </w:rPr>
      </w:pPr>
      <w:r>
        <w:rPr>
          <w:rFonts w:ascii="Calibri" w:eastAsia="Times New Roman" w:hAnsi="Calibri" w:cs="Calibri"/>
          <w:lang w:eastAsia="cs-CZ"/>
        </w:rPr>
        <w:t>Učitel</w:t>
      </w:r>
      <w:r w:rsidR="00730488" w:rsidRPr="00730488">
        <w:rPr>
          <w:rFonts w:ascii="Calibri" w:eastAsia="Times New Roman" w:hAnsi="Calibri" w:cs="Calibri"/>
          <w:lang w:eastAsia="cs-CZ"/>
        </w:rPr>
        <w:t>:</w:t>
      </w:r>
    </w:p>
    <w:p w:rsidR="00730488" w:rsidRPr="00730488" w:rsidRDefault="004F5660" w:rsidP="00730488">
      <w:pPr>
        <w:numPr>
          <w:ilvl w:val="0"/>
          <w:numId w:val="100"/>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730488" w:rsidRPr="00730488">
        <w:rPr>
          <w:rFonts w:ascii="Calibri" w:eastAsia="Times New Roman" w:hAnsi="Calibri" w:cs="Calibri"/>
          <w:lang w:eastAsia="cs-CZ"/>
        </w:rPr>
        <w:t>ede žáky k tomu, aby rozvíjeli svůj osobní a odborný potencionál, rozpoznávali a využívali příležitosti pro svůj rozvoj v osobním a profesním životě</w:t>
      </w:r>
    </w:p>
    <w:p w:rsidR="00730488" w:rsidRPr="00730488" w:rsidRDefault="004F5660" w:rsidP="00730488">
      <w:pPr>
        <w:numPr>
          <w:ilvl w:val="0"/>
          <w:numId w:val="100"/>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730488" w:rsidRPr="00730488">
        <w:rPr>
          <w:rFonts w:ascii="Calibri" w:eastAsia="Times New Roman" w:hAnsi="Calibri" w:cs="Calibri"/>
          <w:lang w:eastAsia="cs-CZ"/>
        </w:rPr>
        <w:t>ede žáky k tomu, aby uplatňovali proaktivní přístup, vlastní iniciativu a tvořivost</w:t>
      </w:r>
    </w:p>
    <w:p w:rsidR="00730488" w:rsidRPr="00730488" w:rsidRDefault="004F5660" w:rsidP="00730488">
      <w:pPr>
        <w:numPr>
          <w:ilvl w:val="0"/>
          <w:numId w:val="100"/>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lastRenderedPageBreak/>
        <w:t>v</w:t>
      </w:r>
      <w:r w:rsidR="00730488" w:rsidRPr="00730488">
        <w:rPr>
          <w:rFonts w:ascii="Calibri" w:eastAsia="Times New Roman" w:hAnsi="Calibri" w:cs="Calibri"/>
          <w:lang w:eastAsia="cs-CZ"/>
        </w:rPr>
        <w:t>ede žáky k tomu, aby usilovali o dosažení stanovených cílů, revidovali a kriticky hodnotili dosažené výsledky, korigovali další činnost s ohledem na stanovený cíl a dokončovali zahájené aktivity</w:t>
      </w:r>
    </w:p>
    <w:p w:rsidR="004F5660" w:rsidRDefault="004F5660" w:rsidP="00730488">
      <w:pPr>
        <w:numPr>
          <w:ilvl w:val="0"/>
          <w:numId w:val="100"/>
        </w:numPr>
        <w:suppressAutoHyphens/>
        <w:spacing w:after="0" w:line="240" w:lineRule="auto"/>
        <w:jc w:val="both"/>
        <w:rPr>
          <w:rFonts w:ascii="Calibri" w:eastAsia="Times New Roman" w:hAnsi="Calibri" w:cs="Calibri"/>
          <w:lang w:eastAsia="cs-CZ"/>
        </w:rPr>
      </w:pPr>
      <w:r>
        <w:rPr>
          <w:rFonts w:ascii="Calibri" w:eastAsia="Times New Roman" w:hAnsi="Calibri" w:cs="Calibri"/>
          <w:lang w:eastAsia="cs-CZ"/>
        </w:rPr>
        <w:t>v</w:t>
      </w:r>
      <w:r w:rsidR="00730488" w:rsidRPr="00730488">
        <w:rPr>
          <w:rFonts w:ascii="Calibri" w:eastAsia="Times New Roman" w:hAnsi="Calibri" w:cs="Calibri"/>
          <w:lang w:eastAsia="cs-CZ"/>
        </w:rPr>
        <w:t>ede žáky k tomu, aby posuzovali a kriticky hodnotili rizika související s rozhodováním v reálných životních situacích a v případě nezbytnosti byli připraveni tato rizika nést</w:t>
      </w:r>
    </w:p>
    <w:p w:rsidR="004F5660" w:rsidRDefault="004F5660" w:rsidP="004F5660">
      <w:pPr>
        <w:suppressAutoHyphens/>
        <w:spacing w:after="0" w:line="240" w:lineRule="auto"/>
        <w:jc w:val="both"/>
        <w:rPr>
          <w:rFonts w:ascii="Calibri" w:eastAsia="Times New Roman" w:hAnsi="Calibri" w:cs="Calibri"/>
          <w:lang w:eastAsia="cs-CZ"/>
        </w:rPr>
        <w:sectPr w:rsidR="004F5660" w:rsidSect="00730488">
          <w:pgSz w:w="11906" w:h="16838"/>
          <w:pgMar w:top="1417" w:right="1417" w:bottom="1417" w:left="1417" w:header="708" w:footer="708" w:gutter="0"/>
          <w:cols w:space="708"/>
          <w:docGrid w:linePitch="360"/>
        </w:sectPr>
      </w:pPr>
    </w:p>
    <w:p w:rsidR="00730488" w:rsidRDefault="004F5660" w:rsidP="004F5660">
      <w:pPr>
        <w:suppressAutoHyphens/>
        <w:spacing w:after="0" w:line="240" w:lineRule="auto"/>
        <w:ind w:left="720"/>
        <w:jc w:val="center"/>
        <w:rPr>
          <w:rFonts w:ascii="Calibri" w:eastAsia="Times New Roman" w:hAnsi="Calibri" w:cs="Calibri"/>
          <w:b/>
          <w:sz w:val="24"/>
          <w:szCs w:val="24"/>
          <w:lang w:eastAsia="cs-CZ"/>
        </w:rPr>
      </w:pPr>
      <w:r w:rsidRPr="004F5660">
        <w:rPr>
          <w:rFonts w:ascii="Calibri" w:eastAsia="Times New Roman" w:hAnsi="Calibri" w:cs="Calibri"/>
          <w:b/>
          <w:sz w:val="24"/>
          <w:szCs w:val="24"/>
          <w:lang w:eastAsia="cs-CZ"/>
        </w:rPr>
        <w:lastRenderedPageBreak/>
        <w:t>Literatura ve filmu</w:t>
      </w:r>
    </w:p>
    <w:p w:rsidR="004F5660" w:rsidRDefault="004F5660" w:rsidP="004F5660">
      <w:pPr>
        <w:suppressAutoHyphens/>
        <w:spacing w:after="0" w:line="240" w:lineRule="auto"/>
        <w:ind w:left="720"/>
        <w:jc w:val="center"/>
        <w:rPr>
          <w:rFonts w:ascii="Calibri" w:eastAsia="Times New Roman" w:hAnsi="Calibri" w:cs="Calibri"/>
          <w:b/>
          <w:sz w:val="24"/>
          <w:szCs w:val="24"/>
          <w:lang w:eastAsia="cs-CZ"/>
        </w:rPr>
      </w:pPr>
    </w:p>
    <w:tbl>
      <w:tblPr>
        <w:tblW w:w="14152"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645"/>
        <w:gridCol w:w="4394"/>
        <w:gridCol w:w="2694"/>
        <w:gridCol w:w="2419"/>
      </w:tblGrid>
      <w:tr w:rsidR="004F5660" w:rsidRPr="004F5660" w:rsidTr="00CE04B6">
        <w:tc>
          <w:tcPr>
            <w:tcW w:w="4644" w:type="dxa"/>
            <w:tcBorders>
              <w:top w:val="single" w:sz="4" w:space="0" w:color="000001"/>
              <w:left w:val="single" w:sz="4" w:space="0" w:color="000001"/>
              <w:bottom w:val="single" w:sz="4" w:space="0" w:color="000001"/>
            </w:tcBorders>
            <w:shd w:val="clear" w:color="auto" w:fill="auto"/>
            <w:tcMar>
              <w:left w:w="65" w:type="dxa"/>
            </w:tcMar>
          </w:tcPr>
          <w:p w:rsidR="004F5660" w:rsidRPr="004F5660" w:rsidRDefault="004F5660" w:rsidP="004F5660">
            <w:pPr>
              <w:suppressAutoHyphens/>
              <w:spacing w:after="0" w:line="240" w:lineRule="auto"/>
              <w:jc w:val="center"/>
              <w:rPr>
                <w:rFonts w:ascii="Calibri" w:eastAsia="Times New Roman" w:hAnsi="Calibri" w:cs="Calibri"/>
                <w:b/>
                <w:bCs/>
                <w:lang w:eastAsia="ar-SA"/>
              </w:rPr>
            </w:pPr>
            <w:r w:rsidRPr="004F5660">
              <w:rPr>
                <w:rFonts w:ascii="Calibri" w:eastAsia="Times New Roman" w:hAnsi="Calibri" w:cs="Calibri"/>
                <w:b/>
                <w:bCs/>
                <w:lang w:eastAsia="cs-CZ"/>
              </w:rPr>
              <w:t>KONKRETIZOVANÝ VÝSTUP</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4F5660" w:rsidRPr="004F5660" w:rsidRDefault="004F5660" w:rsidP="004F5660">
            <w:pPr>
              <w:suppressAutoHyphens/>
              <w:spacing w:after="0" w:line="240" w:lineRule="auto"/>
              <w:jc w:val="center"/>
              <w:rPr>
                <w:rFonts w:ascii="Calibri" w:eastAsia="Times New Roman" w:hAnsi="Calibri" w:cs="Calibri"/>
                <w:b/>
                <w:bCs/>
                <w:lang w:eastAsia="ar-SA"/>
              </w:rPr>
            </w:pPr>
            <w:r w:rsidRPr="004F5660">
              <w:rPr>
                <w:rFonts w:ascii="Calibri" w:eastAsia="Times New Roman" w:hAnsi="Calibri" w:cs="Calibri"/>
                <w:b/>
                <w:bCs/>
                <w:lang w:eastAsia="cs-CZ"/>
              </w:rPr>
              <w:t>KONKRETIZOVANÉ UČIVO</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4F5660" w:rsidRPr="004F5660" w:rsidRDefault="004F5660" w:rsidP="004F5660">
            <w:pPr>
              <w:suppressAutoHyphens/>
              <w:spacing w:after="0" w:line="240" w:lineRule="auto"/>
              <w:jc w:val="center"/>
              <w:rPr>
                <w:rFonts w:ascii="Calibri" w:eastAsia="Times New Roman" w:hAnsi="Calibri" w:cs="Calibri"/>
                <w:b/>
                <w:bCs/>
                <w:lang w:eastAsia="ar-SA"/>
              </w:rPr>
            </w:pPr>
            <w:r w:rsidRPr="004F5660">
              <w:rPr>
                <w:rFonts w:ascii="Calibri" w:eastAsia="Times New Roman" w:hAnsi="Calibri" w:cs="Calibri"/>
                <w:b/>
                <w:bCs/>
                <w:lang w:eastAsia="cs-CZ"/>
              </w:rPr>
              <w:t>NÁSTROJE, HODNOCENÍ</w:t>
            </w: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4F5660" w:rsidRPr="004F5660" w:rsidRDefault="004F5660" w:rsidP="004F5660">
            <w:pPr>
              <w:suppressAutoHyphens/>
              <w:spacing w:after="0" w:line="240" w:lineRule="auto"/>
              <w:jc w:val="center"/>
              <w:rPr>
                <w:rFonts w:ascii="Calibri" w:eastAsia="Times New Roman" w:hAnsi="Calibri" w:cs="Calibri"/>
                <w:lang w:eastAsia="ar-SA"/>
              </w:rPr>
            </w:pPr>
            <w:r w:rsidRPr="004F5660">
              <w:rPr>
                <w:rFonts w:ascii="Calibri" w:eastAsia="Times New Roman" w:hAnsi="Calibri" w:cs="Calibri"/>
                <w:b/>
                <w:bCs/>
                <w:lang w:eastAsia="cs-CZ"/>
              </w:rPr>
              <w:t>VAZBY, PŘESAHY</w:t>
            </w:r>
          </w:p>
        </w:tc>
      </w:tr>
      <w:tr w:rsidR="004F5660" w:rsidRPr="004F5660" w:rsidTr="00CE04B6">
        <w:trPr>
          <w:trHeight w:val="70"/>
        </w:trPr>
        <w:tc>
          <w:tcPr>
            <w:tcW w:w="4644" w:type="dxa"/>
            <w:tcBorders>
              <w:top w:val="single" w:sz="4" w:space="0" w:color="000001"/>
              <w:left w:val="single" w:sz="4" w:space="0" w:color="000001"/>
              <w:bottom w:val="single" w:sz="4" w:space="0" w:color="000001"/>
            </w:tcBorders>
            <w:shd w:val="clear" w:color="auto" w:fill="auto"/>
            <w:tcMar>
              <w:left w:w="65" w:type="dxa"/>
            </w:tcMar>
          </w:tcPr>
          <w:p w:rsidR="004F5660" w:rsidRPr="004F5660" w:rsidRDefault="004F5660" w:rsidP="004F5660">
            <w:pPr>
              <w:tabs>
                <w:tab w:val="left" w:pos="567"/>
              </w:tabs>
              <w:suppressAutoHyphens/>
              <w:spacing w:after="0" w:line="240" w:lineRule="auto"/>
              <w:rPr>
                <w:rFonts w:ascii="Calibri" w:eastAsia="Times New Roman" w:hAnsi="Calibri" w:cs="Calibri"/>
                <w:b/>
                <w:bCs/>
                <w:lang w:eastAsia="ar-SA"/>
              </w:rPr>
            </w:pPr>
            <w:r w:rsidRPr="004F5660">
              <w:rPr>
                <w:rFonts w:ascii="Calibri" w:eastAsia="Times New Roman" w:hAnsi="Calibri" w:cs="Calibri"/>
                <w:b/>
                <w:bCs/>
                <w:lang w:eastAsia="ar-SA"/>
              </w:rPr>
              <w:t>Žák:</w:t>
            </w:r>
          </w:p>
          <w:p w:rsidR="004F5660" w:rsidRPr="004F5660" w:rsidRDefault="004F5660" w:rsidP="004F5660">
            <w:pPr>
              <w:suppressAutoHyphens/>
              <w:spacing w:after="0" w:line="240" w:lineRule="auto"/>
              <w:rPr>
                <w:rFonts w:ascii="Calibri" w:eastAsia="Times New Roman" w:hAnsi="Calibri" w:cs="Calibri"/>
                <w:lang w:eastAsia="cs-CZ"/>
              </w:rPr>
            </w:pPr>
            <w:r w:rsidRPr="004F5660">
              <w:rPr>
                <w:rFonts w:ascii="Calibri" w:eastAsia="Times New Roman" w:hAnsi="Calibri" w:cs="Calibri"/>
                <w:lang w:eastAsia="cs-CZ"/>
              </w:rPr>
              <w:t xml:space="preserve">- seznamuje se s prostředky filmové řeči  </w:t>
            </w:r>
          </w:p>
          <w:p w:rsidR="004F5660" w:rsidRPr="004F5660" w:rsidRDefault="004F5660" w:rsidP="004F5660">
            <w:pPr>
              <w:numPr>
                <w:ilvl w:val="0"/>
                <w:numId w:val="101"/>
              </w:numPr>
              <w:tabs>
                <w:tab w:val="left" w:pos="567"/>
              </w:tabs>
              <w:suppressAutoHyphens/>
              <w:spacing w:after="0" w:line="240" w:lineRule="auto"/>
              <w:ind w:left="0"/>
              <w:rPr>
                <w:rFonts w:ascii="Calibri" w:eastAsia="Times New Roman" w:hAnsi="Calibri" w:cs="Calibri"/>
                <w:lang w:eastAsia="ar-SA"/>
              </w:rPr>
            </w:pPr>
            <w:r w:rsidRPr="004F5660">
              <w:rPr>
                <w:rFonts w:ascii="Calibri" w:eastAsia="Times New Roman" w:hAnsi="Calibri" w:cs="Calibri"/>
                <w:lang w:eastAsia="ar-SA"/>
              </w:rPr>
              <w:t>- objasní specifické historické rozdíly mezi českým a světovým prostředím a jeho vlivem na literaturu a film</w:t>
            </w:r>
          </w:p>
          <w:p w:rsidR="004F5660" w:rsidRPr="004F5660" w:rsidRDefault="004F5660" w:rsidP="004F5660">
            <w:pPr>
              <w:numPr>
                <w:ilvl w:val="0"/>
                <w:numId w:val="101"/>
              </w:numPr>
              <w:tabs>
                <w:tab w:val="left" w:pos="567"/>
              </w:tabs>
              <w:suppressAutoHyphens/>
              <w:spacing w:after="0" w:line="240" w:lineRule="auto"/>
              <w:ind w:left="0"/>
              <w:rPr>
                <w:rFonts w:ascii="Calibri" w:eastAsia="Times New Roman" w:hAnsi="Calibri" w:cs="Calibri"/>
                <w:lang w:eastAsia="ar-SA"/>
              </w:rPr>
            </w:pPr>
            <w:r w:rsidRPr="004F5660">
              <w:rPr>
                <w:rFonts w:ascii="Calibri" w:eastAsia="Times New Roman" w:hAnsi="Calibri" w:cs="Calibri"/>
                <w:lang w:eastAsia="ar-SA"/>
              </w:rPr>
              <w:t>- během interpretací využívá odborné terminologie</w:t>
            </w:r>
          </w:p>
          <w:p w:rsidR="004F5660" w:rsidRPr="004F5660" w:rsidRDefault="004F5660" w:rsidP="004F5660">
            <w:pPr>
              <w:suppressAutoHyphens/>
              <w:spacing w:after="0" w:line="240" w:lineRule="auto"/>
              <w:rPr>
                <w:rFonts w:ascii="Calibri" w:eastAsia="Times New Roman" w:hAnsi="Calibri" w:cs="Calibri"/>
                <w:lang w:eastAsia="cs-CZ"/>
              </w:rPr>
            </w:pPr>
            <w:r w:rsidRPr="004F5660">
              <w:rPr>
                <w:rFonts w:ascii="Calibri" w:eastAsia="Times New Roman" w:hAnsi="Calibri" w:cs="Calibri"/>
                <w:b/>
                <w:bCs/>
                <w:lang w:eastAsia="cs-CZ"/>
              </w:rPr>
              <w:t xml:space="preserve"> </w:t>
            </w:r>
            <w:r w:rsidRPr="004F5660">
              <w:rPr>
                <w:rFonts w:ascii="Calibri" w:eastAsia="Times New Roman" w:hAnsi="Calibri" w:cs="Calibri"/>
                <w:lang w:eastAsia="cs-CZ"/>
              </w:rPr>
              <w:t>- dle svých schopností interpretuje vybraná díla po stránce jazykové, tematické i kompoziční, zapojuje také rozbor formálních prostředků filmové řeči</w:t>
            </w:r>
          </w:p>
          <w:p w:rsidR="004F5660" w:rsidRPr="004F5660" w:rsidRDefault="004F5660" w:rsidP="004F5660">
            <w:pPr>
              <w:numPr>
                <w:ilvl w:val="0"/>
                <w:numId w:val="101"/>
              </w:numPr>
              <w:tabs>
                <w:tab w:val="left" w:pos="567"/>
              </w:tabs>
              <w:suppressAutoHyphens/>
              <w:spacing w:after="0" w:line="240" w:lineRule="auto"/>
              <w:ind w:left="0"/>
              <w:rPr>
                <w:rFonts w:ascii="Calibri" w:eastAsia="Times New Roman" w:hAnsi="Calibri" w:cs="Calibri"/>
                <w:lang w:eastAsia="ar-SA"/>
              </w:rPr>
            </w:pPr>
            <w:r w:rsidRPr="004F5660">
              <w:rPr>
                <w:rFonts w:ascii="Calibri" w:eastAsia="Times New Roman" w:hAnsi="Calibri" w:cs="Calibri"/>
                <w:lang w:eastAsia="ar-SA"/>
              </w:rPr>
              <w:t xml:space="preserve">- při interpretaci děl využívá dovedností </w:t>
            </w:r>
          </w:p>
          <w:p w:rsidR="004F5660" w:rsidRPr="004F5660" w:rsidRDefault="004F5660" w:rsidP="004F5660">
            <w:pPr>
              <w:numPr>
                <w:ilvl w:val="0"/>
                <w:numId w:val="101"/>
              </w:numPr>
              <w:tabs>
                <w:tab w:val="left" w:pos="567"/>
              </w:tabs>
              <w:suppressAutoHyphens/>
              <w:spacing w:after="0" w:line="240" w:lineRule="auto"/>
              <w:ind w:left="0"/>
              <w:rPr>
                <w:rFonts w:ascii="Calibri" w:eastAsia="Times New Roman" w:hAnsi="Calibri" w:cs="Calibri"/>
                <w:lang w:eastAsia="ar-SA"/>
              </w:rPr>
            </w:pPr>
            <w:r w:rsidRPr="004F5660">
              <w:rPr>
                <w:rFonts w:ascii="Calibri" w:eastAsia="Times New Roman" w:hAnsi="Calibri" w:cs="Calibri"/>
                <w:lang w:eastAsia="ar-SA"/>
              </w:rPr>
              <w:t>a znalostí získaných během dosavadního studia</w:t>
            </w:r>
          </w:p>
          <w:p w:rsidR="004F5660" w:rsidRPr="004F5660" w:rsidRDefault="004F5660" w:rsidP="004F5660">
            <w:pPr>
              <w:numPr>
                <w:ilvl w:val="0"/>
                <w:numId w:val="101"/>
              </w:numPr>
              <w:tabs>
                <w:tab w:val="left" w:pos="567"/>
              </w:tabs>
              <w:suppressAutoHyphens/>
              <w:spacing w:after="0" w:line="240" w:lineRule="auto"/>
              <w:ind w:left="0"/>
              <w:rPr>
                <w:rFonts w:ascii="Calibri" w:eastAsia="Times New Roman" w:hAnsi="Calibri" w:cs="Calibri"/>
                <w:lang w:eastAsia="ar-SA"/>
              </w:rPr>
            </w:pPr>
            <w:r w:rsidRPr="004F5660">
              <w:rPr>
                <w:rFonts w:ascii="Calibri" w:eastAsia="Times New Roman" w:hAnsi="Calibri" w:cs="Calibri"/>
                <w:lang w:eastAsia="ar-SA"/>
              </w:rPr>
              <w:t xml:space="preserve">- samostatně komparuje literární a filmové dílo </w:t>
            </w:r>
          </w:p>
          <w:p w:rsidR="004F5660" w:rsidRPr="004F5660" w:rsidRDefault="004F5660" w:rsidP="004F5660">
            <w:pPr>
              <w:numPr>
                <w:ilvl w:val="0"/>
                <w:numId w:val="101"/>
              </w:numPr>
              <w:tabs>
                <w:tab w:val="left" w:pos="567"/>
              </w:tabs>
              <w:suppressAutoHyphens/>
              <w:spacing w:after="0" w:line="240" w:lineRule="auto"/>
              <w:ind w:left="0"/>
              <w:rPr>
                <w:rFonts w:ascii="Calibri" w:eastAsia="Times New Roman" w:hAnsi="Calibri" w:cs="Calibri"/>
                <w:lang w:eastAsia="ar-SA"/>
              </w:rPr>
            </w:pPr>
            <w:r w:rsidRPr="004F5660">
              <w:rPr>
                <w:rFonts w:ascii="Calibri" w:eastAsia="Times New Roman" w:hAnsi="Calibri" w:cs="Calibri"/>
                <w:lang w:eastAsia="ar-SA"/>
              </w:rPr>
              <w:t>- propojuje díla se současnými společenskými tématy a také dle svých dovedností s kánonem literatury a filmu</w:t>
            </w:r>
          </w:p>
          <w:p w:rsidR="004F5660" w:rsidRPr="004F5660" w:rsidRDefault="004F5660" w:rsidP="004F5660">
            <w:pPr>
              <w:numPr>
                <w:ilvl w:val="0"/>
                <w:numId w:val="101"/>
              </w:numPr>
              <w:tabs>
                <w:tab w:val="left" w:pos="567"/>
              </w:tabs>
              <w:suppressAutoHyphens/>
              <w:spacing w:after="0" w:line="240" w:lineRule="auto"/>
              <w:ind w:left="0"/>
              <w:rPr>
                <w:rFonts w:ascii="Calibri" w:eastAsia="Times New Roman" w:hAnsi="Calibri" w:cs="Calibri"/>
                <w:lang w:eastAsia="ar-SA"/>
              </w:rPr>
            </w:pPr>
            <w:r w:rsidRPr="004F5660">
              <w:rPr>
                <w:rFonts w:ascii="Calibri" w:eastAsia="Times New Roman" w:hAnsi="Calibri" w:cs="Calibri"/>
                <w:lang w:eastAsia="ar-SA"/>
              </w:rPr>
              <w:t>- během hodin soustřeďuje svou pozornost zejména na motivy a témata jednotlivých děl, vhodně je interpretuje, případně aktualizuje</w:t>
            </w:r>
          </w:p>
          <w:p w:rsidR="004F5660" w:rsidRPr="004F5660" w:rsidRDefault="004F5660" w:rsidP="004F5660">
            <w:pPr>
              <w:tabs>
                <w:tab w:val="left" w:pos="567"/>
              </w:tabs>
              <w:suppressAutoHyphens/>
              <w:spacing w:after="0" w:line="240" w:lineRule="auto"/>
              <w:rPr>
                <w:rFonts w:ascii="Calibri" w:eastAsia="Times New Roman" w:hAnsi="Calibri" w:cs="Calibri"/>
                <w:lang w:eastAsia="ar-SA"/>
              </w:rPr>
            </w:pPr>
            <w:r w:rsidRPr="004F5660">
              <w:rPr>
                <w:rFonts w:ascii="Calibri" w:eastAsia="Times New Roman" w:hAnsi="Calibri" w:cs="Calibri"/>
                <w:lang w:eastAsia="ar-SA"/>
              </w:rPr>
              <w:t>- věnuje o hodinách pozornost také současnému dění ve filmu a kultuře</w:t>
            </w:r>
          </w:p>
          <w:p w:rsidR="004F5660" w:rsidRPr="004F5660" w:rsidRDefault="004F5660" w:rsidP="004F5660">
            <w:pPr>
              <w:tabs>
                <w:tab w:val="left" w:pos="567"/>
              </w:tabs>
              <w:suppressAutoHyphens/>
              <w:spacing w:after="0" w:line="240" w:lineRule="auto"/>
              <w:rPr>
                <w:rFonts w:ascii="Calibri" w:eastAsia="Times New Roman" w:hAnsi="Calibri" w:cs="Calibri"/>
                <w:lang w:eastAsia="ar-SA"/>
              </w:rPr>
            </w:pPr>
            <w:r w:rsidRPr="004F5660">
              <w:rPr>
                <w:rFonts w:ascii="Calibri" w:eastAsia="Times New Roman" w:hAnsi="Calibri" w:cs="Calibri"/>
                <w:lang w:eastAsia="ar-SA"/>
              </w:rPr>
              <w:t>- seznamuje se s filmovou historií</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4F5660" w:rsidRPr="004F5660" w:rsidRDefault="004F5660" w:rsidP="004F5660">
            <w:pPr>
              <w:tabs>
                <w:tab w:val="left" w:pos="6521"/>
              </w:tabs>
              <w:spacing w:after="0" w:line="240" w:lineRule="auto"/>
              <w:rPr>
                <w:rFonts w:ascii="Calibri" w:eastAsia="Times New Roman" w:hAnsi="Calibri" w:cs="Calibri"/>
                <w:i/>
                <w:lang w:eastAsia="cs-CZ"/>
              </w:rPr>
            </w:pPr>
            <w:r w:rsidRPr="004F5660">
              <w:rPr>
                <w:rFonts w:ascii="Calibri" w:eastAsia="Times New Roman" w:hAnsi="Calibri" w:cs="Calibri"/>
                <w:i/>
                <w:lang w:eastAsia="cs-CZ"/>
              </w:rPr>
              <w:t>Konkrétní učivo si volí studenti spolu s učitelem na prvních hodinách, konkretizují také společný cíl semináře.</w:t>
            </w:r>
          </w:p>
          <w:p w:rsidR="004F5660" w:rsidRPr="004F5660" w:rsidRDefault="004F5660" w:rsidP="004F5660">
            <w:pPr>
              <w:tabs>
                <w:tab w:val="left" w:pos="6521"/>
              </w:tabs>
              <w:spacing w:after="0" w:line="240" w:lineRule="auto"/>
              <w:rPr>
                <w:rFonts w:ascii="Calibri" w:eastAsia="Times New Roman" w:hAnsi="Calibri" w:cs="Calibri"/>
                <w:i/>
                <w:lang w:eastAsia="cs-CZ"/>
              </w:rPr>
            </w:pPr>
          </w:p>
          <w:p w:rsidR="004F5660" w:rsidRPr="004F5660" w:rsidRDefault="004F5660" w:rsidP="004F5660">
            <w:pPr>
              <w:tabs>
                <w:tab w:val="left" w:pos="6521"/>
              </w:tabs>
              <w:spacing w:after="0" w:line="240" w:lineRule="auto"/>
              <w:rPr>
                <w:rFonts w:ascii="Calibri" w:eastAsia="Times New Roman" w:hAnsi="Calibri" w:cs="Calibri"/>
                <w:b/>
                <w:lang w:eastAsia="cs-CZ"/>
              </w:rPr>
            </w:pPr>
            <w:r w:rsidRPr="004F5660">
              <w:rPr>
                <w:rFonts w:ascii="Calibri" w:eastAsia="Times New Roman" w:hAnsi="Calibri" w:cs="Calibri"/>
                <w:b/>
                <w:lang w:eastAsia="cs-CZ"/>
              </w:rPr>
              <w:t>Možné cesty jsou:</w:t>
            </w:r>
          </w:p>
          <w:p w:rsidR="004F5660" w:rsidRPr="004F5660" w:rsidRDefault="004F5660" w:rsidP="004F5660">
            <w:pPr>
              <w:tabs>
                <w:tab w:val="left" w:pos="6521"/>
              </w:tabs>
              <w:spacing w:after="0" w:line="240" w:lineRule="auto"/>
              <w:rPr>
                <w:rFonts w:ascii="Calibri" w:eastAsia="Times New Roman" w:hAnsi="Calibri" w:cs="Calibri"/>
                <w:lang w:eastAsia="cs-CZ"/>
              </w:rPr>
            </w:pPr>
            <w:r w:rsidRPr="004F5660">
              <w:rPr>
                <w:rFonts w:ascii="Calibri" w:eastAsia="Times New Roman" w:hAnsi="Calibri" w:cs="Calibri"/>
                <w:lang w:eastAsia="cs-CZ"/>
              </w:rPr>
              <w:t>- Filmová historie v kostce</w:t>
            </w:r>
          </w:p>
          <w:p w:rsidR="004F5660" w:rsidRPr="004F5660" w:rsidRDefault="004F5660" w:rsidP="004F5660">
            <w:pPr>
              <w:tabs>
                <w:tab w:val="left" w:pos="6521"/>
              </w:tabs>
              <w:spacing w:after="0" w:line="240" w:lineRule="auto"/>
              <w:rPr>
                <w:rFonts w:ascii="Calibri" w:eastAsia="Times New Roman" w:hAnsi="Calibri" w:cs="Calibri"/>
                <w:lang w:eastAsia="cs-CZ"/>
              </w:rPr>
            </w:pPr>
            <w:r w:rsidRPr="004F5660">
              <w:rPr>
                <w:rFonts w:ascii="Calibri" w:eastAsia="Times New Roman" w:hAnsi="Calibri" w:cs="Calibri"/>
                <w:lang w:eastAsia="cs-CZ"/>
              </w:rPr>
              <w:t>- Teď právě jsme viděli</w:t>
            </w:r>
          </w:p>
          <w:p w:rsidR="004F5660" w:rsidRPr="004F5660" w:rsidRDefault="004F5660" w:rsidP="004F5660">
            <w:pPr>
              <w:tabs>
                <w:tab w:val="left" w:pos="6521"/>
              </w:tabs>
              <w:spacing w:after="0" w:line="240" w:lineRule="auto"/>
              <w:rPr>
                <w:rFonts w:ascii="Calibri" w:eastAsia="Times New Roman" w:hAnsi="Calibri" w:cs="Calibri"/>
                <w:lang w:eastAsia="cs-CZ"/>
              </w:rPr>
            </w:pPr>
            <w:r w:rsidRPr="004F5660">
              <w:rPr>
                <w:rFonts w:ascii="Calibri" w:eastAsia="Times New Roman" w:hAnsi="Calibri" w:cs="Calibri"/>
                <w:lang w:eastAsia="cs-CZ"/>
              </w:rPr>
              <w:t xml:space="preserve">  (rozbor filmů sledovaných studenty)</w:t>
            </w:r>
          </w:p>
          <w:p w:rsidR="004F5660" w:rsidRPr="004F5660" w:rsidRDefault="004F5660" w:rsidP="004F5660">
            <w:pPr>
              <w:tabs>
                <w:tab w:val="left" w:pos="6521"/>
              </w:tabs>
              <w:spacing w:after="0" w:line="240" w:lineRule="auto"/>
              <w:rPr>
                <w:rFonts w:ascii="Calibri" w:eastAsia="Times New Roman" w:hAnsi="Calibri" w:cs="Calibri"/>
                <w:lang w:eastAsia="cs-CZ"/>
              </w:rPr>
            </w:pPr>
            <w:r w:rsidRPr="004F5660">
              <w:rPr>
                <w:rFonts w:ascii="Calibri" w:eastAsia="Times New Roman" w:hAnsi="Calibri" w:cs="Calibri"/>
                <w:lang w:eastAsia="cs-CZ"/>
              </w:rPr>
              <w:t>- Tvoříme film (praktická část semináře, seznámení se s technickými dovednostmi ve filmovém vyprávění)</w:t>
            </w:r>
          </w:p>
          <w:p w:rsidR="004F5660" w:rsidRPr="004F5660" w:rsidRDefault="004F5660" w:rsidP="004F5660">
            <w:pPr>
              <w:tabs>
                <w:tab w:val="left" w:pos="6521"/>
              </w:tabs>
              <w:spacing w:after="0" w:line="240" w:lineRule="auto"/>
              <w:rPr>
                <w:rFonts w:ascii="Calibri" w:eastAsia="Times New Roman" w:hAnsi="Calibri" w:cs="Calibri"/>
                <w:lang w:eastAsia="cs-CZ"/>
              </w:rPr>
            </w:pPr>
            <w:r w:rsidRPr="004F5660">
              <w:rPr>
                <w:rFonts w:ascii="Calibri" w:eastAsia="Times New Roman" w:hAnsi="Calibri" w:cs="Calibri"/>
                <w:lang w:eastAsia="cs-CZ"/>
              </w:rPr>
              <w:t>- Stalo se (povídání o aktuálním dění v kultuře)</w:t>
            </w:r>
          </w:p>
          <w:p w:rsidR="004F5660" w:rsidRPr="004F5660" w:rsidRDefault="004F5660" w:rsidP="004F5660">
            <w:pPr>
              <w:tabs>
                <w:tab w:val="left" w:pos="6521"/>
              </w:tabs>
              <w:spacing w:after="0" w:line="240" w:lineRule="auto"/>
              <w:rPr>
                <w:rFonts w:ascii="Calibri" w:eastAsia="Times New Roman" w:hAnsi="Calibri" w:cs="Calibri"/>
                <w:lang w:eastAsia="cs-CZ"/>
              </w:rPr>
            </w:pPr>
          </w:p>
          <w:p w:rsidR="004F5660" w:rsidRPr="004F5660" w:rsidRDefault="004F5660" w:rsidP="004F5660">
            <w:pPr>
              <w:tabs>
                <w:tab w:val="left" w:pos="6521"/>
              </w:tabs>
              <w:spacing w:after="0" w:line="240" w:lineRule="auto"/>
              <w:rPr>
                <w:rFonts w:ascii="Calibri" w:eastAsia="Times New Roman" w:hAnsi="Calibri" w:cs="Calibri"/>
                <w:b/>
                <w:lang w:eastAsia="cs-CZ"/>
              </w:rPr>
            </w:pPr>
            <w:r w:rsidRPr="004F5660">
              <w:rPr>
                <w:rFonts w:ascii="Calibri" w:eastAsia="Times New Roman" w:hAnsi="Calibri" w:cs="Calibri"/>
                <w:b/>
                <w:lang w:eastAsia="cs-CZ"/>
              </w:rPr>
              <w:t xml:space="preserve">Zásadní část semináře: </w:t>
            </w:r>
          </w:p>
          <w:p w:rsidR="004F5660" w:rsidRPr="004F5660" w:rsidRDefault="004F5660" w:rsidP="004F5660">
            <w:pPr>
              <w:tabs>
                <w:tab w:val="left" w:pos="6521"/>
              </w:tabs>
              <w:spacing w:after="0" w:line="240" w:lineRule="auto"/>
              <w:rPr>
                <w:rFonts w:ascii="Calibri" w:eastAsia="Times New Roman" w:hAnsi="Calibri" w:cs="Calibri"/>
                <w:lang w:eastAsia="cs-CZ"/>
              </w:rPr>
            </w:pPr>
            <w:r w:rsidRPr="004F5660">
              <w:rPr>
                <w:rFonts w:ascii="Calibri" w:eastAsia="Times New Roman" w:hAnsi="Calibri" w:cs="Calibri"/>
                <w:lang w:eastAsia="cs-CZ"/>
              </w:rPr>
              <w:t xml:space="preserve">Spočívá ve společném výběru děl ze </w:t>
            </w:r>
            <w:r w:rsidRPr="004F5660">
              <w:rPr>
                <w:rFonts w:ascii="Calibri" w:eastAsia="Times New Roman" w:hAnsi="Calibri" w:cs="Calibri"/>
                <w:i/>
                <w:lang w:eastAsia="cs-CZ"/>
              </w:rPr>
              <w:t xml:space="preserve">Seznamu literárních děl k maturitě z českého jazyka </w:t>
            </w:r>
            <w:r w:rsidRPr="004F5660">
              <w:rPr>
                <w:rFonts w:ascii="Calibri" w:eastAsia="Times New Roman" w:hAnsi="Calibri" w:cs="Calibri"/>
                <w:i/>
                <w:lang w:eastAsia="cs-CZ"/>
              </w:rPr>
              <w:br/>
              <w:t>a literatury</w:t>
            </w:r>
            <w:r w:rsidRPr="004F5660">
              <w:rPr>
                <w:rFonts w:ascii="Calibri" w:eastAsia="Times New Roman" w:hAnsi="Calibri" w:cs="Calibri"/>
                <w:lang w:eastAsia="cs-CZ"/>
              </w:rPr>
              <w:t>, která mají filmovou adaptaci, jejich následným pozorováním a interpretováním.</w:t>
            </w:r>
          </w:p>
          <w:p w:rsidR="004F5660" w:rsidRPr="004F5660" w:rsidRDefault="004F5660" w:rsidP="004F5660">
            <w:pPr>
              <w:tabs>
                <w:tab w:val="left" w:pos="6521"/>
              </w:tabs>
              <w:spacing w:after="0" w:line="240" w:lineRule="auto"/>
              <w:rPr>
                <w:rFonts w:ascii="Calibri" w:eastAsia="Times New Roman" w:hAnsi="Calibri" w:cs="Calibri"/>
                <w:lang w:eastAsia="cs-CZ"/>
              </w:rPr>
            </w:pPr>
          </w:p>
          <w:p w:rsidR="004F5660" w:rsidRPr="004F5660" w:rsidRDefault="004F5660" w:rsidP="004F5660">
            <w:pPr>
              <w:tabs>
                <w:tab w:val="left" w:pos="6521"/>
              </w:tabs>
              <w:spacing w:after="0" w:line="240" w:lineRule="auto"/>
              <w:rPr>
                <w:rFonts w:ascii="Calibri" w:eastAsia="Times New Roman" w:hAnsi="Calibri" w:cs="Calibri"/>
                <w:lang w:eastAsia="cs-CZ"/>
              </w:rPr>
            </w:pPr>
            <w:r w:rsidRPr="004F5660">
              <w:rPr>
                <w:rFonts w:ascii="Calibri" w:eastAsia="Times New Roman" w:hAnsi="Calibri" w:cs="Calibri"/>
                <w:lang w:eastAsia="cs-CZ"/>
              </w:rPr>
              <w:t>Během seminářů dochází k diskusím, které se zabývají motivy viděných a čtených děl.</w:t>
            </w:r>
          </w:p>
          <w:p w:rsidR="004F5660" w:rsidRPr="004F5660" w:rsidRDefault="004F5660" w:rsidP="004F5660">
            <w:pPr>
              <w:tabs>
                <w:tab w:val="left" w:pos="6521"/>
              </w:tabs>
              <w:spacing w:after="0" w:line="240" w:lineRule="auto"/>
              <w:rPr>
                <w:rFonts w:ascii="Calibri" w:eastAsia="Times New Roman" w:hAnsi="Calibri" w:cs="Calibri"/>
                <w:lang w:eastAsia="cs-CZ"/>
              </w:rPr>
            </w:pPr>
          </w:p>
          <w:p w:rsidR="004F5660" w:rsidRPr="004F5660" w:rsidRDefault="004F5660" w:rsidP="004F5660">
            <w:pPr>
              <w:tabs>
                <w:tab w:val="left" w:pos="6521"/>
              </w:tabs>
              <w:spacing w:after="0" w:line="240" w:lineRule="auto"/>
              <w:rPr>
                <w:rFonts w:ascii="Calibri" w:eastAsia="Times New Roman" w:hAnsi="Calibri" w:cs="Calibri"/>
                <w:lang w:eastAsia="ar-SA"/>
              </w:rPr>
            </w:pPr>
          </w:p>
        </w:tc>
        <w:tc>
          <w:tcPr>
            <w:tcW w:w="2694" w:type="dxa"/>
            <w:tcBorders>
              <w:top w:val="single" w:sz="4" w:space="0" w:color="000001"/>
              <w:left w:val="single" w:sz="4" w:space="0" w:color="000001"/>
              <w:bottom w:val="single" w:sz="4" w:space="0" w:color="000001"/>
            </w:tcBorders>
            <w:shd w:val="clear" w:color="auto" w:fill="auto"/>
            <w:tcMar>
              <w:left w:w="65" w:type="dxa"/>
            </w:tcMar>
          </w:tcPr>
          <w:p w:rsidR="004F5660" w:rsidRPr="004F5660" w:rsidRDefault="004F5660" w:rsidP="004F5660">
            <w:pPr>
              <w:snapToGrid w:val="0"/>
              <w:spacing w:after="0" w:line="240" w:lineRule="auto"/>
              <w:rPr>
                <w:rFonts w:ascii="Calibri" w:eastAsia="Times New Roman" w:hAnsi="Calibri" w:cs="Calibri"/>
                <w:lang w:eastAsia="ar-SA"/>
              </w:rPr>
            </w:pPr>
          </w:p>
          <w:p w:rsidR="004F5660" w:rsidRPr="004F5660" w:rsidRDefault="004F5660" w:rsidP="004F5660">
            <w:pPr>
              <w:spacing w:after="0" w:line="240" w:lineRule="auto"/>
              <w:rPr>
                <w:rFonts w:ascii="Calibri" w:eastAsia="Times New Roman" w:hAnsi="Calibri" w:cs="Calibri"/>
                <w:lang w:eastAsia="cs-CZ"/>
              </w:rPr>
            </w:pPr>
            <w:r w:rsidRPr="004F5660">
              <w:rPr>
                <w:rFonts w:ascii="Calibri" w:eastAsia="Times New Roman" w:hAnsi="Calibri" w:cs="Calibri"/>
                <w:lang w:eastAsia="cs-CZ"/>
              </w:rPr>
              <w:t>Metody práce:</w:t>
            </w:r>
          </w:p>
          <w:p w:rsidR="004F5660" w:rsidRPr="004F5660" w:rsidRDefault="004F5660" w:rsidP="004F5660">
            <w:pPr>
              <w:spacing w:after="0" w:line="240" w:lineRule="auto"/>
              <w:rPr>
                <w:rFonts w:ascii="Calibri" w:eastAsia="Times New Roman" w:hAnsi="Calibri" w:cs="Calibri"/>
                <w:lang w:eastAsia="cs-CZ"/>
              </w:rPr>
            </w:pPr>
            <w:r w:rsidRPr="004F5660">
              <w:rPr>
                <w:rFonts w:ascii="Calibri" w:eastAsia="Times New Roman" w:hAnsi="Calibri" w:cs="Calibri"/>
                <w:lang w:eastAsia="cs-CZ"/>
              </w:rPr>
              <w:t>rozbor a charakteristika textů a filmů, kritické čtení, kritické myšlení, řešení problémů, poslech, práce ve dvojicích, řečnický výstup, řízená diskuse, slohové cvičení, skupinová práce, tvůrčí psaní, výklad učitele</w:t>
            </w:r>
          </w:p>
          <w:p w:rsidR="004F5660" w:rsidRPr="004F5660" w:rsidRDefault="004F5660" w:rsidP="004F5660">
            <w:pPr>
              <w:spacing w:after="0" w:line="240" w:lineRule="auto"/>
              <w:rPr>
                <w:rFonts w:ascii="Calibri" w:eastAsia="Times New Roman" w:hAnsi="Calibri" w:cs="Calibri"/>
                <w:lang w:eastAsia="cs-CZ"/>
              </w:rPr>
            </w:pPr>
          </w:p>
          <w:p w:rsidR="004F5660" w:rsidRPr="004F5660" w:rsidRDefault="004F5660" w:rsidP="004F5660">
            <w:pPr>
              <w:spacing w:after="0" w:line="240" w:lineRule="auto"/>
              <w:rPr>
                <w:rFonts w:ascii="Calibri" w:eastAsia="Times New Roman" w:hAnsi="Calibri" w:cs="Calibri"/>
                <w:lang w:eastAsia="cs-CZ"/>
              </w:rPr>
            </w:pPr>
            <w:r w:rsidRPr="004F5660">
              <w:rPr>
                <w:rFonts w:ascii="Calibri" w:eastAsia="Times New Roman" w:hAnsi="Calibri" w:cs="Calibri"/>
                <w:lang w:eastAsia="cs-CZ"/>
              </w:rPr>
              <w:t xml:space="preserve">Hodnocení: </w:t>
            </w:r>
          </w:p>
          <w:p w:rsidR="004F5660" w:rsidRPr="004F5660" w:rsidRDefault="004F5660" w:rsidP="004F5660">
            <w:pPr>
              <w:spacing w:after="0" w:line="240" w:lineRule="auto"/>
              <w:rPr>
                <w:rFonts w:ascii="Calibri" w:eastAsia="Times New Roman" w:hAnsi="Calibri" w:cs="Calibri"/>
                <w:lang w:eastAsia="cs-CZ"/>
              </w:rPr>
            </w:pPr>
            <w:r w:rsidRPr="004F5660">
              <w:rPr>
                <w:rFonts w:ascii="Calibri" w:eastAsia="Times New Roman" w:hAnsi="Calibri" w:cs="Calibri"/>
                <w:lang w:eastAsia="cs-CZ"/>
              </w:rPr>
              <w:t xml:space="preserve">hodnotí se především aktivita žáků při zpracování dílčích úkolů, jazyková úroveň projevů mluvených </w:t>
            </w:r>
          </w:p>
          <w:p w:rsidR="004F5660" w:rsidRPr="004F5660" w:rsidRDefault="004F5660" w:rsidP="004F5660">
            <w:pPr>
              <w:spacing w:after="0" w:line="240" w:lineRule="auto"/>
              <w:rPr>
                <w:rFonts w:ascii="Calibri" w:eastAsia="Times New Roman" w:hAnsi="Calibri" w:cs="Calibri"/>
                <w:lang w:eastAsia="cs-CZ"/>
              </w:rPr>
            </w:pPr>
            <w:r w:rsidRPr="004F5660">
              <w:rPr>
                <w:rFonts w:ascii="Calibri" w:eastAsia="Times New Roman" w:hAnsi="Calibri" w:cs="Calibri"/>
                <w:lang w:eastAsia="cs-CZ"/>
              </w:rPr>
              <w:t>a psaných, praktické činnosti</w:t>
            </w:r>
          </w:p>
          <w:p w:rsidR="004F5660" w:rsidRPr="004F5660" w:rsidRDefault="004F5660" w:rsidP="004F5660">
            <w:pPr>
              <w:suppressAutoHyphens/>
              <w:spacing w:after="0" w:line="240" w:lineRule="auto"/>
              <w:rPr>
                <w:rFonts w:ascii="Calibri" w:eastAsia="Times New Roman" w:hAnsi="Calibri" w:cs="Calibri"/>
                <w:lang w:eastAsia="ar-SA"/>
              </w:rPr>
            </w:pP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4F5660" w:rsidRPr="004F5660" w:rsidRDefault="004F5660" w:rsidP="004F5660">
            <w:pPr>
              <w:snapToGrid w:val="0"/>
              <w:spacing w:after="0" w:line="240" w:lineRule="auto"/>
              <w:rPr>
                <w:rFonts w:ascii="Calibri" w:eastAsia="Times New Roman" w:hAnsi="Calibri" w:cs="Calibri"/>
                <w:lang w:eastAsia="ar-SA"/>
              </w:rPr>
            </w:pPr>
          </w:p>
          <w:p w:rsidR="004F5660" w:rsidRPr="004F5660" w:rsidRDefault="004F5660" w:rsidP="004F5660">
            <w:pPr>
              <w:suppressAutoHyphens/>
              <w:spacing w:after="0" w:line="240" w:lineRule="auto"/>
              <w:rPr>
                <w:rFonts w:ascii="Calibri" w:eastAsia="Times New Roman" w:hAnsi="Calibri" w:cs="Calibri"/>
                <w:lang w:eastAsia="cs-CZ"/>
              </w:rPr>
            </w:pPr>
            <w:r w:rsidRPr="004F5660">
              <w:rPr>
                <w:rFonts w:ascii="Calibri" w:eastAsia="Times New Roman" w:hAnsi="Calibri" w:cs="Calibri"/>
                <w:lang w:eastAsia="cs-CZ"/>
              </w:rPr>
              <w:t>Český jazyk a literatura, Základy společenských věd</w:t>
            </w:r>
          </w:p>
          <w:p w:rsidR="004F5660" w:rsidRPr="004F5660" w:rsidRDefault="004F5660" w:rsidP="004F5660">
            <w:pPr>
              <w:suppressAutoHyphens/>
              <w:spacing w:after="0" w:line="240" w:lineRule="auto"/>
              <w:rPr>
                <w:rFonts w:ascii="Calibri" w:eastAsia="Times New Roman" w:hAnsi="Calibri" w:cs="Calibri"/>
                <w:lang w:eastAsia="cs-CZ"/>
              </w:rPr>
            </w:pPr>
            <w:r w:rsidRPr="004F5660">
              <w:rPr>
                <w:rFonts w:ascii="Calibri" w:eastAsia="Times New Roman" w:hAnsi="Calibri" w:cs="Calibri"/>
                <w:lang w:eastAsia="cs-CZ"/>
              </w:rPr>
              <w:t>Dějepis</w:t>
            </w:r>
          </w:p>
          <w:p w:rsidR="004F5660" w:rsidRPr="004F5660" w:rsidRDefault="004F5660" w:rsidP="004F5660">
            <w:pPr>
              <w:suppressAutoHyphens/>
              <w:spacing w:after="0" w:line="240" w:lineRule="auto"/>
              <w:rPr>
                <w:rFonts w:ascii="Calibri" w:eastAsia="Times New Roman" w:hAnsi="Calibri" w:cs="Calibri"/>
                <w:lang w:eastAsia="ar-SA"/>
              </w:rPr>
            </w:pPr>
            <w:r w:rsidRPr="004F5660">
              <w:rPr>
                <w:rFonts w:ascii="Calibri" w:eastAsia="Times New Roman" w:hAnsi="Calibri" w:cs="Calibri"/>
                <w:lang w:eastAsia="cs-CZ"/>
              </w:rPr>
              <w:t>Mediální výchova</w:t>
            </w:r>
          </w:p>
        </w:tc>
      </w:tr>
    </w:tbl>
    <w:p w:rsidR="004F5660" w:rsidRDefault="004F5660" w:rsidP="004F5660">
      <w:pPr>
        <w:suppressAutoHyphens/>
        <w:spacing w:after="0" w:line="240" w:lineRule="auto"/>
        <w:ind w:left="720"/>
        <w:rPr>
          <w:rFonts w:ascii="Calibri" w:eastAsia="Times New Roman" w:hAnsi="Calibri" w:cs="Calibri"/>
          <w:sz w:val="24"/>
          <w:szCs w:val="24"/>
          <w:lang w:eastAsia="cs-CZ"/>
        </w:rPr>
      </w:pPr>
    </w:p>
    <w:p w:rsidR="004F5660" w:rsidRDefault="004F5660" w:rsidP="004F5660">
      <w:pPr>
        <w:suppressAutoHyphens/>
        <w:spacing w:after="0" w:line="240" w:lineRule="auto"/>
        <w:ind w:left="720"/>
        <w:rPr>
          <w:rFonts w:ascii="Calibri" w:eastAsia="Times New Roman" w:hAnsi="Calibri" w:cs="Calibri"/>
          <w:sz w:val="24"/>
          <w:szCs w:val="24"/>
          <w:lang w:eastAsia="cs-CZ"/>
        </w:rPr>
        <w:sectPr w:rsidR="004F5660" w:rsidSect="004F5660">
          <w:pgSz w:w="16838" w:h="11906" w:orient="landscape"/>
          <w:pgMar w:top="1417" w:right="1417" w:bottom="1417" w:left="1417" w:header="708" w:footer="708" w:gutter="0"/>
          <w:cols w:space="708"/>
          <w:docGrid w:linePitch="360"/>
        </w:sectPr>
      </w:pPr>
    </w:p>
    <w:p w:rsidR="004F5660" w:rsidRPr="004F5660" w:rsidRDefault="004F5660" w:rsidP="004F5660">
      <w:pPr>
        <w:suppressAutoHyphens/>
        <w:spacing w:after="0" w:line="240" w:lineRule="auto"/>
        <w:ind w:left="720"/>
        <w:rPr>
          <w:rFonts w:ascii="Calibri" w:eastAsia="Times New Roman" w:hAnsi="Calibri" w:cs="Calibri"/>
          <w:sz w:val="24"/>
          <w:szCs w:val="24"/>
          <w:lang w:eastAsia="cs-CZ"/>
        </w:rPr>
      </w:pPr>
    </w:p>
    <w:sectPr w:rsidR="004F5660" w:rsidRPr="004F5660" w:rsidSect="004F5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2B" w:rsidRDefault="0020172B" w:rsidP="00F97BDC">
      <w:pPr>
        <w:spacing w:after="0" w:line="240" w:lineRule="auto"/>
      </w:pPr>
      <w:r>
        <w:separator/>
      </w:r>
    </w:p>
  </w:endnote>
  <w:endnote w:type="continuationSeparator" w:id="0">
    <w:p w:rsidR="0020172B" w:rsidRDefault="0020172B" w:rsidP="00F9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OpenSymbol">
    <w:altName w:val="Arial Unicode MS"/>
    <w:charset w:val="02"/>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New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5A03F9" w:rsidRDefault="00730488" w:rsidP="005A03F9">
    <w:pPr>
      <w:pStyle w:val="Zpat"/>
      <w:jc w:val="center"/>
      <w:rPr>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Default="0073048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30488" w:rsidRDefault="00730488">
    <w:pPr>
      <w:pStyle w:val="Zpa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Default="00730488"/>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Default="00730488"/>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Default="0073048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30488" w:rsidRDefault="00730488">
    <w:pPr>
      <w:pStyle w:val="Zpa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D7543F" w:rsidRDefault="00730488" w:rsidP="00D7543F">
    <w:pPr>
      <w:pStyle w:val="Zpat"/>
      <w:jc w:val="center"/>
      <w:rPr>
        <w:sz w:val="16"/>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D7543F" w:rsidRDefault="00730488" w:rsidP="00D7543F">
    <w:pPr>
      <w:pStyle w:val="Zpat"/>
      <w:jc w:val="cen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D7543F" w:rsidRDefault="00730488" w:rsidP="00D7543F">
    <w:pPr>
      <w:pStyle w:val="Zpat"/>
      <w:jc w:val="cen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D7543F" w:rsidRDefault="00730488" w:rsidP="00D7543F">
    <w:pPr>
      <w:pStyle w:val="Zpat"/>
      <w:jc w:val="cent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D7543F" w:rsidRDefault="00730488" w:rsidP="00D7543F">
    <w:pPr>
      <w:pStyle w:val="Zpat"/>
      <w:jc w:val="center"/>
      <w:rPr>
        <w:sz w:val="16"/>
        <w:szCs w:val="16"/>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0F1BEC" w:rsidRDefault="00730488" w:rsidP="000F1BEC">
    <w:pPr>
      <w:pStyle w:val="Zpat"/>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4F5660" w:rsidRDefault="00730488" w:rsidP="004F5660">
    <w:pPr>
      <w:pStyle w:val="Zpat"/>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4F5660" w:rsidRDefault="00730488" w:rsidP="004F5660">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397A27" w:rsidRDefault="00730488" w:rsidP="00397A27">
    <w:pPr>
      <w:pStyle w:val="Zpat"/>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2B" w:rsidRDefault="0020172B" w:rsidP="00F97BDC">
      <w:pPr>
        <w:spacing w:after="0" w:line="240" w:lineRule="auto"/>
      </w:pPr>
      <w:r>
        <w:separator/>
      </w:r>
    </w:p>
  </w:footnote>
  <w:footnote w:type="continuationSeparator" w:id="0">
    <w:p w:rsidR="0020172B" w:rsidRDefault="0020172B" w:rsidP="00F97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9F4492" w:rsidRDefault="00730488" w:rsidP="009F4492">
    <w:pPr>
      <w:pStyle w:val="Zhlav"/>
      <w:jc w:val="center"/>
      <w:rPr>
        <w:rFonts w:asciiTheme="minorHAnsi" w:hAnsiTheme="minorHAnsi" w:cstheme="minorHAnsi"/>
        <w:sz w:val="16"/>
        <w:szCs w:val="16"/>
      </w:rPr>
    </w:pPr>
    <w:r>
      <w:rPr>
        <w:rFonts w:asciiTheme="minorHAnsi" w:hAnsiTheme="minorHAnsi" w:cstheme="minorHAnsi"/>
        <w:sz w:val="16"/>
        <w:szCs w:val="16"/>
      </w:rPr>
      <w:t>Hořické gymnázium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9F4492" w:rsidRDefault="00730488" w:rsidP="009F4492">
    <w:pPr>
      <w:pStyle w:val="Zhlav"/>
      <w:jc w:val="center"/>
      <w:rPr>
        <w:rFonts w:asciiTheme="minorHAnsi" w:hAnsiTheme="minorHAnsi" w:cstheme="minorHAnsi"/>
        <w:sz w:val="16"/>
        <w:szCs w:val="16"/>
      </w:rPr>
    </w:pPr>
    <w:r w:rsidRPr="009F4492">
      <w:rPr>
        <w:rFonts w:asciiTheme="minorHAnsi" w:hAnsiTheme="minorHAnsi" w:cstheme="minorHAnsi"/>
        <w:sz w:val="16"/>
        <w:szCs w:val="16"/>
      </w:rPr>
      <w:t>Hořické gymnázium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Default="0073048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DC6970" w:rsidRDefault="00730488" w:rsidP="00DC6970">
    <w:pPr>
      <w:pStyle w:val="Zhlav"/>
      <w:jc w:val="center"/>
      <w:rPr>
        <w:rFonts w:asciiTheme="minorHAnsi" w:hAnsiTheme="minorHAnsi" w:cstheme="minorHAnsi"/>
        <w:sz w:val="16"/>
        <w:szCs w:val="16"/>
      </w:rPr>
    </w:pPr>
    <w:r>
      <w:rPr>
        <w:rFonts w:asciiTheme="minorHAnsi" w:hAnsiTheme="minorHAnsi" w:cstheme="minorHAnsi"/>
        <w:sz w:val="16"/>
        <w:szCs w:val="16"/>
      </w:rPr>
      <w:t>Hořické gymnázium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Default="0073048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5A03F9" w:rsidRDefault="00730488" w:rsidP="005A03F9">
    <w:pPr>
      <w:pStyle w:val="Zhlav"/>
      <w:jc w:val="center"/>
      <w:rPr>
        <w:rFonts w:asciiTheme="minorHAnsi" w:hAnsiTheme="minorHAnsi" w:cstheme="minorHAnsi"/>
        <w:sz w:val="16"/>
        <w:szCs w:val="16"/>
      </w:rPr>
    </w:pPr>
    <w:r w:rsidRPr="005A03F9">
      <w:rPr>
        <w:rFonts w:asciiTheme="minorHAnsi" w:hAnsiTheme="minorHAnsi" w:cstheme="minorHAnsi"/>
        <w:sz w:val="16"/>
        <w:szCs w:val="16"/>
      </w:rPr>
      <w:t>Hořické gymnázium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B2754A" w:rsidRDefault="00730488" w:rsidP="00B2754A">
    <w:pPr>
      <w:pStyle w:val="Zhlav"/>
      <w:jc w:val="center"/>
      <w:rPr>
        <w:rFonts w:asciiTheme="minorHAnsi" w:hAnsiTheme="minorHAnsi" w:cstheme="minorHAnsi"/>
        <w:sz w:val="16"/>
        <w:szCs w:val="16"/>
      </w:rPr>
    </w:pPr>
    <w:r>
      <w:rPr>
        <w:rFonts w:asciiTheme="minorHAnsi" w:hAnsiTheme="minorHAnsi" w:cstheme="minorHAnsi"/>
        <w:sz w:val="16"/>
        <w:szCs w:val="16"/>
      </w:rPr>
      <w:t>Hořické gymnázium</w:t>
    </w:r>
  </w:p>
  <w:p w:rsidR="00730488" w:rsidRDefault="0073048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88" w:rsidRPr="00B2754A" w:rsidRDefault="00730488" w:rsidP="00B2754A">
    <w:pPr>
      <w:pStyle w:val="Zhlav"/>
      <w:jc w:val="center"/>
      <w:rPr>
        <w:rFonts w:asciiTheme="minorHAnsi" w:hAnsiTheme="minorHAnsi" w:cstheme="minorHAnsi"/>
        <w:sz w:val="16"/>
        <w:szCs w:val="16"/>
      </w:rPr>
    </w:pPr>
    <w:r>
      <w:rPr>
        <w:rFonts w:asciiTheme="minorHAnsi" w:hAnsiTheme="minorHAnsi" w:cstheme="minorHAnsi"/>
        <w:sz w:val="16"/>
        <w:szCs w:val="16"/>
      </w:rPr>
      <w:t>Hořické gymnázium</w:t>
    </w:r>
  </w:p>
  <w:p w:rsidR="00730488" w:rsidRDefault="007304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1">
    <w:nsid w:val="00000003"/>
    <w:multiLevelType w:val="singleLevel"/>
    <w:tmpl w:val="00000003"/>
    <w:name w:val="WW8Num6"/>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2">
    <w:nsid w:val="00000004"/>
    <w:multiLevelType w:val="singleLevel"/>
    <w:tmpl w:val="00000004"/>
    <w:name w:val="WW8Num7"/>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3">
    <w:nsid w:val="00000005"/>
    <w:multiLevelType w:val="singleLevel"/>
    <w:tmpl w:val="00000005"/>
    <w:name w:val="WW8Num8"/>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4">
    <w:nsid w:val="00000006"/>
    <w:multiLevelType w:val="singleLevel"/>
    <w:tmpl w:val="00000006"/>
    <w:name w:val="WW8Num9"/>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5">
    <w:nsid w:val="00000007"/>
    <w:multiLevelType w:val="singleLevel"/>
    <w:tmpl w:val="00000007"/>
    <w:name w:val="WW8Num10"/>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6">
    <w:nsid w:val="00000008"/>
    <w:multiLevelType w:val="singleLevel"/>
    <w:tmpl w:val="00000008"/>
    <w:name w:val="WW8Num14"/>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7">
    <w:nsid w:val="00000009"/>
    <w:multiLevelType w:val="singleLevel"/>
    <w:tmpl w:val="00000009"/>
    <w:name w:val="WW8Num15"/>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8">
    <w:nsid w:val="0000000A"/>
    <w:multiLevelType w:val="singleLevel"/>
    <w:tmpl w:val="0000000A"/>
    <w:name w:val="WW8Num16"/>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9">
    <w:nsid w:val="0000000B"/>
    <w:multiLevelType w:val="singleLevel"/>
    <w:tmpl w:val="0000000B"/>
    <w:name w:val="WW8Num19"/>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10">
    <w:nsid w:val="0000000C"/>
    <w:multiLevelType w:val="singleLevel"/>
    <w:tmpl w:val="0000000C"/>
    <w:name w:val="WW8Num20"/>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11">
    <w:nsid w:val="0000000D"/>
    <w:multiLevelType w:val="singleLevel"/>
    <w:tmpl w:val="0000000D"/>
    <w:name w:val="WW8Num21"/>
    <w:lvl w:ilvl="0">
      <w:start w:val="1"/>
      <w:numFmt w:val="bullet"/>
      <w:lvlText w:val=""/>
      <w:lvlJc w:val="left"/>
      <w:pPr>
        <w:tabs>
          <w:tab w:val="num" w:pos="357"/>
        </w:tabs>
        <w:ind w:left="357" w:hanging="357"/>
      </w:pPr>
      <w:rPr>
        <w:rFonts w:ascii="Symbol" w:hAnsi="Symbol" w:cs="Symbol" w:hint="default"/>
        <w:sz w:val="22"/>
        <w:szCs w:val="22"/>
      </w:rPr>
    </w:lvl>
  </w:abstractNum>
  <w:abstractNum w:abstractNumId="12">
    <w:nsid w:val="00783BA5"/>
    <w:multiLevelType w:val="hybridMultilevel"/>
    <w:tmpl w:val="F1364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0A01E3F"/>
    <w:multiLevelType w:val="hybridMultilevel"/>
    <w:tmpl w:val="1E46C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201055B"/>
    <w:multiLevelType w:val="hybridMultilevel"/>
    <w:tmpl w:val="34482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323769B"/>
    <w:multiLevelType w:val="hybridMultilevel"/>
    <w:tmpl w:val="E702D674"/>
    <w:lvl w:ilvl="0" w:tplc="11343D4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03FB550C"/>
    <w:multiLevelType w:val="hybridMultilevel"/>
    <w:tmpl w:val="E7126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6B4454A"/>
    <w:multiLevelType w:val="hybridMultilevel"/>
    <w:tmpl w:val="F446E7A4"/>
    <w:lvl w:ilvl="0" w:tplc="04050001">
      <w:start w:val="1"/>
      <w:numFmt w:val="bullet"/>
      <w:lvlText w:val=""/>
      <w:lvlJc w:val="left"/>
      <w:pPr>
        <w:tabs>
          <w:tab w:val="num" w:pos="645"/>
        </w:tabs>
        <w:ind w:left="645" w:hanging="360"/>
      </w:pPr>
      <w:rPr>
        <w:rFonts w:ascii="Symbol" w:hAnsi="Symbol" w:hint="default"/>
      </w:rPr>
    </w:lvl>
    <w:lvl w:ilvl="1" w:tplc="04050003" w:tentative="1">
      <w:start w:val="1"/>
      <w:numFmt w:val="bullet"/>
      <w:lvlText w:val="o"/>
      <w:lvlJc w:val="left"/>
      <w:pPr>
        <w:tabs>
          <w:tab w:val="num" w:pos="1365"/>
        </w:tabs>
        <w:ind w:left="1365" w:hanging="360"/>
      </w:pPr>
      <w:rPr>
        <w:rFonts w:ascii="Courier New" w:hAnsi="Courier New" w:cs="Courier New" w:hint="default"/>
      </w:rPr>
    </w:lvl>
    <w:lvl w:ilvl="2" w:tplc="04050005" w:tentative="1">
      <w:start w:val="1"/>
      <w:numFmt w:val="bullet"/>
      <w:lvlText w:val=""/>
      <w:lvlJc w:val="left"/>
      <w:pPr>
        <w:tabs>
          <w:tab w:val="num" w:pos="2085"/>
        </w:tabs>
        <w:ind w:left="2085" w:hanging="360"/>
      </w:pPr>
      <w:rPr>
        <w:rFonts w:ascii="Wingdings" w:hAnsi="Wingdings" w:hint="default"/>
      </w:rPr>
    </w:lvl>
    <w:lvl w:ilvl="3" w:tplc="04050001" w:tentative="1">
      <w:start w:val="1"/>
      <w:numFmt w:val="bullet"/>
      <w:lvlText w:val=""/>
      <w:lvlJc w:val="left"/>
      <w:pPr>
        <w:tabs>
          <w:tab w:val="num" w:pos="2805"/>
        </w:tabs>
        <w:ind w:left="2805" w:hanging="360"/>
      </w:pPr>
      <w:rPr>
        <w:rFonts w:ascii="Symbol" w:hAnsi="Symbol" w:hint="default"/>
      </w:rPr>
    </w:lvl>
    <w:lvl w:ilvl="4" w:tplc="04050003" w:tentative="1">
      <w:start w:val="1"/>
      <w:numFmt w:val="bullet"/>
      <w:lvlText w:val="o"/>
      <w:lvlJc w:val="left"/>
      <w:pPr>
        <w:tabs>
          <w:tab w:val="num" w:pos="3525"/>
        </w:tabs>
        <w:ind w:left="3525" w:hanging="360"/>
      </w:pPr>
      <w:rPr>
        <w:rFonts w:ascii="Courier New" w:hAnsi="Courier New" w:cs="Courier New" w:hint="default"/>
      </w:rPr>
    </w:lvl>
    <w:lvl w:ilvl="5" w:tplc="04050005" w:tentative="1">
      <w:start w:val="1"/>
      <w:numFmt w:val="bullet"/>
      <w:lvlText w:val=""/>
      <w:lvlJc w:val="left"/>
      <w:pPr>
        <w:tabs>
          <w:tab w:val="num" w:pos="4245"/>
        </w:tabs>
        <w:ind w:left="4245" w:hanging="360"/>
      </w:pPr>
      <w:rPr>
        <w:rFonts w:ascii="Wingdings" w:hAnsi="Wingdings" w:hint="default"/>
      </w:rPr>
    </w:lvl>
    <w:lvl w:ilvl="6" w:tplc="04050001" w:tentative="1">
      <w:start w:val="1"/>
      <w:numFmt w:val="bullet"/>
      <w:lvlText w:val=""/>
      <w:lvlJc w:val="left"/>
      <w:pPr>
        <w:tabs>
          <w:tab w:val="num" w:pos="4965"/>
        </w:tabs>
        <w:ind w:left="4965" w:hanging="360"/>
      </w:pPr>
      <w:rPr>
        <w:rFonts w:ascii="Symbol" w:hAnsi="Symbol" w:hint="default"/>
      </w:rPr>
    </w:lvl>
    <w:lvl w:ilvl="7" w:tplc="04050003" w:tentative="1">
      <w:start w:val="1"/>
      <w:numFmt w:val="bullet"/>
      <w:lvlText w:val="o"/>
      <w:lvlJc w:val="left"/>
      <w:pPr>
        <w:tabs>
          <w:tab w:val="num" w:pos="5685"/>
        </w:tabs>
        <w:ind w:left="5685" w:hanging="360"/>
      </w:pPr>
      <w:rPr>
        <w:rFonts w:ascii="Courier New" w:hAnsi="Courier New" w:cs="Courier New" w:hint="default"/>
      </w:rPr>
    </w:lvl>
    <w:lvl w:ilvl="8" w:tplc="04050005" w:tentative="1">
      <w:start w:val="1"/>
      <w:numFmt w:val="bullet"/>
      <w:lvlText w:val=""/>
      <w:lvlJc w:val="left"/>
      <w:pPr>
        <w:tabs>
          <w:tab w:val="num" w:pos="6405"/>
        </w:tabs>
        <w:ind w:left="6405" w:hanging="360"/>
      </w:pPr>
      <w:rPr>
        <w:rFonts w:ascii="Wingdings" w:hAnsi="Wingdings" w:hint="default"/>
      </w:rPr>
    </w:lvl>
  </w:abstractNum>
  <w:abstractNum w:abstractNumId="18">
    <w:nsid w:val="0704479F"/>
    <w:multiLevelType w:val="hybridMultilevel"/>
    <w:tmpl w:val="D760F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9343E03"/>
    <w:multiLevelType w:val="hybridMultilevel"/>
    <w:tmpl w:val="7F1CD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96B7115"/>
    <w:multiLevelType w:val="hybridMultilevel"/>
    <w:tmpl w:val="1FAED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97E5007"/>
    <w:multiLevelType w:val="hybridMultilevel"/>
    <w:tmpl w:val="E8C0D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9A824FC"/>
    <w:multiLevelType w:val="hybridMultilevel"/>
    <w:tmpl w:val="0AB62E2A"/>
    <w:lvl w:ilvl="0" w:tplc="3AE02028">
      <w:start w:val="1"/>
      <w:numFmt w:val="bullet"/>
      <w:lvlText w:val=""/>
      <w:lvlJc w:val="left"/>
      <w:pPr>
        <w:tabs>
          <w:tab w:val="num" w:pos="1097"/>
        </w:tabs>
        <w:ind w:left="1080" w:hanging="343"/>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114B1686"/>
    <w:multiLevelType w:val="hybridMultilevel"/>
    <w:tmpl w:val="7E38B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3AD7C0D"/>
    <w:multiLevelType w:val="hybridMultilevel"/>
    <w:tmpl w:val="9490C2FC"/>
    <w:lvl w:ilvl="0" w:tplc="04050001">
      <w:start w:val="1"/>
      <w:numFmt w:val="bullet"/>
      <w:lvlText w:val=""/>
      <w:lvlJc w:val="left"/>
      <w:pPr>
        <w:tabs>
          <w:tab w:val="num" w:pos="645"/>
        </w:tabs>
        <w:ind w:left="645" w:hanging="360"/>
      </w:pPr>
      <w:rPr>
        <w:rFonts w:ascii="Symbol" w:hAnsi="Symbol" w:hint="default"/>
      </w:rPr>
    </w:lvl>
    <w:lvl w:ilvl="1" w:tplc="04050003" w:tentative="1">
      <w:start w:val="1"/>
      <w:numFmt w:val="bullet"/>
      <w:lvlText w:val="o"/>
      <w:lvlJc w:val="left"/>
      <w:pPr>
        <w:tabs>
          <w:tab w:val="num" w:pos="1365"/>
        </w:tabs>
        <w:ind w:left="1365" w:hanging="360"/>
      </w:pPr>
      <w:rPr>
        <w:rFonts w:ascii="Courier New" w:hAnsi="Courier New" w:cs="Courier New" w:hint="default"/>
      </w:rPr>
    </w:lvl>
    <w:lvl w:ilvl="2" w:tplc="04050005" w:tentative="1">
      <w:start w:val="1"/>
      <w:numFmt w:val="bullet"/>
      <w:lvlText w:val=""/>
      <w:lvlJc w:val="left"/>
      <w:pPr>
        <w:tabs>
          <w:tab w:val="num" w:pos="2085"/>
        </w:tabs>
        <w:ind w:left="2085" w:hanging="360"/>
      </w:pPr>
      <w:rPr>
        <w:rFonts w:ascii="Wingdings" w:hAnsi="Wingdings" w:hint="default"/>
      </w:rPr>
    </w:lvl>
    <w:lvl w:ilvl="3" w:tplc="04050001" w:tentative="1">
      <w:start w:val="1"/>
      <w:numFmt w:val="bullet"/>
      <w:lvlText w:val=""/>
      <w:lvlJc w:val="left"/>
      <w:pPr>
        <w:tabs>
          <w:tab w:val="num" w:pos="2805"/>
        </w:tabs>
        <w:ind w:left="2805" w:hanging="360"/>
      </w:pPr>
      <w:rPr>
        <w:rFonts w:ascii="Symbol" w:hAnsi="Symbol" w:hint="default"/>
      </w:rPr>
    </w:lvl>
    <w:lvl w:ilvl="4" w:tplc="04050003" w:tentative="1">
      <w:start w:val="1"/>
      <w:numFmt w:val="bullet"/>
      <w:lvlText w:val="o"/>
      <w:lvlJc w:val="left"/>
      <w:pPr>
        <w:tabs>
          <w:tab w:val="num" w:pos="3525"/>
        </w:tabs>
        <w:ind w:left="3525" w:hanging="360"/>
      </w:pPr>
      <w:rPr>
        <w:rFonts w:ascii="Courier New" w:hAnsi="Courier New" w:cs="Courier New" w:hint="default"/>
      </w:rPr>
    </w:lvl>
    <w:lvl w:ilvl="5" w:tplc="04050005" w:tentative="1">
      <w:start w:val="1"/>
      <w:numFmt w:val="bullet"/>
      <w:lvlText w:val=""/>
      <w:lvlJc w:val="left"/>
      <w:pPr>
        <w:tabs>
          <w:tab w:val="num" w:pos="4245"/>
        </w:tabs>
        <w:ind w:left="4245" w:hanging="360"/>
      </w:pPr>
      <w:rPr>
        <w:rFonts w:ascii="Wingdings" w:hAnsi="Wingdings" w:hint="default"/>
      </w:rPr>
    </w:lvl>
    <w:lvl w:ilvl="6" w:tplc="04050001" w:tentative="1">
      <w:start w:val="1"/>
      <w:numFmt w:val="bullet"/>
      <w:lvlText w:val=""/>
      <w:lvlJc w:val="left"/>
      <w:pPr>
        <w:tabs>
          <w:tab w:val="num" w:pos="4965"/>
        </w:tabs>
        <w:ind w:left="4965" w:hanging="360"/>
      </w:pPr>
      <w:rPr>
        <w:rFonts w:ascii="Symbol" w:hAnsi="Symbol" w:hint="default"/>
      </w:rPr>
    </w:lvl>
    <w:lvl w:ilvl="7" w:tplc="04050003" w:tentative="1">
      <w:start w:val="1"/>
      <w:numFmt w:val="bullet"/>
      <w:lvlText w:val="o"/>
      <w:lvlJc w:val="left"/>
      <w:pPr>
        <w:tabs>
          <w:tab w:val="num" w:pos="5685"/>
        </w:tabs>
        <w:ind w:left="5685" w:hanging="360"/>
      </w:pPr>
      <w:rPr>
        <w:rFonts w:ascii="Courier New" w:hAnsi="Courier New" w:cs="Courier New" w:hint="default"/>
      </w:rPr>
    </w:lvl>
    <w:lvl w:ilvl="8" w:tplc="04050005" w:tentative="1">
      <w:start w:val="1"/>
      <w:numFmt w:val="bullet"/>
      <w:lvlText w:val=""/>
      <w:lvlJc w:val="left"/>
      <w:pPr>
        <w:tabs>
          <w:tab w:val="num" w:pos="6405"/>
        </w:tabs>
        <w:ind w:left="6405" w:hanging="360"/>
      </w:pPr>
      <w:rPr>
        <w:rFonts w:ascii="Wingdings" w:hAnsi="Wingdings" w:hint="default"/>
      </w:rPr>
    </w:lvl>
  </w:abstractNum>
  <w:abstractNum w:abstractNumId="25">
    <w:nsid w:val="170959A5"/>
    <w:multiLevelType w:val="singleLevel"/>
    <w:tmpl w:val="2484583E"/>
    <w:lvl w:ilvl="0">
      <w:numFmt w:val="bullet"/>
      <w:lvlText w:val="-"/>
      <w:lvlJc w:val="left"/>
      <w:pPr>
        <w:tabs>
          <w:tab w:val="num" w:pos="360"/>
        </w:tabs>
        <w:ind w:left="360" w:hanging="360"/>
      </w:pPr>
    </w:lvl>
  </w:abstractNum>
  <w:abstractNum w:abstractNumId="26">
    <w:nsid w:val="197723FB"/>
    <w:multiLevelType w:val="hybridMultilevel"/>
    <w:tmpl w:val="06E60A28"/>
    <w:lvl w:ilvl="0" w:tplc="04050001">
      <w:start w:val="1"/>
      <w:numFmt w:val="bullet"/>
      <w:lvlText w:val=""/>
      <w:lvlJc w:val="left"/>
      <w:pPr>
        <w:tabs>
          <w:tab w:val="num" w:pos="645"/>
        </w:tabs>
        <w:ind w:left="645" w:hanging="360"/>
      </w:pPr>
      <w:rPr>
        <w:rFonts w:ascii="Symbol" w:hAnsi="Symbol" w:hint="default"/>
      </w:rPr>
    </w:lvl>
    <w:lvl w:ilvl="1" w:tplc="04050003" w:tentative="1">
      <w:start w:val="1"/>
      <w:numFmt w:val="bullet"/>
      <w:lvlText w:val="o"/>
      <w:lvlJc w:val="left"/>
      <w:pPr>
        <w:tabs>
          <w:tab w:val="num" w:pos="1365"/>
        </w:tabs>
        <w:ind w:left="1365" w:hanging="360"/>
      </w:pPr>
      <w:rPr>
        <w:rFonts w:ascii="Courier New" w:hAnsi="Courier New" w:cs="Courier New" w:hint="default"/>
      </w:rPr>
    </w:lvl>
    <w:lvl w:ilvl="2" w:tplc="04050005" w:tentative="1">
      <w:start w:val="1"/>
      <w:numFmt w:val="bullet"/>
      <w:lvlText w:val=""/>
      <w:lvlJc w:val="left"/>
      <w:pPr>
        <w:tabs>
          <w:tab w:val="num" w:pos="2085"/>
        </w:tabs>
        <w:ind w:left="2085" w:hanging="360"/>
      </w:pPr>
      <w:rPr>
        <w:rFonts w:ascii="Wingdings" w:hAnsi="Wingdings" w:hint="default"/>
      </w:rPr>
    </w:lvl>
    <w:lvl w:ilvl="3" w:tplc="04050001" w:tentative="1">
      <w:start w:val="1"/>
      <w:numFmt w:val="bullet"/>
      <w:lvlText w:val=""/>
      <w:lvlJc w:val="left"/>
      <w:pPr>
        <w:tabs>
          <w:tab w:val="num" w:pos="2805"/>
        </w:tabs>
        <w:ind w:left="2805" w:hanging="360"/>
      </w:pPr>
      <w:rPr>
        <w:rFonts w:ascii="Symbol" w:hAnsi="Symbol" w:hint="default"/>
      </w:rPr>
    </w:lvl>
    <w:lvl w:ilvl="4" w:tplc="04050003" w:tentative="1">
      <w:start w:val="1"/>
      <w:numFmt w:val="bullet"/>
      <w:lvlText w:val="o"/>
      <w:lvlJc w:val="left"/>
      <w:pPr>
        <w:tabs>
          <w:tab w:val="num" w:pos="3525"/>
        </w:tabs>
        <w:ind w:left="3525" w:hanging="360"/>
      </w:pPr>
      <w:rPr>
        <w:rFonts w:ascii="Courier New" w:hAnsi="Courier New" w:cs="Courier New" w:hint="default"/>
      </w:rPr>
    </w:lvl>
    <w:lvl w:ilvl="5" w:tplc="04050005" w:tentative="1">
      <w:start w:val="1"/>
      <w:numFmt w:val="bullet"/>
      <w:lvlText w:val=""/>
      <w:lvlJc w:val="left"/>
      <w:pPr>
        <w:tabs>
          <w:tab w:val="num" w:pos="4245"/>
        </w:tabs>
        <w:ind w:left="4245" w:hanging="360"/>
      </w:pPr>
      <w:rPr>
        <w:rFonts w:ascii="Wingdings" w:hAnsi="Wingdings" w:hint="default"/>
      </w:rPr>
    </w:lvl>
    <w:lvl w:ilvl="6" w:tplc="04050001" w:tentative="1">
      <w:start w:val="1"/>
      <w:numFmt w:val="bullet"/>
      <w:lvlText w:val=""/>
      <w:lvlJc w:val="left"/>
      <w:pPr>
        <w:tabs>
          <w:tab w:val="num" w:pos="4965"/>
        </w:tabs>
        <w:ind w:left="4965" w:hanging="360"/>
      </w:pPr>
      <w:rPr>
        <w:rFonts w:ascii="Symbol" w:hAnsi="Symbol" w:hint="default"/>
      </w:rPr>
    </w:lvl>
    <w:lvl w:ilvl="7" w:tplc="04050003" w:tentative="1">
      <w:start w:val="1"/>
      <w:numFmt w:val="bullet"/>
      <w:lvlText w:val="o"/>
      <w:lvlJc w:val="left"/>
      <w:pPr>
        <w:tabs>
          <w:tab w:val="num" w:pos="5685"/>
        </w:tabs>
        <w:ind w:left="5685" w:hanging="360"/>
      </w:pPr>
      <w:rPr>
        <w:rFonts w:ascii="Courier New" w:hAnsi="Courier New" w:cs="Courier New" w:hint="default"/>
      </w:rPr>
    </w:lvl>
    <w:lvl w:ilvl="8" w:tplc="04050005" w:tentative="1">
      <w:start w:val="1"/>
      <w:numFmt w:val="bullet"/>
      <w:lvlText w:val=""/>
      <w:lvlJc w:val="left"/>
      <w:pPr>
        <w:tabs>
          <w:tab w:val="num" w:pos="6405"/>
        </w:tabs>
        <w:ind w:left="6405" w:hanging="360"/>
      </w:pPr>
      <w:rPr>
        <w:rFonts w:ascii="Wingdings" w:hAnsi="Wingdings" w:hint="default"/>
      </w:rPr>
    </w:lvl>
  </w:abstractNum>
  <w:abstractNum w:abstractNumId="27">
    <w:nsid w:val="1A6018E6"/>
    <w:multiLevelType w:val="hybridMultilevel"/>
    <w:tmpl w:val="B5704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B1E794A"/>
    <w:multiLevelType w:val="hybridMultilevel"/>
    <w:tmpl w:val="9E7CA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DA74752"/>
    <w:multiLevelType w:val="hybridMultilevel"/>
    <w:tmpl w:val="C0E81F1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nsid w:val="1F245995"/>
    <w:multiLevelType w:val="hybridMultilevel"/>
    <w:tmpl w:val="E2D839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20907CCE"/>
    <w:multiLevelType w:val="hybridMultilevel"/>
    <w:tmpl w:val="9C9C8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1404BD2"/>
    <w:multiLevelType w:val="hybridMultilevel"/>
    <w:tmpl w:val="DDF80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1975CDD"/>
    <w:multiLevelType w:val="hybridMultilevel"/>
    <w:tmpl w:val="9746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28873A3"/>
    <w:multiLevelType w:val="multilevel"/>
    <w:tmpl w:val="261A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237B5040"/>
    <w:multiLevelType w:val="hybridMultilevel"/>
    <w:tmpl w:val="F9C0E00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36">
    <w:nsid w:val="23FB0EA7"/>
    <w:multiLevelType w:val="hybridMultilevel"/>
    <w:tmpl w:val="9CFCD7CE"/>
    <w:lvl w:ilvl="0" w:tplc="04050001">
      <w:start w:val="1"/>
      <w:numFmt w:val="bullet"/>
      <w:lvlText w:val=""/>
      <w:lvlJc w:val="left"/>
      <w:pPr>
        <w:tabs>
          <w:tab w:val="num" w:pos="720"/>
        </w:tabs>
        <w:ind w:left="720" w:hanging="360"/>
      </w:pPr>
      <w:rPr>
        <w:rFonts w:ascii="Symbol" w:hAnsi="Symbol" w:hint="default"/>
      </w:rPr>
    </w:lvl>
    <w:lvl w:ilvl="1" w:tplc="8FC4BD6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259C013F"/>
    <w:multiLevelType w:val="hybridMultilevel"/>
    <w:tmpl w:val="F280DE66"/>
    <w:lvl w:ilvl="0" w:tplc="04050001">
      <w:start w:val="1"/>
      <w:numFmt w:val="bullet"/>
      <w:lvlText w:val=""/>
      <w:lvlJc w:val="left"/>
      <w:pPr>
        <w:tabs>
          <w:tab w:val="num" w:pos="645"/>
        </w:tabs>
        <w:ind w:left="645" w:hanging="360"/>
      </w:pPr>
      <w:rPr>
        <w:rFonts w:ascii="Symbol" w:hAnsi="Symbol" w:hint="default"/>
      </w:rPr>
    </w:lvl>
    <w:lvl w:ilvl="1" w:tplc="04050003" w:tentative="1">
      <w:start w:val="1"/>
      <w:numFmt w:val="bullet"/>
      <w:lvlText w:val="o"/>
      <w:lvlJc w:val="left"/>
      <w:pPr>
        <w:tabs>
          <w:tab w:val="num" w:pos="1365"/>
        </w:tabs>
        <w:ind w:left="1365" w:hanging="360"/>
      </w:pPr>
      <w:rPr>
        <w:rFonts w:ascii="Courier New" w:hAnsi="Courier New" w:cs="Courier New" w:hint="default"/>
      </w:rPr>
    </w:lvl>
    <w:lvl w:ilvl="2" w:tplc="04050005" w:tentative="1">
      <w:start w:val="1"/>
      <w:numFmt w:val="bullet"/>
      <w:lvlText w:val=""/>
      <w:lvlJc w:val="left"/>
      <w:pPr>
        <w:tabs>
          <w:tab w:val="num" w:pos="2085"/>
        </w:tabs>
        <w:ind w:left="2085" w:hanging="360"/>
      </w:pPr>
      <w:rPr>
        <w:rFonts w:ascii="Wingdings" w:hAnsi="Wingdings" w:hint="default"/>
      </w:rPr>
    </w:lvl>
    <w:lvl w:ilvl="3" w:tplc="04050001" w:tentative="1">
      <w:start w:val="1"/>
      <w:numFmt w:val="bullet"/>
      <w:lvlText w:val=""/>
      <w:lvlJc w:val="left"/>
      <w:pPr>
        <w:tabs>
          <w:tab w:val="num" w:pos="2805"/>
        </w:tabs>
        <w:ind w:left="2805" w:hanging="360"/>
      </w:pPr>
      <w:rPr>
        <w:rFonts w:ascii="Symbol" w:hAnsi="Symbol" w:hint="default"/>
      </w:rPr>
    </w:lvl>
    <w:lvl w:ilvl="4" w:tplc="04050003" w:tentative="1">
      <w:start w:val="1"/>
      <w:numFmt w:val="bullet"/>
      <w:lvlText w:val="o"/>
      <w:lvlJc w:val="left"/>
      <w:pPr>
        <w:tabs>
          <w:tab w:val="num" w:pos="3525"/>
        </w:tabs>
        <w:ind w:left="3525" w:hanging="360"/>
      </w:pPr>
      <w:rPr>
        <w:rFonts w:ascii="Courier New" w:hAnsi="Courier New" w:cs="Courier New" w:hint="default"/>
      </w:rPr>
    </w:lvl>
    <w:lvl w:ilvl="5" w:tplc="04050005" w:tentative="1">
      <w:start w:val="1"/>
      <w:numFmt w:val="bullet"/>
      <w:lvlText w:val=""/>
      <w:lvlJc w:val="left"/>
      <w:pPr>
        <w:tabs>
          <w:tab w:val="num" w:pos="4245"/>
        </w:tabs>
        <w:ind w:left="4245" w:hanging="360"/>
      </w:pPr>
      <w:rPr>
        <w:rFonts w:ascii="Wingdings" w:hAnsi="Wingdings" w:hint="default"/>
      </w:rPr>
    </w:lvl>
    <w:lvl w:ilvl="6" w:tplc="04050001" w:tentative="1">
      <w:start w:val="1"/>
      <w:numFmt w:val="bullet"/>
      <w:lvlText w:val=""/>
      <w:lvlJc w:val="left"/>
      <w:pPr>
        <w:tabs>
          <w:tab w:val="num" w:pos="4965"/>
        </w:tabs>
        <w:ind w:left="4965" w:hanging="360"/>
      </w:pPr>
      <w:rPr>
        <w:rFonts w:ascii="Symbol" w:hAnsi="Symbol" w:hint="default"/>
      </w:rPr>
    </w:lvl>
    <w:lvl w:ilvl="7" w:tplc="04050003" w:tentative="1">
      <w:start w:val="1"/>
      <w:numFmt w:val="bullet"/>
      <w:lvlText w:val="o"/>
      <w:lvlJc w:val="left"/>
      <w:pPr>
        <w:tabs>
          <w:tab w:val="num" w:pos="5685"/>
        </w:tabs>
        <w:ind w:left="5685" w:hanging="360"/>
      </w:pPr>
      <w:rPr>
        <w:rFonts w:ascii="Courier New" w:hAnsi="Courier New" w:cs="Courier New" w:hint="default"/>
      </w:rPr>
    </w:lvl>
    <w:lvl w:ilvl="8" w:tplc="04050005" w:tentative="1">
      <w:start w:val="1"/>
      <w:numFmt w:val="bullet"/>
      <w:lvlText w:val=""/>
      <w:lvlJc w:val="left"/>
      <w:pPr>
        <w:tabs>
          <w:tab w:val="num" w:pos="6405"/>
        </w:tabs>
        <w:ind w:left="6405" w:hanging="360"/>
      </w:pPr>
      <w:rPr>
        <w:rFonts w:ascii="Wingdings" w:hAnsi="Wingdings" w:hint="default"/>
      </w:rPr>
    </w:lvl>
  </w:abstractNum>
  <w:abstractNum w:abstractNumId="38">
    <w:nsid w:val="261528C8"/>
    <w:multiLevelType w:val="multilevel"/>
    <w:tmpl w:val="7F848BB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440"/>
        </w:tabs>
        <w:ind w:left="1440" w:hanging="360"/>
      </w:pPr>
      <w:rPr>
        <w:rFonts w:ascii="Symbol" w:hAnsi="Symbol" w:cs="Symbol" w:hint="default"/>
        <w:b/>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26501093"/>
    <w:multiLevelType w:val="hybridMultilevel"/>
    <w:tmpl w:val="1BF04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27092BA4"/>
    <w:multiLevelType w:val="hybridMultilevel"/>
    <w:tmpl w:val="EB943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AA53701"/>
    <w:multiLevelType w:val="hybridMultilevel"/>
    <w:tmpl w:val="CDAE1C42"/>
    <w:lvl w:ilvl="0" w:tplc="04050001">
      <w:start w:val="1"/>
      <w:numFmt w:val="bullet"/>
      <w:lvlText w:val=""/>
      <w:lvlJc w:val="left"/>
      <w:pPr>
        <w:tabs>
          <w:tab w:val="num" w:pos="645"/>
        </w:tabs>
        <w:ind w:left="645" w:hanging="360"/>
      </w:pPr>
      <w:rPr>
        <w:rFonts w:ascii="Symbol" w:hAnsi="Symbol" w:cs="Symbol" w:hint="default"/>
      </w:rPr>
    </w:lvl>
    <w:lvl w:ilvl="1" w:tplc="04050003">
      <w:start w:val="1"/>
      <w:numFmt w:val="bullet"/>
      <w:lvlText w:val="o"/>
      <w:lvlJc w:val="left"/>
      <w:pPr>
        <w:tabs>
          <w:tab w:val="num" w:pos="1365"/>
        </w:tabs>
        <w:ind w:left="1365" w:hanging="360"/>
      </w:pPr>
      <w:rPr>
        <w:rFonts w:ascii="Courier New" w:hAnsi="Courier New" w:cs="Courier New" w:hint="default"/>
      </w:rPr>
    </w:lvl>
    <w:lvl w:ilvl="2" w:tplc="04050005">
      <w:start w:val="1"/>
      <w:numFmt w:val="bullet"/>
      <w:lvlText w:val=""/>
      <w:lvlJc w:val="left"/>
      <w:pPr>
        <w:tabs>
          <w:tab w:val="num" w:pos="2085"/>
        </w:tabs>
        <w:ind w:left="2085" w:hanging="360"/>
      </w:pPr>
      <w:rPr>
        <w:rFonts w:ascii="Wingdings" w:hAnsi="Wingdings" w:cs="Wingdings" w:hint="default"/>
      </w:rPr>
    </w:lvl>
    <w:lvl w:ilvl="3" w:tplc="04050001">
      <w:start w:val="1"/>
      <w:numFmt w:val="bullet"/>
      <w:lvlText w:val=""/>
      <w:lvlJc w:val="left"/>
      <w:pPr>
        <w:tabs>
          <w:tab w:val="num" w:pos="2805"/>
        </w:tabs>
        <w:ind w:left="2805" w:hanging="360"/>
      </w:pPr>
      <w:rPr>
        <w:rFonts w:ascii="Symbol" w:hAnsi="Symbol" w:cs="Symbol" w:hint="default"/>
      </w:rPr>
    </w:lvl>
    <w:lvl w:ilvl="4" w:tplc="04050003">
      <w:start w:val="1"/>
      <w:numFmt w:val="bullet"/>
      <w:lvlText w:val="o"/>
      <w:lvlJc w:val="left"/>
      <w:pPr>
        <w:tabs>
          <w:tab w:val="num" w:pos="3525"/>
        </w:tabs>
        <w:ind w:left="3525" w:hanging="360"/>
      </w:pPr>
      <w:rPr>
        <w:rFonts w:ascii="Courier New" w:hAnsi="Courier New" w:cs="Courier New" w:hint="default"/>
      </w:rPr>
    </w:lvl>
    <w:lvl w:ilvl="5" w:tplc="04050005">
      <w:start w:val="1"/>
      <w:numFmt w:val="bullet"/>
      <w:lvlText w:val=""/>
      <w:lvlJc w:val="left"/>
      <w:pPr>
        <w:tabs>
          <w:tab w:val="num" w:pos="4245"/>
        </w:tabs>
        <w:ind w:left="4245" w:hanging="360"/>
      </w:pPr>
      <w:rPr>
        <w:rFonts w:ascii="Wingdings" w:hAnsi="Wingdings" w:cs="Wingdings" w:hint="default"/>
      </w:rPr>
    </w:lvl>
    <w:lvl w:ilvl="6" w:tplc="04050001">
      <w:start w:val="1"/>
      <w:numFmt w:val="bullet"/>
      <w:lvlText w:val=""/>
      <w:lvlJc w:val="left"/>
      <w:pPr>
        <w:tabs>
          <w:tab w:val="num" w:pos="4965"/>
        </w:tabs>
        <w:ind w:left="4965" w:hanging="360"/>
      </w:pPr>
      <w:rPr>
        <w:rFonts w:ascii="Symbol" w:hAnsi="Symbol" w:cs="Symbol" w:hint="default"/>
      </w:rPr>
    </w:lvl>
    <w:lvl w:ilvl="7" w:tplc="04050003">
      <w:start w:val="1"/>
      <w:numFmt w:val="bullet"/>
      <w:lvlText w:val="o"/>
      <w:lvlJc w:val="left"/>
      <w:pPr>
        <w:tabs>
          <w:tab w:val="num" w:pos="5685"/>
        </w:tabs>
        <w:ind w:left="5685" w:hanging="360"/>
      </w:pPr>
      <w:rPr>
        <w:rFonts w:ascii="Courier New" w:hAnsi="Courier New" w:cs="Courier New" w:hint="default"/>
      </w:rPr>
    </w:lvl>
    <w:lvl w:ilvl="8" w:tplc="04050005">
      <w:start w:val="1"/>
      <w:numFmt w:val="bullet"/>
      <w:lvlText w:val=""/>
      <w:lvlJc w:val="left"/>
      <w:pPr>
        <w:tabs>
          <w:tab w:val="num" w:pos="6405"/>
        </w:tabs>
        <w:ind w:left="6405" w:hanging="360"/>
      </w:pPr>
      <w:rPr>
        <w:rFonts w:ascii="Wingdings" w:hAnsi="Wingdings" w:cs="Wingdings" w:hint="default"/>
      </w:rPr>
    </w:lvl>
  </w:abstractNum>
  <w:abstractNum w:abstractNumId="42">
    <w:nsid w:val="2C7710B7"/>
    <w:multiLevelType w:val="hybridMultilevel"/>
    <w:tmpl w:val="6BEA539C"/>
    <w:lvl w:ilvl="0" w:tplc="D5DCDD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DE60263"/>
    <w:multiLevelType w:val="hybridMultilevel"/>
    <w:tmpl w:val="8280D6D0"/>
    <w:lvl w:ilvl="0" w:tplc="04050001">
      <w:start w:val="1"/>
      <w:numFmt w:val="bullet"/>
      <w:lvlText w:val=""/>
      <w:lvlJc w:val="left"/>
      <w:pPr>
        <w:tabs>
          <w:tab w:val="num" w:pos="645"/>
        </w:tabs>
        <w:ind w:left="645" w:hanging="360"/>
      </w:pPr>
      <w:rPr>
        <w:rFonts w:ascii="Symbol" w:hAnsi="Symbol" w:hint="default"/>
      </w:rPr>
    </w:lvl>
    <w:lvl w:ilvl="1" w:tplc="04050003" w:tentative="1">
      <w:start w:val="1"/>
      <w:numFmt w:val="bullet"/>
      <w:lvlText w:val="o"/>
      <w:lvlJc w:val="left"/>
      <w:pPr>
        <w:tabs>
          <w:tab w:val="num" w:pos="1365"/>
        </w:tabs>
        <w:ind w:left="1365" w:hanging="360"/>
      </w:pPr>
      <w:rPr>
        <w:rFonts w:ascii="Courier New" w:hAnsi="Courier New" w:cs="Courier New" w:hint="default"/>
      </w:rPr>
    </w:lvl>
    <w:lvl w:ilvl="2" w:tplc="04050005" w:tentative="1">
      <w:start w:val="1"/>
      <w:numFmt w:val="bullet"/>
      <w:lvlText w:val=""/>
      <w:lvlJc w:val="left"/>
      <w:pPr>
        <w:tabs>
          <w:tab w:val="num" w:pos="2085"/>
        </w:tabs>
        <w:ind w:left="2085" w:hanging="360"/>
      </w:pPr>
      <w:rPr>
        <w:rFonts w:ascii="Wingdings" w:hAnsi="Wingdings" w:hint="default"/>
      </w:rPr>
    </w:lvl>
    <w:lvl w:ilvl="3" w:tplc="04050001" w:tentative="1">
      <w:start w:val="1"/>
      <w:numFmt w:val="bullet"/>
      <w:lvlText w:val=""/>
      <w:lvlJc w:val="left"/>
      <w:pPr>
        <w:tabs>
          <w:tab w:val="num" w:pos="2805"/>
        </w:tabs>
        <w:ind w:left="2805" w:hanging="360"/>
      </w:pPr>
      <w:rPr>
        <w:rFonts w:ascii="Symbol" w:hAnsi="Symbol" w:hint="default"/>
      </w:rPr>
    </w:lvl>
    <w:lvl w:ilvl="4" w:tplc="04050003" w:tentative="1">
      <w:start w:val="1"/>
      <w:numFmt w:val="bullet"/>
      <w:lvlText w:val="o"/>
      <w:lvlJc w:val="left"/>
      <w:pPr>
        <w:tabs>
          <w:tab w:val="num" w:pos="3525"/>
        </w:tabs>
        <w:ind w:left="3525" w:hanging="360"/>
      </w:pPr>
      <w:rPr>
        <w:rFonts w:ascii="Courier New" w:hAnsi="Courier New" w:cs="Courier New" w:hint="default"/>
      </w:rPr>
    </w:lvl>
    <w:lvl w:ilvl="5" w:tplc="04050005" w:tentative="1">
      <w:start w:val="1"/>
      <w:numFmt w:val="bullet"/>
      <w:lvlText w:val=""/>
      <w:lvlJc w:val="left"/>
      <w:pPr>
        <w:tabs>
          <w:tab w:val="num" w:pos="4245"/>
        </w:tabs>
        <w:ind w:left="4245" w:hanging="360"/>
      </w:pPr>
      <w:rPr>
        <w:rFonts w:ascii="Wingdings" w:hAnsi="Wingdings" w:hint="default"/>
      </w:rPr>
    </w:lvl>
    <w:lvl w:ilvl="6" w:tplc="04050001" w:tentative="1">
      <w:start w:val="1"/>
      <w:numFmt w:val="bullet"/>
      <w:lvlText w:val=""/>
      <w:lvlJc w:val="left"/>
      <w:pPr>
        <w:tabs>
          <w:tab w:val="num" w:pos="4965"/>
        </w:tabs>
        <w:ind w:left="4965" w:hanging="360"/>
      </w:pPr>
      <w:rPr>
        <w:rFonts w:ascii="Symbol" w:hAnsi="Symbol" w:hint="default"/>
      </w:rPr>
    </w:lvl>
    <w:lvl w:ilvl="7" w:tplc="04050003" w:tentative="1">
      <w:start w:val="1"/>
      <w:numFmt w:val="bullet"/>
      <w:lvlText w:val="o"/>
      <w:lvlJc w:val="left"/>
      <w:pPr>
        <w:tabs>
          <w:tab w:val="num" w:pos="5685"/>
        </w:tabs>
        <w:ind w:left="5685" w:hanging="360"/>
      </w:pPr>
      <w:rPr>
        <w:rFonts w:ascii="Courier New" w:hAnsi="Courier New" w:cs="Courier New" w:hint="default"/>
      </w:rPr>
    </w:lvl>
    <w:lvl w:ilvl="8" w:tplc="04050005" w:tentative="1">
      <w:start w:val="1"/>
      <w:numFmt w:val="bullet"/>
      <w:lvlText w:val=""/>
      <w:lvlJc w:val="left"/>
      <w:pPr>
        <w:tabs>
          <w:tab w:val="num" w:pos="6405"/>
        </w:tabs>
        <w:ind w:left="6405" w:hanging="360"/>
      </w:pPr>
      <w:rPr>
        <w:rFonts w:ascii="Wingdings" w:hAnsi="Wingdings" w:hint="default"/>
      </w:rPr>
    </w:lvl>
  </w:abstractNum>
  <w:abstractNum w:abstractNumId="44">
    <w:nsid w:val="2F36677E"/>
    <w:multiLevelType w:val="singleLevel"/>
    <w:tmpl w:val="BE46005E"/>
    <w:lvl w:ilvl="0">
      <w:start w:val="1"/>
      <w:numFmt w:val="bullet"/>
      <w:lvlText w:val=""/>
      <w:lvlJc w:val="left"/>
      <w:pPr>
        <w:tabs>
          <w:tab w:val="num" w:pos="360"/>
        </w:tabs>
        <w:ind w:left="0" w:firstLine="0"/>
      </w:pPr>
      <w:rPr>
        <w:rFonts w:ascii="Symbol" w:hAnsi="Symbol" w:hint="default"/>
      </w:rPr>
    </w:lvl>
  </w:abstractNum>
  <w:abstractNum w:abstractNumId="45">
    <w:nsid w:val="3084756D"/>
    <w:multiLevelType w:val="multilevel"/>
    <w:tmpl w:val="44ACF994"/>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311F3585"/>
    <w:multiLevelType w:val="multilevel"/>
    <w:tmpl w:val="E3943494"/>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33050685"/>
    <w:multiLevelType w:val="multilevel"/>
    <w:tmpl w:val="9ACC2BF2"/>
    <w:lvl w:ilvl="0">
      <w:start w:val="1"/>
      <w:numFmt w:val="bullet"/>
      <w:lvlText w:val=""/>
      <w:lvlJc w:val="left"/>
      <w:pPr>
        <w:tabs>
          <w:tab w:val="num" w:pos="720"/>
        </w:tabs>
        <w:ind w:left="720" w:hanging="360"/>
      </w:pPr>
      <w:rPr>
        <w:rFonts w:ascii="Symbol" w:hAnsi="Symbol" w:cs="Symbol"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3627353E"/>
    <w:multiLevelType w:val="multilevel"/>
    <w:tmpl w:val="A9327C1A"/>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366A321D"/>
    <w:multiLevelType w:val="hybridMultilevel"/>
    <w:tmpl w:val="9808D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37185DC1"/>
    <w:multiLevelType w:val="multilevel"/>
    <w:tmpl w:val="1318E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37A86A7F"/>
    <w:multiLevelType w:val="singleLevel"/>
    <w:tmpl w:val="BE46005E"/>
    <w:lvl w:ilvl="0">
      <w:start w:val="1"/>
      <w:numFmt w:val="bullet"/>
      <w:lvlText w:val=""/>
      <w:lvlJc w:val="left"/>
      <w:pPr>
        <w:tabs>
          <w:tab w:val="num" w:pos="360"/>
        </w:tabs>
        <w:ind w:left="0" w:firstLine="0"/>
      </w:pPr>
      <w:rPr>
        <w:rFonts w:ascii="Symbol" w:hAnsi="Symbol" w:hint="default"/>
      </w:rPr>
    </w:lvl>
  </w:abstractNum>
  <w:abstractNum w:abstractNumId="52">
    <w:nsid w:val="383E67F4"/>
    <w:multiLevelType w:val="hybridMultilevel"/>
    <w:tmpl w:val="B26C5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39571039"/>
    <w:multiLevelType w:val="hybridMultilevel"/>
    <w:tmpl w:val="FE606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3B3409FB"/>
    <w:multiLevelType w:val="hybridMultilevel"/>
    <w:tmpl w:val="1F184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3DEE1524"/>
    <w:multiLevelType w:val="multilevel"/>
    <w:tmpl w:val="8EFCC10E"/>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3E8254D7"/>
    <w:multiLevelType w:val="hybridMultilevel"/>
    <w:tmpl w:val="0B6ED5F4"/>
    <w:lvl w:ilvl="0" w:tplc="B4DA98D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41366425"/>
    <w:multiLevelType w:val="hybridMultilevel"/>
    <w:tmpl w:val="409AE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43833E3A"/>
    <w:multiLevelType w:val="hybridMultilevel"/>
    <w:tmpl w:val="0E6EF2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448C67AB"/>
    <w:multiLevelType w:val="hybridMultilevel"/>
    <w:tmpl w:val="90CA1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45E11086"/>
    <w:multiLevelType w:val="multilevel"/>
    <w:tmpl w:val="32729B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1">
    <w:nsid w:val="46CC4930"/>
    <w:multiLevelType w:val="hybridMultilevel"/>
    <w:tmpl w:val="EF40E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485107CE"/>
    <w:multiLevelType w:val="hybridMultilevel"/>
    <w:tmpl w:val="37981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4A30485B"/>
    <w:multiLevelType w:val="hybridMultilevel"/>
    <w:tmpl w:val="218EA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4DB84948"/>
    <w:multiLevelType w:val="hybridMultilevel"/>
    <w:tmpl w:val="0AB62E2A"/>
    <w:lvl w:ilvl="0" w:tplc="8404140E">
      <w:start w:val="1"/>
      <w:numFmt w:val="bullet"/>
      <w:lvlText w:val=""/>
      <w:lvlJc w:val="left"/>
      <w:pPr>
        <w:tabs>
          <w:tab w:val="num" w:pos="1077"/>
        </w:tabs>
        <w:ind w:left="1077" w:hanging="397"/>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5">
    <w:nsid w:val="4EC515ED"/>
    <w:multiLevelType w:val="hybridMultilevel"/>
    <w:tmpl w:val="9AE6E59C"/>
    <w:lvl w:ilvl="0" w:tplc="11343D4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5072776C"/>
    <w:multiLevelType w:val="hybridMultilevel"/>
    <w:tmpl w:val="93A0E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1771371"/>
    <w:multiLevelType w:val="hybridMultilevel"/>
    <w:tmpl w:val="30C67246"/>
    <w:lvl w:ilvl="0" w:tplc="7F901C6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517821E6"/>
    <w:multiLevelType w:val="hybridMultilevel"/>
    <w:tmpl w:val="49442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542C575C"/>
    <w:multiLevelType w:val="singleLevel"/>
    <w:tmpl w:val="7B0AA2B2"/>
    <w:lvl w:ilvl="0">
      <w:start w:val="1"/>
      <w:numFmt w:val="bullet"/>
      <w:lvlText w:val=""/>
      <w:lvlJc w:val="left"/>
      <w:pPr>
        <w:tabs>
          <w:tab w:val="num" w:pos="360"/>
        </w:tabs>
        <w:ind w:left="340" w:hanging="340"/>
      </w:pPr>
      <w:rPr>
        <w:rFonts w:ascii="Symbol" w:hAnsi="Symbol" w:hint="default"/>
      </w:rPr>
    </w:lvl>
  </w:abstractNum>
  <w:abstractNum w:abstractNumId="70">
    <w:nsid w:val="5434261C"/>
    <w:multiLevelType w:val="multilevel"/>
    <w:tmpl w:val="68BC4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56512A66"/>
    <w:multiLevelType w:val="hybridMultilevel"/>
    <w:tmpl w:val="81729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569903BA"/>
    <w:multiLevelType w:val="hybridMultilevel"/>
    <w:tmpl w:val="4BAA294C"/>
    <w:lvl w:ilvl="0" w:tplc="076875DE">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56BA63F5"/>
    <w:multiLevelType w:val="hybridMultilevel"/>
    <w:tmpl w:val="0AB62E2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4">
    <w:nsid w:val="595B4EFD"/>
    <w:multiLevelType w:val="hybridMultilevel"/>
    <w:tmpl w:val="05DE4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5B186088"/>
    <w:multiLevelType w:val="hybridMultilevel"/>
    <w:tmpl w:val="31F84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5C101CDC"/>
    <w:multiLevelType w:val="hybridMultilevel"/>
    <w:tmpl w:val="AD08AB6C"/>
    <w:lvl w:ilvl="0" w:tplc="076875DE">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5C614EE8"/>
    <w:multiLevelType w:val="hybridMultilevel"/>
    <w:tmpl w:val="780492D2"/>
    <w:lvl w:ilvl="0" w:tplc="C840BDC4">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8">
    <w:nsid w:val="5DAF5882"/>
    <w:multiLevelType w:val="hybridMultilevel"/>
    <w:tmpl w:val="9968C2C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9">
    <w:nsid w:val="5E4C5F2D"/>
    <w:multiLevelType w:val="hybridMultilevel"/>
    <w:tmpl w:val="1256E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5E7D26B9"/>
    <w:multiLevelType w:val="hybridMultilevel"/>
    <w:tmpl w:val="8BB62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6217544C"/>
    <w:multiLevelType w:val="multilevel"/>
    <w:tmpl w:val="718C6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630347FA"/>
    <w:multiLevelType w:val="hybridMultilevel"/>
    <w:tmpl w:val="01988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32713C7"/>
    <w:multiLevelType w:val="hybridMultilevel"/>
    <w:tmpl w:val="C136E34E"/>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4">
    <w:nsid w:val="63F56DD2"/>
    <w:multiLevelType w:val="hybridMultilevel"/>
    <w:tmpl w:val="E4227B46"/>
    <w:lvl w:ilvl="0" w:tplc="076875DE">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64A14FF9"/>
    <w:multiLevelType w:val="singleLevel"/>
    <w:tmpl w:val="BE46005E"/>
    <w:lvl w:ilvl="0">
      <w:start w:val="1"/>
      <w:numFmt w:val="bullet"/>
      <w:lvlText w:val=""/>
      <w:lvlJc w:val="left"/>
      <w:pPr>
        <w:tabs>
          <w:tab w:val="num" w:pos="360"/>
        </w:tabs>
        <w:ind w:left="0" w:firstLine="0"/>
      </w:pPr>
      <w:rPr>
        <w:rFonts w:ascii="Symbol" w:hAnsi="Symbol" w:hint="default"/>
      </w:rPr>
    </w:lvl>
  </w:abstractNum>
  <w:abstractNum w:abstractNumId="86">
    <w:nsid w:val="6509635A"/>
    <w:multiLevelType w:val="hybridMultilevel"/>
    <w:tmpl w:val="F9D4C5FA"/>
    <w:lvl w:ilvl="0" w:tplc="B2C0F93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655E0A73"/>
    <w:multiLevelType w:val="hybridMultilevel"/>
    <w:tmpl w:val="337CA6A0"/>
    <w:lvl w:ilvl="0" w:tplc="076875DE">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657329D8"/>
    <w:multiLevelType w:val="multilevel"/>
    <w:tmpl w:val="F006B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nsid w:val="684909A9"/>
    <w:multiLevelType w:val="hybridMultilevel"/>
    <w:tmpl w:val="886287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699A096D"/>
    <w:multiLevelType w:val="singleLevel"/>
    <w:tmpl w:val="BE46005E"/>
    <w:lvl w:ilvl="0">
      <w:start w:val="1"/>
      <w:numFmt w:val="bullet"/>
      <w:lvlText w:val=""/>
      <w:lvlJc w:val="left"/>
      <w:pPr>
        <w:tabs>
          <w:tab w:val="num" w:pos="360"/>
        </w:tabs>
        <w:ind w:left="0" w:firstLine="0"/>
      </w:pPr>
      <w:rPr>
        <w:rFonts w:ascii="Symbol" w:hAnsi="Symbol" w:hint="default"/>
      </w:rPr>
    </w:lvl>
  </w:abstractNum>
  <w:abstractNum w:abstractNumId="91">
    <w:nsid w:val="6A557B99"/>
    <w:multiLevelType w:val="hybridMultilevel"/>
    <w:tmpl w:val="D6287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6B3647FD"/>
    <w:multiLevelType w:val="hybridMultilevel"/>
    <w:tmpl w:val="E7B0F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6BBE1FFE"/>
    <w:multiLevelType w:val="multilevel"/>
    <w:tmpl w:val="F1829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nsid w:val="6CF953CB"/>
    <w:multiLevelType w:val="singleLevel"/>
    <w:tmpl w:val="949EE874"/>
    <w:lvl w:ilvl="0">
      <w:numFmt w:val="bullet"/>
      <w:lvlText w:val="-"/>
      <w:lvlJc w:val="left"/>
      <w:pPr>
        <w:tabs>
          <w:tab w:val="num" w:pos="360"/>
        </w:tabs>
        <w:ind w:left="360" w:hanging="360"/>
      </w:pPr>
    </w:lvl>
  </w:abstractNum>
  <w:abstractNum w:abstractNumId="95">
    <w:nsid w:val="6FBA104A"/>
    <w:multiLevelType w:val="hybridMultilevel"/>
    <w:tmpl w:val="349A8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71BA3102"/>
    <w:multiLevelType w:val="hybridMultilevel"/>
    <w:tmpl w:val="A62EBB94"/>
    <w:lvl w:ilvl="0" w:tplc="AB460868">
      <w:start w:val="1"/>
      <w:numFmt w:val="bullet"/>
      <w:lvlText w:val=""/>
      <w:lvlJc w:val="left"/>
      <w:pPr>
        <w:tabs>
          <w:tab w:val="num" w:pos="360"/>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nsid w:val="758D6B1C"/>
    <w:multiLevelType w:val="hybridMultilevel"/>
    <w:tmpl w:val="E07C8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75BD2A6B"/>
    <w:multiLevelType w:val="multilevel"/>
    <w:tmpl w:val="05EC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nsid w:val="77361858"/>
    <w:multiLevelType w:val="singleLevel"/>
    <w:tmpl w:val="2B78EF30"/>
    <w:lvl w:ilvl="0">
      <w:numFmt w:val="bullet"/>
      <w:lvlText w:val="-"/>
      <w:lvlJc w:val="left"/>
      <w:pPr>
        <w:tabs>
          <w:tab w:val="num" w:pos="360"/>
        </w:tabs>
        <w:ind w:left="360" w:hanging="360"/>
      </w:pPr>
    </w:lvl>
  </w:abstractNum>
  <w:abstractNum w:abstractNumId="100">
    <w:nsid w:val="785A5837"/>
    <w:multiLevelType w:val="hybridMultilevel"/>
    <w:tmpl w:val="155A93BC"/>
    <w:lvl w:ilvl="0" w:tplc="076875DE">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794517E0"/>
    <w:multiLevelType w:val="multilevel"/>
    <w:tmpl w:val="33801510"/>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7B331565"/>
    <w:multiLevelType w:val="multilevel"/>
    <w:tmpl w:val="E00E3512"/>
    <w:lvl w:ilvl="0">
      <w:start w:val="1"/>
      <w:numFmt w:val="bullet"/>
      <w:lvlText w:val=""/>
      <w:lvlJc w:val="left"/>
      <w:pPr>
        <w:tabs>
          <w:tab w:val="num" w:pos="720"/>
        </w:tabs>
        <w:ind w:left="720" w:hanging="360"/>
      </w:pPr>
      <w:rPr>
        <w:rFonts w:ascii="Symbol" w:hAnsi="Symbol" w:cs="Symbol"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7DDD4D54"/>
    <w:multiLevelType w:val="hybridMultilevel"/>
    <w:tmpl w:val="C524A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7E13756C"/>
    <w:multiLevelType w:val="hybridMultilevel"/>
    <w:tmpl w:val="12FA67C0"/>
    <w:lvl w:ilvl="0" w:tplc="076875DE">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nsid w:val="7E2C25AC"/>
    <w:multiLevelType w:val="hybridMultilevel"/>
    <w:tmpl w:val="EE54909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73"/>
  </w:num>
  <w:num w:numId="2">
    <w:abstractNumId w:val="89"/>
  </w:num>
  <w:num w:numId="3">
    <w:abstractNumId w:val="30"/>
  </w:num>
  <w:num w:numId="4">
    <w:abstractNumId w:val="36"/>
  </w:num>
  <w:num w:numId="5">
    <w:abstractNumId w:val="64"/>
  </w:num>
  <w:num w:numId="6">
    <w:abstractNumId w:val="22"/>
  </w:num>
  <w:num w:numId="7">
    <w:abstractNumId w:val="29"/>
  </w:num>
  <w:num w:numId="8">
    <w:abstractNumId w:val="97"/>
  </w:num>
  <w:num w:numId="9">
    <w:abstractNumId w:val="52"/>
  </w:num>
  <w:num w:numId="10">
    <w:abstractNumId w:val="13"/>
  </w:num>
  <w:num w:numId="11">
    <w:abstractNumId w:val="14"/>
  </w:num>
  <w:num w:numId="12">
    <w:abstractNumId w:val="61"/>
  </w:num>
  <w:num w:numId="13">
    <w:abstractNumId w:val="40"/>
  </w:num>
  <w:num w:numId="14">
    <w:abstractNumId w:val="100"/>
  </w:num>
  <w:num w:numId="15">
    <w:abstractNumId w:val="104"/>
  </w:num>
  <w:num w:numId="16">
    <w:abstractNumId w:val="84"/>
  </w:num>
  <w:num w:numId="17">
    <w:abstractNumId w:val="72"/>
  </w:num>
  <w:num w:numId="18">
    <w:abstractNumId w:val="76"/>
  </w:num>
  <w:num w:numId="19">
    <w:abstractNumId w:val="87"/>
  </w:num>
  <w:num w:numId="20">
    <w:abstractNumId w:val="99"/>
  </w:num>
  <w:num w:numId="21">
    <w:abstractNumId w:val="25"/>
  </w:num>
  <w:num w:numId="22">
    <w:abstractNumId w:val="94"/>
  </w:num>
  <w:num w:numId="23">
    <w:abstractNumId w:val="41"/>
  </w:num>
  <w:num w:numId="24">
    <w:abstractNumId w:val="43"/>
  </w:num>
  <w:num w:numId="25">
    <w:abstractNumId w:val="24"/>
  </w:num>
  <w:num w:numId="26">
    <w:abstractNumId w:val="17"/>
  </w:num>
  <w:num w:numId="27">
    <w:abstractNumId w:val="26"/>
  </w:num>
  <w:num w:numId="28">
    <w:abstractNumId w:val="37"/>
  </w:num>
  <w:num w:numId="29">
    <w:abstractNumId w:val="83"/>
  </w:num>
  <w:num w:numId="30">
    <w:abstractNumId w:val="78"/>
  </w:num>
  <w:num w:numId="31">
    <w:abstractNumId w:val="58"/>
  </w:num>
  <w:num w:numId="32">
    <w:abstractNumId w:val="65"/>
  </w:num>
  <w:num w:numId="33">
    <w:abstractNumId w:val="15"/>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91"/>
  </w:num>
  <w:num w:numId="42">
    <w:abstractNumId w:val="60"/>
  </w:num>
  <w:num w:numId="43">
    <w:abstractNumId w:val="85"/>
  </w:num>
  <w:num w:numId="44">
    <w:abstractNumId w:val="51"/>
  </w:num>
  <w:num w:numId="45">
    <w:abstractNumId w:val="44"/>
  </w:num>
  <w:num w:numId="46">
    <w:abstractNumId w:val="90"/>
  </w:num>
  <w:num w:numId="47">
    <w:abstractNumId w:val="69"/>
  </w:num>
  <w:num w:numId="48">
    <w:abstractNumId w:val="96"/>
  </w:num>
  <w:num w:numId="49">
    <w:abstractNumId w:val="56"/>
  </w:num>
  <w:num w:numId="50">
    <w:abstractNumId w:val="67"/>
  </w:num>
  <w:num w:numId="51">
    <w:abstractNumId w:val="75"/>
  </w:num>
  <w:num w:numId="52">
    <w:abstractNumId w:val="103"/>
  </w:num>
  <w:num w:numId="53">
    <w:abstractNumId w:val="57"/>
  </w:num>
  <w:num w:numId="54">
    <w:abstractNumId w:val="12"/>
  </w:num>
  <w:num w:numId="55">
    <w:abstractNumId w:val="95"/>
  </w:num>
  <w:num w:numId="56">
    <w:abstractNumId w:val="74"/>
  </w:num>
  <w:num w:numId="57">
    <w:abstractNumId w:val="80"/>
  </w:num>
  <w:num w:numId="58">
    <w:abstractNumId w:val="66"/>
  </w:num>
  <w:num w:numId="59">
    <w:abstractNumId w:val="32"/>
  </w:num>
  <w:num w:numId="60">
    <w:abstractNumId w:val="62"/>
  </w:num>
  <w:num w:numId="61">
    <w:abstractNumId w:val="18"/>
  </w:num>
  <w:num w:numId="62">
    <w:abstractNumId w:val="31"/>
  </w:num>
  <w:num w:numId="63">
    <w:abstractNumId w:val="63"/>
  </w:num>
  <w:num w:numId="64">
    <w:abstractNumId w:val="79"/>
  </w:num>
  <w:num w:numId="65">
    <w:abstractNumId w:val="20"/>
  </w:num>
  <w:num w:numId="66">
    <w:abstractNumId w:val="59"/>
  </w:num>
  <w:num w:numId="67">
    <w:abstractNumId w:val="53"/>
  </w:num>
  <w:num w:numId="68">
    <w:abstractNumId w:val="49"/>
  </w:num>
  <w:num w:numId="69">
    <w:abstractNumId w:val="82"/>
  </w:num>
  <w:num w:numId="70">
    <w:abstractNumId w:val="54"/>
  </w:num>
  <w:num w:numId="71">
    <w:abstractNumId w:val="21"/>
  </w:num>
  <w:num w:numId="72">
    <w:abstractNumId w:val="33"/>
  </w:num>
  <w:num w:numId="73">
    <w:abstractNumId w:val="68"/>
  </w:num>
  <w:num w:numId="74">
    <w:abstractNumId w:val="71"/>
  </w:num>
  <w:num w:numId="75">
    <w:abstractNumId w:val="28"/>
  </w:num>
  <w:num w:numId="76">
    <w:abstractNumId w:val="39"/>
  </w:num>
  <w:num w:numId="77">
    <w:abstractNumId w:val="23"/>
  </w:num>
  <w:num w:numId="78">
    <w:abstractNumId w:val="16"/>
  </w:num>
  <w:num w:numId="79">
    <w:abstractNumId w:val="19"/>
  </w:num>
  <w:num w:numId="80">
    <w:abstractNumId w:val="27"/>
  </w:num>
  <w:num w:numId="81">
    <w:abstractNumId w:val="35"/>
  </w:num>
  <w:num w:numId="82">
    <w:abstractNumId w:val="92"/>
  </w:num>
  <w:num w:numId="83">
    <w:abstractNumId w:val="105"/>
  </w:num>
  <w:num w:numId="84">
    <w:abstractNumId w:val="34"/>
  </w:num>
  <w:num w:numId="85">
    <w:abstractNumId w:val="70"/>
  </w:num>
  <w:num w:numId="86">
    <w:abstractNumId w:val="98"/>
  </w:num>
  <w:num w:numId="87">
    <w:abstractNumId w:val="81"/>
  </w:num>
  <w:num w:numId="88">
    <w:abstractNumId w:val="88"/>
  </w:num>
  <w:num w:numId="89">
    <w:abstractNumId w:val="50"/>
  </w:num>
  <w:num w:numId="90">
    <w:abstractNumId w:val="93"/>
  </w:num>
  <w:num w:numId="91">
    <w:abstractNumId w:val="86"/>
  </w:num>
  <w:num w:numId="92">
    <w:abstractNumId w:val="77"/>
  </w:num>
  <w:num w:numId="93">
    <w:abstractNumId w:val="46"/>
  </w:num>
  <w:num w:numId="94">
    <w:abstractNumId w:val="38"/>
  </w:num>
  <w:num w:numId="95">
    <w:abstractNumId w:val="55"/>
  </w:num>
  <w:num w:numId="96">
    <w:abstractNumId w:val="47"/>
  </w:num>
  <w:num w:numId="97">
    <w:abstractNumId w:val="101"/>
  </w:num>
  <w:num w:numId="98">
    <w:abstractNumId w:val="102"/>
  </w:num>
  <w:num w:numId="99">
    <w:abstractNumId w:val="48"/>
  </w:num>
  <w:num w:numId="100">
    <w:abstractNumId w:val="45"/>
  </w:num>
  <w:num w:numId="101">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70"/>
    <w:rsid w:val="00003044"/>
    <w:rsid w:val="00004911"/>
    <w:rsid w:val="00011AB1"/>
    <w:rsid w:val="00012E44"/>
    <w:rsid w:val="00020A50"/>
    <w:rsid w:val="0003000C"/>
    <w:rsid w:val="000763EA"/>
    <w:rsid w:val="00083123"/>
    <w:rsid w:val="00086A4F"/>
    <w:rsid w:val="00095329"/>
    <w:rsid w:val="000B33C1"/>
    <w:rsid w:val="000B5E1D"/>
    <w:rsid w:val="000C0F49"/>
    <w:rsid w:val="000F1BEC"/>
    <w:rsid w:val="000F5785"/>
    <w:rsid w:val="0011683D"/>
    <w:rsid w:val="00121D7F"/>
    <w:rsid w:val="001325CE"/>
    <w:rsid w:val="001407CC"/>
    <w:rsid w:val="00152533"/>
    <w:rsid w:val="0016436E"/>
    <w:rsid w:val="00171626"/>
    <w:rsid w:val="001739BA"/>
    <w:rsid w:val="001A0554"/>
    <w:rsid w:val="001A474E"/>
    <w:rsid w:val="001C3754"/>
    <w:rsid w:val="0020172B"/>
    <w:rsid w:val="00206A43"/>
    <w:rsid w:val="00207B63"/>
    <w:rsid w:val="0023250F"/>
    <w:rsid w:val="00245015"/>
    <w:rsid w:val="0029324F"/>
    <w:rsid w:val="00293469"/>
    <w:rsid w:val="002B64E8"/>
    <w:rsid w:val="003071AB"/>
    <w:rsid w:val="003464EE"/>
    <w:rsid w:val="0034724F"/>
    <w:rsid w:val="003610EB"/>
    <w:rsid w:val="00374A69"/>
    <w:rsid w:val="00391C77"/>
    <w:rsid w:val="00397A27"/>
    <w:rsid w:val="003A4883"/>
    <w:rsid w:val="003E5A7D"/>
    <w:rsid w:val="003F2DB4"/>
    <w:rsid w:val="00412653"/>
    <w:rsid w:val="0041481F"/>
    <w:rsid w:val="0045298F"/>
    <w:rsid w:val="00477CB2"/>
    <w:rsid w:val="00493F9A"/>
    <w:rsid w:val="004A4A9E"/>
    <w:rsid w:val="004F0532"/>
    <w:rsid w:val="004F5660"/>
    <w:rsid w:val="004F6F58"/>
    <w:rsid w:val="00562E4B"/>
    <w:rsid w:val="005637E0"/>
    <w:rsid w:val="00570135"/>
    <w:rsid w:val="005942C8"/>
    <w:rsid w:val="00595874"/>
    <w:rsid w:val="005A03F9"/>
    <w:rsid w:val="005A0592"/>
    <w:rsid w:val="005A16DA"/>
    <w:rsid w:val="005B3C70"/>
    <w:rsid w:val="005D01FD"/>
    <w:rsid w:val="005D54A0"/>
    <w:rsid w:val="005E7BC1"/>
    <w:rsid w:val="005F0711"/>
    <w:rsid w:val="006147FE"/>
    <w:rsid w:val="006229AC"/>
    <w:rsid w:val="00627B46"/>
    <w:rsid w:val="00657117"/>
    <w:rsid w:val="00662E6D"/>
    <w:rsid w:val="00665C02"/>
    <w:rsid w:val="00676DCD"/>
    <w:rsid w:val="00676EE9"/>
    <w:rsid w:val="00687135"/>
    <w:rsid w:val="00695D44"/>
    <w:rsid w:val="006C56A3"/>
    <w:rsid w:val="006D000D"/>
    <w:rsid w:val="006D0535"/>
    <w:rsid w:val="006D3F47"/>
    <w:rsid w:val="006F3681"/>
    <w:rsid w:val="007200D8"/>
    <w:rsid w:val="0072112F"/>
    <w:rsid w:val="00730488"/>
    <w:rsid w:val="00741D48"/>
    <w:rsid w:val="007448B7"/>
    <w:rsid w:val="00756C6F"/>
    <w:rsid w:val="0076311B"/>
    <w:rsid w:val="007D202C"/>
    <w:rsid w:val="0080684E"/>
    <w:rsid w:val="00821FE8"/>
    <w:rsid w:val="00832C06"/>
    <w:rsid w:val="008349E2"/>
    <w:rsid w:val="008468B3"/>
    <w:rsid w:val="00851408"/>
    <w:rsid w:val="0087036D"/>
    <w:rsid w:val="00891F64"/>
    <w:rsid w:val="0089718E"/>
    <w:rsid w:val="008A1B28"/>
    <w:rsid w:val="008B32E5"/>
    <w:rsid w:val="008C2FC9"/>
    <w:rsid w:val="00926774"/>
    <w:rsid w:val="009267F7"/>
    <w:rsid w:val="00933272"/>
    <w:rsid w:val="0097432F"/>
    <w:rsid w:val="009819AC"/>
    <w:rsid w:val="00984739"/>
    <w:rsid w:val="00997F24"/>
    <w:rsid w:val="009C15BE"/>
    <w:rsid w:val="009C58F9"/>
    <w:rsid w:val="009E7263"/>
    <w:rsid w:val="009F2C2C"/>
    <w:rsid w:val="009F355C"/>
    <w:rsid w:val="009F4492"/>
    <w:rsid w:val="00A256C4"/>
    <w:rsid w:val="00A40AD6"/>
    <w:rsid w:val="00A44B78"/>
    <w:rsid w:val="00A71906"/>
    <w:rsid w:val="00A7648C"/>
    <w:rsid w:val="00A86100"/>
    <w:rsid w:val="00AA0F8E"/>
    <w:rsid w:val="00AB5D79"/>
    <w:rsid w:val="00AC0BB8"/>
    <w:rsid w:val="00AC69E9"/>
    <w:rsid w:val="00AD4657"/>
    <w:rsid w:val="00AE38D4"/>
    <w:rsid w:val="00B00E89"/>
    <w:rsid w:val="00B25F79"/>
    <w:rsid w:val="00B2754A"/>
    <w:rsid w:val="00B507D9"/>
    <w:rsid w:val="00B56667"/>
    <w:rsid w:val="00B7484B"/>
    <w:rsid w:val="00B81615"/>
    <w:rsid w:val="00B91F30"/>
    <w:rsid w:val="00B93DFC"/>
    <w:rsid w:val="00BA3080"/>
    <w:rsid w:val="00BD65D6"/>
    <w:rsid w:val="00BE2ECD"/>
    <w:rsid w:val="00BE4699"/>
    <w:rsid w:val="00C119A3"/>
    <w:rsid w:val="00C1453A"/>
    <w:rsid w:val="00C24D31"/>
    <w:rsid w:val="00C46C54"/>
    <w:rsid w:val="00C63E0D"/>
    <w:rsid w:val="00C75C19"/>
    <w:rsid w:val="00C85417"/>
    <w:rsid w:val="00C9041A"/>
    <w:rsid w:val="00C95D2F"/>
    <w:rsid w:val="00C9717E"/>
    <w:rsid w:val="00CC48B9"/>
    <w:rsid w:val="00D104E5"/>
    <w:rsid w:val="00D5740F"/>
    <w:rsid w:val="00D649FE"/>
    <w:rsid w:val="00D7543F"/>
    <w:rsid w:val="00DA4FA2"/>
    <w:rsid w:val="00DC3750"/>
    <w:rsid w:val="00DC6970"/>
    <w:rsid w:val="00E13149"/>
    <w:rsid w:val="00E228E5"/>
    <w:rsid w:val="00E41775"/>
    <w:rsid w:val="00E41CF7"/>
    <w:rsid w:val="00E5338C"/>
    <w:rsid w:val="00E7134C"/>
    <w:rsid w:val="00E8486F"/>
    <w:rsid w:val="00E95A4B"/>
    <w:rsid w:val="00EB31CB"/>
    <w:rsid w:val="00EB4907"/>
    <w:rsid w:val="00EE20F9"/>
    <w:rsid w:val="00EE229F"/>
    <w:rsid w:val="00EE7588"/>
    <w:rsid w:val="00EF71E0"/>
    <w:rsid w:val="00F10847"/>
    <w:rsid w:val="00F16260"/>
    <w:rsid w:val="00F23AF5"/>
    <w:rsid w:val="00F47B91"/>
    <w:rsid w:val="00F72D8C"/>
    <w:rsid w:val="00F75E94"/>
    <w:rsid w:val="00F97BDC"/>
    <w:rsid w:val="00FA384A"/>
    <w:rsid w:val="00FA6070"/>
    <w:rsid w:val="00FD0C58"/>
    <w:rsid w:val="00FE7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97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97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8C2FC9"/>
    <w:pPr>
      <w:keepNext/>
      <w:spacing w:after="0" w:line="240" w:lineRule="auto"/>
      <w:jc w:val="center"/>
      <w:outlineLvl w:val="2"/>
    </w:pPr>
    <w:rPr>
      <w:rFonts w:ascii="Times New Roman" w:eastAsia="Times New Roman" w:hAnsi="Times New Roman" w:cs="Times New Roman"/>
      <w:b/>
      <w:bCs/>
      <w:sz w:val="32"/>
      <w:szCs w:val="32"/>
      <w:lang w:eastAsia="cs-CZ"/>
    </w:rPr>
  </w:style>
  <w:style w:type="paragraph" w:styleId="Nadpis4">
    <w:name w:val="heading 4"/>
    <w:basedOn w:val="Normln"/>
    <w:next w:val="Normln"/>
    <w:link w:val="Nadpis4Char"/>
    <w:uiPriority w:val="9"/>
    <w:semiHidden/>
    <w:unhideWhenUsed/>
    <w:qFormat/>
    <w:rsid w:val="00F97BD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semiHidden/>
    <w:unhideWhenUsed/>
    <w:qFormat/>
    <w:rsid w:val="002934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91F3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8C2FC9"/>
    <w:rPr>
      <w:rFonts w:ascii="Times New Roman" w:eastAsia="Times New Roman" w:hAnsi="Times New Roman" w:cs="Times New Roman"/>
      <w:b/>
      <w:bCs/>
      <w:sz w:val="32"/>
      <w:szCs w:val="32"/>
      <w:lang w:eastAsia="cs-CZ"/>
    </w:rPr>
  </w:style>
  <w:style w:type="paragraph" w:styleId="Nzev">
    <w:name w:val="Title"/>
    <w:basedOn w:val="Normln"/>
    <w:link w:val="NzevChar"/>
    <w:uiPriority w:val="99"/>
    <w:qFormat/>
    <w:rsid w:val="008C2FC9"/>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uiPriority w:val="99"/>
    <w:rsid w:val="008C2FC9"/>
    <w:rPr>
      <w:rFonts w:ascii="Times New Roman" w:eastAsia="Times New Roman" w:hAnsi="Times New Roman" w:cs="Times New Roman"/>
      <w:b/>
      <w:bCs/>
      <w:sz w:val="24"/>
      <w:szCs w:val="24"/>
      <w:lang w:eastAsia="cs-CZ"/>
    </w:rPr>
  </w:style>
  <w:style w:type="paragraph" w:customStyle="1" w:styleId="MezititulekRVPZV12bTunZarovnatdoblokuPrvndek1cmPed6Char">
    <w:name w:val="Mezititulek_RVPZV 12 b. Tučné Zarovnat do bloku První řádek:  1 cm Před:  6... Char"/>
    <w:basedOn w:val="Normln"/>
    <w:uiPriority w:val="99"/>
    <w:rsid w:val="008C2FC9"/>
    <w:pPr>
      <w:tabs>
        <w:tab w:val="left" w:pos="567"/>
      </w:tabs>
      <w:spacing w:after="0" w:line="240" w:lineRule="auto"/>
    </w:pPr>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8C2FC9"/>
    <w:pPr>
      <w:spacing w:after="0" w:line="240" w:lineRule="auto"/>
    </w:pPr>
    <w:rPr>
      <w:rFonts w:ascii="Times New Roman" w:eastAsia="Times New Roman" w:hAnsi="Times New Roman" w:cs="Times New Roman"/>
      <w:b/>
      <w:bCs/>
      <w:sz w:val="20"/>
      <w:szCs w:val="20"/>
      <w:u w:val="single"/>
      <w:lang w:eastAsia="cs-CZ"/>
    </w:rPr>
  </w:style>
  <w:style w:type="character" w:customStyle="1" w:styleId="ZkladntextChar">
    <w:name w:val="Základní text Char"/>
    <w:basedOn w:val="Standardnpsmoodstavce"/>
    <w:link w:val="Zkladntext"/>
    <w:uiPriority w:val="99"/>
    <w:rsid w:val="008C2FC9"/>
    <w:rPr>
      <w:rFonts w:ascii="Times New Roman" w:eastAsia="Times New Roman" w:hAnsi="Times New Roman" w:cs="Times New Roman"/>
      <w:b/>
      <w:bCs/>
      <w:sz w:val="20"/>
      <w:szCs w:val="20"/>
      <w:u w:val="single"/>
      <w:lang w:eastAsia="cs-CZ"/>
    </w:rPr>
  </w:style>
  <w:style w:type="paragraph" w:styleId="Odstavecseseznamem">
    <w:name w:val="List Paragraph"/>
    <w:basedOn w:val="Normln"/>
    <w:uiPriority w:val="99"/>
    <w:qFormat/>
    <w:rsid w:val="008C2FC9"/>
    <w:pPr>
      <w:spacing w:after="0" w:line="240" w:lineRule="auto"/>
      <w:ind w:left="720"/>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8C2FC9"/>
    <w:pPr>
      <w:spacing w:after="0" w:line="240" w:lineRule="auto"/>
    </w:pPr>
  </w:style>
  <w:style w:type="character" w:customStyle="1" w:styleId="Nadpis2Char">
    <w:name w:val="Nadpis 2 Char"/>
    <w:basedOn w:val="Standardnpsmoodstavce"/>
    <w:link w:val="Nadpis2"/>
    <w:uiPriority w:val="9"/>
    <w:semiHidden/>
    <w:rsid w:val="00F97BDC"/>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F97BDC"/>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F97BDC"/>
    <w:pPr>
      <w:spacing w:after="120" w:line="480" w:lineRule="auto"/>
    </w:pPr>
  </w:style>
  <w:style w:type="character" w:customStyle="1" w:styleId="Zkladntext2Char">
    <w:name w:val="Základní text 2 Char"/>
    <w:basedOn w:val="Standardnpsmoodstavce"/>
    <w:link w:val="Zkladntext2"/>
    <w:uiPriority w:val="99"/>
    <w:semiHidden/>
    <w:rsid w:val="00F97BDC"/>
  </w:style>
  <w:style w:type="character" w:customStyle="1" w:styleId="Nadpis1Char">
    <w:name w:val="Nadpis 1 Char"/>
    <w:basedOn w:val="Standardnpsmoodstavce"/>
    <w:link w:val="Nadpis1"/>
    <w:uiPriority w:val="9"/>
    <w:rsid w:val="00F97BDC"/>
    <w:rPr>
      <w:rFonts w:asciiTheme="majorHAnsi" w:eastAsiaTheme="majorEastAsia" w:hAnsiTheme="majorHAnsi" w:cstheme="majorBidi"/>
      <w:b/>
      <w:bCs/>
      <w:color w:val="365F91" w:themeColor="accent1" w:themeShade="BF"/>
      <w:sz w:val="28"/>
      <w:szCs w:val="28"/>
    </w:rPr>
  </w:style>
  <w:style w:type="paragraph" w:styleId="Zkladntextodsazen2">
    <w:name w:val="Body Text Indent 2"/>
    <w:basedOn w:val="Normln"/>
    <w:link w:val="Zkladntextodsazen2Char"/>
    <w:uiPriority w:val="99"/>
    <w:semiHidden/>
    <w:unhideWhenUsed/>
    <w:rsid w:val="00F97B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97BDC"/>
  </w:style>
  <w:style w:type="paragraph" w:styleId="Zkladntextodsazen3">
    <w:name w:val="Body Text Indent 3"/>
    <w:basedOn w:val="Normln"/>
    <w:link w:val="Zkladntextodsazen3Char"/>
    <w:uiPriority w:val="99"/>
    <w:semiHidden/>
    <w:unhideWhenUsed/>
    <w:rsid w:val="00F97BD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97BDC"/>
    <w:rPr>
      <w:sz w:val="16"/>
      <w:szCs w:val="16"/>
    </w:rPr>
  </w:style>
  <w:style w:type="paragraph" w:styleId="Zpat">
    <w:name w:val="footer"/>
    <w:basedOn w:val="Normln"/>
    <w:link w:val="ZpatChar"/>
    <w:uiPriority w:val="99"/>
    <w:unhideWhenUsed/>
    <w:rsid w:val="00F97BDC"/>
    <w:pPr>
      <w:tabs>
        <w:tab w:val="center" w:pos="4536"/>
        <w:tab w:val="right" w:pos="9072"/>
      </w:tabs>
      <w:spacing w:after="0" w:line="240" w:lineRule="auto"/>
    </w:pPr>
  </w:style>
  <w:style w:type="character" w:customStyle="1" w:styleId="ZpatChar">
    <w:name w:val="Zápatí Char"/>
    <w:basedOn w:val="Standardnpsmoodstavce"/>
    <w:link w:val="Zpat"/>
    <w:uiPriority w:val="99"/>
    <w:rsid w:val="00F97BDC"/>
  </w:style>
  <w:style w:type="character" w:styleId="slostrnky">
    <w:name w:val="page number"/>
    <w:basedOn w:val="Standardnpsmoodstavce"/>
    <w:semiHidden/>
    <w:rsid w:val="00F97BDC"/>
  </w:style>
  <w:style w:type="paragraph" w:styleId="Zhlav">
    <w:name w:val="header"/>
    <w:basedOn w:val="Normln"/>
    <w:link w:val="ZhlavChar"/>
    <w:uiPriority w:val="99"/>
    <w:rsid w:val="00F97BDC"/>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ZhlavChar">
    <w:name w:val="Záhlaví Char"/>
    <w:basedOn w:val="Standardnpsmoodstavce"/>
    <w:link w:val="Zhlav"/>
    <w:uiPriority w:val="99"/>
    <w:rsid w:val="00F97BDC"/>
    <w:rPr>
      <w:rFonts w:ascii="Times New Roman" w:eastAsia="Times New Roman" w:hAnsi="Times New Roman" w:cs="Times New Roman"/>
      <w:sz w:val="24"/>
      <w:szCs w:val="20"/>
      <w:lang w:eastAsia="ar-SA"/>
    </w:rPr>
  </w:style>
  <w:style w:type="paragraph" w:styleId="Textbubliny">
    <w:name w:val="Balloon Text"/>
    <w:basedOn w:val="Normln"/>
    <w:link w:val="TextbublinyChar"/>
    <w:uiPriority w:val="99"/>
    <w:semiHidden/>
    <w:unhideWhenUsed/>
    <w:rsid w:val="00F97B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BDC"/>
    <w:rPr>
      <w:rFonts w:ascii="Tahoma" w:hAnsi="Tahoma" w:cs="Tahoma"/>
      <w:sz w:val="16"/>
      <w:szCs w:val="16"/>
    </w:rPr>
  </w:style>
  <w:style w:type="character" w:customStyle="1" w:styleId="BezmezerChar">
    <w:name w:val="Bez mezer Char"/>
    <w:basedOn w:val="Standardnpsmoodstavce"/>
    <w:link w:val="Bezmezer"/>
    <w:uiPriority w:val="1"/>
    <w:rsid w:val="001A0554"/>
  </w:style>
  <w:style w:type="table" w:styleId="Mkatabulky">
    <w:name w:val="Table Grid"/>
    <w:basedOn w:val="Normlntabulka"/>
    <w:uiPriority w:val="59"/>
    <w:rsid w:val="00665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8Char">
    <w:name w:val="Nadpis 8 Char"/>
    <w:basedOn w:val="Standardnpsmoodstavce"/>
    <w:link w:val="Nadpis8"/>
    <w:uiPriority w:val="9"/>
    <w:semiHidden/>
    <w:rsid w:val="00B91F30"/>
    <w:rPr>
      <w:rFonts w:asciiTheme="majorHAnsi" w:eastAsiaTheme="majorEastAsia" w:hAnsiTheme="majorHAnsi" w:cstheme="majorBidi"/>
      <w:color w:val="404040" w:themeColor="text1" w:themeTint="BF"/>
      <w:sz w:val="20"/>
      <w:szCs w:val="20"/>
    </w:rPr>
  </w:style>
  <w:style w:type="table" w:customStyle="1" w:styleId="Mkatabulky1">
    <w:name w:val="Mřížka tabulky1"/>
    <w:basedOn w:val="Normlntabulka"/>
    <w:next w:val="Mkatabulky"/>
    <w:uiPriority w:val="59"/>
    <w:rsid w:val="00245015"/>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ahtabulky">
    <w:name w:val="Obsah tabulky"/>
    <w:basedOn w:val="Normln"/>
    <w:rsid w:val="0023250F"/>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character" w:customStyle="1" w:styleId="Nadpis7Char">
    <w:name w:val="Nadpis 7 Char"/>
    <w:basedOn w:val="Standardnpsmoodstavce"/>
    <w:link w:val="Nadpis7"/>
    <w:uiPriority w:val="9"/>
    <w:semiHidden/>
    <w:rsid w:val="0029346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97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97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8C2FC9"/>
    <w:pPr>
      <w:keepNext/>
      <w:spacing w:after="0" w:line="240" w:lineRule="auto"/>
      <w:jc w:val="center"/>
      <w:outlineLvl w:val="2"/>
    </w:pPr>
    <w:rPr>
      <w:rFonts w:ascii="Times New Roman" w:eastAsia="Times New Roman" w:hAnsi="Times New Roman" w:cs="Times New Roman"/>
      <w:b/>
      <w:bCs/>
      <w:sz w:val="32"/>
      <w:szCs w:val="32"/>
      <w:lang w:eastAsia="cs-CZ"/>
    </w:rPr>
  </w:style>
  <w:style w:type="paragraph" w:styleId="Nadpis4">
    <w:name w:val="heading 4"/>
    <w:basedOn w:val="Normln"/>
    <w:next w:val="Normln"/>
    <w:link w:val="Nadpis4Char"/>
    <w:uiPriority w:val="9"/>
    <w:semiHidden/>
    <w:unhideWhenUsed/>
    <w:qFormat/>
    <w:rsid w:val="00F97BD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semiHidden/>
    <w:unhideWhenUsed/>
    <w:qFormat/>
    <w:rsid w:val="002934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91F3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8C2FC9"/>
    <w:rPr>
      <w:rFonts w:ascii="Times New Roman" w:eastAsia="Times New Roman" w:hAnsi="Times New Roman" w:cs="Times New Roman"/>
      <w:b/>
      <w:bCs/>
      <w:sz w:val="32"/>
      <w:szCs w:val="32"/>
      <w:lang w:eastAsia="cs-CZ"/>
    </w:rPr>
  </w:style>
  <w:style w:type="paragraph" w:styleId="Nzev">
    <w:name w:val="Title"/>
    <w:basedOn w:val="Normln"/>
    <w:link w:val="NzevChar"/>
    <w:uiPriority w:val="99"/>
    <w:qFormat/>
    <w:rsid w:val="008C2FC9"/>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uiPriority w:val="99"/>
    <w:rsid w:val="008C2FC9"/>
    <w:rPr>
      <w:rFonts w:ascii="Times New Roman" w:eastAsia="Times New Roman" w:hAnsi="Times New Roman" w:cs="Times New Roman"/>
      <w:b/>
      <w:bCs/>
      <w:sz w:val="24"/>
      <w:szCs w:val="24"/>
      <w:lang w:eastAsia="cs-CZ"/>
    </w:rPr>
  </w:style>
  <w:style w:type="paragraph" w:customStyle="1" w:styleId="MezititulekRVPZV12bTunZarovnatdoblokuPrvndek1cmPed6Char">
    <w:name w:val="Mezititulek_RVPZV 12 b. Tučné Zarovnat do bloku První řádek:  1 cm Před:  6... Char"/>
    <w:basedOn w:val="Normln"/>
    <w:uiPriority w:val="99"/>
    <w:rsid w:val="008C2FC9"/>
    <w:pPr>
      <w:tabs>
        <w:tab w:val="left" w:pos="567"/>
      </w:tabs>
      <w:spacing w:after="0" w:line="240" w:lineRule="auto"/>
    </w:pPr>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8C2FC9"/>
    <w:pPr>
      <w:spacing w:after="0" w:line="240" w:lineRule="auto"/>
    </w:pPr>
    <w:rPr>
      <w:rFonts w:ascii="Times New Roman" w:eastAsia="Times New Roman" w:hAnsi="Times New Roman" w:cs="Times New Roman"/>
      <w:b/>
      <w:bCs/>
      <w:sz w:val="20"/>
      <w:szCs w:val="20"/>
      <w:u w:val="single"/>
      <w:lang w:eastAsia="cs-CZ"/>
    </w:rPr>
  </w:style>
  <w:style w:type="character" w:customStyle="1" w:styleId="ZkladntextChar">
    <w:name w:val="Základní text Char"/>
    <w:basedOn w:val="Standardnpsmoodstavce"/>
    <w:link w:val="Zkladntext"/>
    <w:uiPriority w:val="99"/>
    <w:rsid w:val="008C2FC9"/>
    <w:rPr>
      <w:rFonts w:ascii="Times New Roman" w:eastAsia="Times New Roman" w:hAnsi="Times New Roman" w:cs="Times New Roman"/>
      <w:b/>
      <w:bCs/>
      <w:sz w:val="20"/>
      <w:szCs w:val="20"/>
      <w:u w:val="single"/>
      <w:lang w:eastAsia="cs-CZ"/>
    </w:rPr>
  </w:style>
  <w:style w:type="paragraph" w:styleId="Odstavecseseznamem">
    <w:name w:val="List Paragraph"/>
    <w:basedOn w:val="Normln"/>
    <w:uiPriority w:val="99"/>
    <w:qFormat/>
    <w:rsid w:val="008C2FC9"/>
    <w:pPr>
      <w:spacing w:after="0" w:line="240" w:lineRule="auto"/>
      <w:ind w:left="720"/>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8C2FC9"/>
    <w:pPr>
      <w:spacing w:after="0" w:line="240" w:lineRule="auto"/>
    </w:pPr>
  </w:style>
  <w:style w:type="character" w:customStyle="1" w:styleId="Nadpis2Char">
    <w:name w:val="Nadpis 2 Char"/>
    <w:basedOn w:val="Standardnpsmoodstavce"/>
    <w:link w:val="Nadpis2"/>
    <w:uiPriority w:val="9"/>
    <w:semiHidden/>
    <w:rsid w:val="00F97BDC"/>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F97BDC"/>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F97BDC"/>
    <w:pPr>
      <w:spacing w:after="120" w:line="480" w:lineRule="auto"/>
    </w:pPr>
  </w:style>
  <w:style w:type="character" w:customStyle="1" w:styleId="Zkladntext2Char">
    <w:name w:val="Základní text 2 Char"/>
    <w:basedOn w:val="Standardnpsmoodstavce"/>
    <w:link w:val="Zkladntext2"/>
    <w:uiPriority w:val="99"/>
    <w:semiHidden/>
    <w:rsid w:val="00F97BDC"/>
  </w:style>
  <w:style w:type="character" w:customStyle="1" w:styleId="Nadpis1Char">
    <w:name w:val="Nadpis 1 Char"/>
    <w:basedOn w:val="Standardnpsmoodstavce"/>
    <w:link w:val="Nadpis1"/>
    <w:uiPriority w:val="9"/>
    <w:rsid w:val="00F97BDC"/>
    <w:rPr>
      <w:rFonts w:asciiTheme="majorHAnsi" w:eastAsiaTheme="majorEastAsia" w:hAnsiTheme="majorHAnsi" w:cstheme="majorBidi"/>
      <w:b/>
      <w:bCs/>
      <w:color w:val="365F91" w:themeColor="accent1" w:themeShade="BF"/>
      <w:sz w:val="28"/>
      <w:szCs w:val="28"/>
    </w:rPr>
  </w:style>
  <w:style w:type="paragraph" w:styleId="Zkladntextodsazen2">
    <w:name w:val="Body Text Indent 2"/>
    <w:basedOn w:val="Normln"/>
    <w:link w:val="Zkladntextodsazen2Char"/>
    <w:uiPriority w:val="99"/>
    <w:semiHidden/>
    <w:unhideWhenUsed/>
    <w:rsid w:val="00F97B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97BDC"/>
  </w:style>
  <w:style w:type="paragraph" w:styleId="Zkladntextodsazen3">
    <w:name w:val="Body Text Indent 3"/>
    <w:basedOn w:val="Normln"/>
    <w:link w:val="Zkladntextodsazen3Char"/>
    <w:uiPriority w:val="99"/>
    <w:semiHidden/>
    <w:unhideWhenUsed/>
    <w:rsid w:val="00F97BD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97BDC"/>
    <w:rPr>
      <w:sz w:val="16"/>
      <w:szCs w:val="16"/>
    </w:rPr>
  </w:style>
  <w:style w:type="paragraph" w:styleId="Zpat">
    <w:name w:val="footer"/>
    <w:basedOn w:val="Normln"/>
    <w:link w:val="ZpatChar"/>
    <w:uiPriority w:val="99"/>
    <w:unhideWhenUsed/>
    <w:rsid w:val="00F97BDC"/>
    <w:pPr>
      <w:tabs>
        <w:tab w:val="center" w:pos="4536"/>
        <w:tab w:val="right" w:pos="9072"/>
      </w:tabs>
      <w:spacing w:after="0" w:line="240" w:lineRule="auto"/>
    </w:pPr>
  </w:style>
  <w:style w:type="character" w:customStyle="1" w:styleId="ZpatChar">
    <w:name w:val="Zápatí Char"/>
    <w:basedOn w:val="Standardnpsmoodstavce"/>
    <w:link w:val="Zpat"/>
    <w:uiPriority w:val="99"/>
    <w:rsid w:val="00F97BDC"/>
  </w:style>
  <w:style w:type="character" w:styleId="slostrnky">
    <w:name w:val="page number"/>
    <w:basedOn w:val="Standardnpsmoodstavce"/>
    <w:semiHidden/>
    <w:rsid w:val="00F97BDC"/>
  </w:style>
  <w:style w:type="paragraph" w:styleId="Zhlav">
    <w:name w:val="header"/>
    <w:basedOn w:val="Normln"/>
    <w:link w:val="ZhlavChar"/>
    <w:uiPriority w:val="99"/>
    <w:rsid w:val="00F97BDC"/>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ZhlavChar">
    <w:name w:val="Záhlaví Char"/>
    <w:basedOn w:val="Standardnpsmoodstavce"/>
    <w:link w:val="Zhlav"/>
    <w:uiPriority w:val="99"/>
    <w:rsid w:val="00F97BDC"/>
    <w:rPr>
      <w:rFonts w:ascii="Times New Roman" w:eastAsia="Times New Roman" w:hAnsi="Times New Roman" w:cs="Times New Roman"/>
      <w:sz w:val="24"/>
      <w:szCs w:val="20"/>
      <w:lang w:eastAsia="ar-SA"/>
    </w:rPr>
  </w:style>
  <w:style w:type="paragraph" w:styleId="Textbubliny">
    <w:name w:val="Balloon Text"/>
    <w:basedOn w:val="Normln"/>
    <w:link w:val="TextbublinyChar"/>
    <w:uiPriority w:val="99"/>
    <w:semiHidden/>
    <w:unhideWhenUsed/>
    <w:rsid w:val="00F97B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BDC"/>
    <w:rPr>
      <w:rFonts w:ascii="Tahoma" w:hAnsi="Tahoma" w:cs="Tahoma"/>
      <w:sz w:val="16"/>
      <w:szCs w:val="16"/>
    </w:rPr>
  </w:style>
  <w:style w:type="character" w:customStyle="1" w:styleId="BezmezerChar">
    <w:name w:val="Bez mezer Char"/>
    <w:basedOn w:val="Standardnpsmoodstavce"/>
    <w:link w:val="Bezmezer"/>
    <w:uiPriority w:val="1"/>
    <w:rsid w:val="001A0554"/>
  </w:style>
  <w:style w:type="table" w:styleId="Mkatabulky">
    <w:name w:val="Table Grid"/>
    <w:basedOn w:val="Normlntabulka"/>
    <w:uiPriority w:val="59"/>
    <w:rsid w:val="00665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8Char">
    <w:name w:val="Nadpis 8 Char"/>
    <w:basedOn w:val="Standardnpsmoodstavce"/>
    <w:link w:val="Nadpis8"/>
    <w:uiPriority w:val="9"/>
    <w:semiHidden/>
    <w:rsid w:val="00B91F30"/>
    <w:rPr>
      <w:rFonts w:asciiTheme="majorHAnsi" w:eastAsiaTheme="majorEastAsia" w:hAnsiTheme="majorHAnsi" w:cstheme="majorBidi"/>
      <w:color w:val="404040" w:themeColor="text1" w:themeTint="BF"/>
      <w:sz w:val="20"/>
      <w:szCs w:val="20"/>
    </w:rPr>
  </w:style>
  <w:style w:type="table" w:customStyle="1" w:styleId="Mkatabulky1">
    <w:name w:val="Mřížka tabulky1"/>
    <w:basedOn w:val="Normlntabulka"/>
    <w:next w:val="Mkatabulky"/>
    <w:uiPriority w:val="59"/>
    <w:rsid w:val="00245015"/>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ahtabulky">
    <w:name w:val="Obsah tabulky"/>
    <w:basedOn w:val="Normln"/>
    <w:rsid w:val="0023250F"/>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character" w:customStyle="1" w:styleId="Nadpis7Char">
    <w:name w:val="Nadpis 7 Char"/>
    <w:basedOn w:val="Standardnpsmoodstavce"/>
    <w:link w:val="Nadpis7"/>
    <w:uiPriority w:val="9"/>
    <w:semiHidden/>
    <w:rsid w:val="0029346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4568">
      <w:bodyDiv w:val="1"/>
      <w:marLeft w:val="0"/>
      <w:marRight w:val="0"/>
      <w:marTop w:val="0"/>
      <w:marBottom w:val="0"/>
      <w:divBdr>
        <w:top w:val="none" w:sz="0" w:space="0" w:color="auto"/>
        <w:left w:val="none" w:sz="0" w:space="0" w:color="auto"/>
        <w:bottom w:val="none" w:sz="0" w:space="0" w:color="auto"/>
        <w:right w:val="none" w:sz="0" w:space="0" w:color="auto"/>
      </w:divBdr>
    </w:div>
    <w:div w:id="1262185175">
      <w:bodyDiv w:val="1"/>
      <w:marLeft w:val="0"/>
      <w:marRight w:val="0"/>
      <w:marTop w:val="0"/>
      <w:marBottom w:val="0"/>
      <w:divBdr>
        <w:top w:val="none" w:sz="0" w:space="0" w:color="auto"/>
        <w:left w:val="none" w:sz="0" w:space="0" w:color="auto"/>
        <w:bottom w:val="none" w:sz="0" w:space="0" w:color="auto"/>
        <w:right w:val="none" w:sz="0" w:space="0" w:color="auto"/>
      </w:divBdr>
    </w:div>
    <w:div w:id="1513492092">
      <w:bodyDiv w:val="1"/>
      <w:marLeft w:val="0"/>
      <w:marRight w:val="0"/>
      <w:marTop w:val="0"/>
      <w:marBottom w:val="0"/>
      <w:divBdr>
        <w:top w:val="none" w:sz="0" w:space="0" w:color="auto"/>
        <w:left w:val="none" w:sz="0" w:space="0" w:color="auto"/>
        <w:bottom w:val="none" w:sz="0" w:space="0" w:color="auto"/>
        <w:right w:val="none" w:sz="0" w:space="0" w:color="auto"/>
      </w:divBdr>
      <w:divsChild>
        <w:div w:id="1721127088">
          <w:marLeft w:val="0"/>
          <w:marRight w:val="0"/>
          <w:marTop w:val="0"/>
          <w:marBottom w:val="0"/>
          <w:divBdr>
            <w:top w:val="none" w:sz="0" w:space="0" w:color="auto"/>
            <w:left w:val="none" w:sz="0" w:space="0" w:color="auto"/>
            <w:bottom w:val="none" w:sz="0" w:space="0" w:color="auto"/>
            <w:right w:val="none" w:sz="0" w:space="0" w:color="auto"/>
          </w:divBdr>
        </w:div>
        <w:div w:id="268465900">
          <w:marLeft w:val="0"/>
          <w:marRight w:val="0"/>
          <w:marTop w:val="0"/>
          <w:marBottom w:val="0"/>
          <w:divBdr>
            <w:top w:val="none" w:sz="0" w:space="0" w:color="auto"/>
            <w:left w:val="none" w:sz="0" w:space="0" w:color="auto"/>
            <w:bottom w:val="none" w:sz="0" w:space="0" w:color="auto"/>
            <w:right w:val="none" w:sz="0" w:space="0" w:color="auto"/>
          </w:divBdr>
        </w:div>
        <w:div w:id="1778868508">
          <w:marLeft w:val="0"/>
          <w:marRight w:val="0"/>
          <w:marTop w:val="0"/>
          <w:marBottom w:val="0"/>
          <w:divBdr>
            <w:top w:val="none" w:sz="0" w:space="0" w:color="auto"/>
            <w:left w:val="none" w:sz="0" w:space="0" w:color="auto"/>
            <w:bottom w:val="none" w:sz="0" w:space="0" w:color="auto"/>
            <w:right w:val="none" w:sz="0" w:space="0" w:color="auto"/>
          </w:divBdr>
        </w:div>
        <w:div w:id="485435444">
          <w:marLeft w:val="0"/>
          <w:marRight w:val="0"/>
          <w:marTop w:val="0"/>
          <w:marBottom w:val="0"/>
          <w:divBdr>
            <w:top w:val="none" w:sz="0" w:space="0" w:color="auto"/>
            <w:left w:val="none" w:sz="0" w:space="0" w:color="auto"/>
            <w:bottom w:val="none" w:sz="0" w:space="0" w:color="auto"/>
            <w:right w:val="none" w:sz="0" w:space="0" w:color="auto"/>
          </w:divBdr>
        </w:div>
      </w:divsChild>
    </w:div>
    <w:div w:id="1745377977">
      <w:bodyDiv w:val="1"/>
      <w:marLeft w:val="0"/>
      <w:marRight w:val="0"/>
      <w:marTop w:val="0"/>
      <w:marBottom w:val="0"/>
      <w:divBdr>
        <w:top w:val="none" w:sz="0" w:space="0" w:color="auto"/>
        <w:left w:val="none" w:sz="0" w:space="0" w:color="auto"/>
        <w:bottom w:val="none" w:sz="0" w:space="0" w:color="auto"/>
        <w:right w:val="none" w:sz="0" w:space="0" w:color="auto"/>
      </w:divBdr>
    </w:div>
    <w:div w:id="20306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header" Target="header4.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header" Target="header5.xml"/><Relationship Id="rId47" Type="http://schemas.openxmlformats.org/officeDocument/2006/relationships/footer" Target="footer34.xml"/><Relationship Id="rId50" Type="http://schemas.openxmlformats.org/officeDocument/2006/relationships/footer" Target="footer36.xml"/><Relationship Id="rId55" Type="http://schemas.openxmlformats.org/officeDocument/2006/relationships/footer" Target="footer41.xml"/><Relationship Id="rId63" Type="http://schemas.openxmlformats.org/officeDocument/2006/relationships/footer" Target="footer49.xml"/><Relationship Id="rId68" Type="http://schemas.openxmlformats.org/officeDocument/2006/relationships/footer" Target="footer52.xml"/><Relationship Id="rId7" Type="http://schemas.openxmlformats.org/officeDocument/2006/relationships/footnotes" Target="footnotes.xml"/><Relationship Id="rId71" Type="http://schemas.openxmlformats.org/officeDocument/2006/relationships/footer" Target="footer55.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28.xml"/><Relationship Id="rId45" Type="http://schemas.openxmlformats.org/officeDocument/2006/relationships/footer" Target="footer32.xml"/><Relationship Id="rId53" Type="http://schemas.openxmlformats.org/officeDocument/2006/relationships/footer" Target="footer39.xml"/><Relationship Id="rId58" Type="http://schemas.openxmlformats.org/officeDocument/2006/relationships/footer" Target="footer44.xml"/><Relationship Id="rId66" Type="http://schemas.openxmlformats.org/officeDocument/2006/relationships/footer" Target="footer51.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5.xml"/><Relationship Id="rId57" Type="http://schemas.openxmlformats.org/officeDocument/2006/relationships/footer" Target="footer43.xml"/><Relationship Id="rId61" Type="http://schemas.openxmlformats.org/officeDocument/2006/relationships/footer" Target="footer47.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1.xml"/><Relationship Id="rId52" Type="http://schemas.openxmlformats.org/officeDocument/2006/relationships/footer" Target="footer38.xml"/><Relationship Id="rId60" Type="http://schemas.openxmlformats.org/officeDocument/2006/relationships/footer" Target="footer46.xml"/><Relationship Id="rId65" Type="http://schemas.openxmlformats.org/officeDocument/2006/relationships/header" Target="header7.xml"/><Relationship Id="rId73" Type="http://schemas.openxmlformats.org/officeDocument/2006/relationships/footer" Target="footer5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0.xml"/><Relationship Id="rId48" Type="http://schemas.openxmlformats.org/officeDocument/2006/relationships/header" Target="header6.xml"/><Relationship Id="rId56" Type="http://schemas.openxmlformats.org/officeDocument/2006/relationships/footer" Target="footer42.xml"/><Relationship Id="rId64" Type="http://schemas.openxmlformats.org/officeDocument/2006/relationships/footer" Target="footer50.xml"/><Relationship Id="rId69"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footer" Target="footer37.xml"/><Relationship Id="rId72" Type="http://schemas.openxmlformats.org/officeDocument/2006/relationships/footer" Target="footer5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header" Target="header3.xml"/><Relationship Id="rId46" Type="http://schemas.openxmlformats.org/officeDocument/2006/relationships/footer" Target="footer33.xml"/><Relationship Id="rId59" Type="http://schemas.openxmlformats.org/officeDocument/2006/relationships/footer" Target="footer45.xml"/><Relationship Id="rId67" Type="http://schemas.openxmlformats.org/officeDocument/2006/relationships/header" Target="header8.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footer" Target="footer40.xml"/><Relationship Id="rId62" Type="http://schemas.openxmlformats.org/officeDocument/2006/relationships/footer" Target="footer48.xml"/><Relationship Id="rId70" Type="http://schemas.openxmlformats.org/officeDocument/2006/relationships/footer" Target="footer5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56F5-5301-4F3B-AC72-41AC98A2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71</Pages>
  <Words>18154</Words>
  <Characters>107115</Characters>
  <Application>Microsoft Office Word</Application>
  <DocSecurity>0</DocSecurity>
  <Lines>892</Lines>
  <Paragraphs>250</Paragraphs>
  <ScaleCrop>false</ScaleCrop>
  <HeadingPairs>
    <vt:vector size="2" baseType="variant">
      <vt:variant>
        <vt:lpstr>Název</vt:lpstr>
      </vt:variant>
      <vt:variant>
        <vt:i4>1</vt:i4>
      </vt:variant>
    </vt:vector>
  </HeadingPairs>
  <TitlesOfParts>
    <vt:vector size="1" baseType="lpstr">
      <vt:lpstr>PŘÍLOHA K ŠVP HOŘICKÉ GYMNÁZIUM</vt:lpstr>
    </vt:vector>
  </TitlesOfParts>
  <Company/>
  <LinksUpToDate>false</LinksUpToDate>
  <CharactersWithSpaces>125019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 ŠVP HOŘICKÉ GYMNÁZIUM</dc:title>
  <dc:subject>Volitelné předměty</dc:subject>
  <dc:creator/>
  <cp:lastModifiedBy>Bednar</cp:lastModifiedBy>
  <cp:revision>89</cp:revision>
  <dcterms:created xsi:type="dcterms:W3CDTF">2016-10-05T16:56:00Z</dcterms:created>
  <dcterms:modified xsi:type="dcterms:W3CDTF">2022-01-19T14:55:00Z</dcterms:modified>
</cp:coreProperties>
</file>